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05" w:rsidRDefault="00133A05" w:rsidP="00133A05">
      <w:pPr>
        <w:pStyle w:val="Heading1"/>
      </w:pPr>
      <w:r>
        <w:t>San José State University</w:t>
      </w:r>
      <w:r>
        <w:br/>
        <w:t>Psychology Department</w:t>
      </w:r>
      <w:r>
        <w:br/>
      </w:r>
      <w:proofErr w:type="spellStart"/>
      <w:r>
        <w:t>Psyc</w:t>
      </w:r>
      <w:proofErr w:type="spellEnd"/>
      <w:r>
        <w:t xml:space="preserve"> 19</w:t>
      </w:r>
      <w:r w:rsidR="009464E1">
        <w:t xml:space="preserve">1, </w:t>
      </w:r>
      <w:proofErr w:type="spellStart"/>
      <w:r w:rsidR="009464E1">
        <w:t>Psyc</w:t>
      </w:r>
      <w:proofErr w:type="spellEnd"/>
      <w:r w:rsidR="009464E1">
        <w:t xml:space="preserve"> of Prejudice, Section 05 &amp; 02, Spring 2017</w:t>
      </w:r>
    </w:p>
    <w:p w:rsidR="00133A05" w:rsidRPr="00310987" w:rsidRDefault="00133A05" w:rsidP="00133A05">
      <w:pPr>
        <w:pStyle w:val="Heading2"/>
      </w:pPr>
      <w:r w:rsidRPr="00310987">
        <w:t>Course and Contact Information</w:t>
      </w:r>
    </w:p>
    <w:tbl>
      <w:tblPr>
        <w:tblW w:w="9648" w:type="dxa"/>
        <w:tblLayout w:type="fixed"/>
        <w:tblLook w:val="01E0" w:firstRow="1" w:lastRow="1" w:firstColumn="1" w:lastColumn="1" w:noHBand="0" w:noVBand="0"/>
      </w:tblPr>
      <w:tblGrid>
        <w:gridCol w:w="3168"/>
        <w:gridCol w:w="6480"/>
      </w:tblGrid>
      <w:tr w:rsidR="00133A05" w:rsidRPr="00310987" w:rsidTr="002D6925">
        <w:trPr>
          <w:trHeight w:val="228"/>
        </w:trPr>
        <w:tc>
          <w:tcPr>
            <w:tcW w:w="3168" w:type="dxa"/>
          </w:tcPr>
          <w:p w:rsidR="00133A05" w:rsidRPr="00310987" w:rsidRDefault="00133A05" w:rsidP="002D6925">
            <w:pPr>
              <w:pStyle w:val="contactheading"/>
            </w:pPr>
            <w:r w:rsidRPr="00310987">
              <w:t>Instructor:</w:t>
            </w:r>
          </w:p>
        </w:tc>
        <w:tc>
          <w:tcPr>
            <w:tcW w:w="6480" w:type="dxa"/>
          </w:tcPr>
          <w:p w:rsidR="00133A05" w:rsidRDefault="00133A05" w:rsidP="002D6925">
            <w:r>
              <w:t>Arlene G. Asuncion, Ph.D.</w:t>
            </w:r>
          </w:p>
        </w:tc>
      </w:tr>
      <w:tr w:rsidR="00133A05" w:rsidRPr="00310987" w:rsidTr="002D6925">
        <w:trPr>
          <w:trHeight w:val="144"/>
        </w:trPr>
        <w:tc>
          <w:tcPr>
            <w:tcW w:w="3168" w:type="dxa"/>
          </w:tcPr>
          <w:p w:rsidR="00133A05" w:rsidRPr="00310987" w:rsidRDefault="00133A05" w:rsidP="002D6925">
            <w:pPr>
              <w:pStyle w:val="contactheading"/>
            </w:pPr>
            <w:r w:rsidRPr="00310987">
              <w:t>Office Location:</w:t>
            </w:r>
          </w:p>
        </w:tc>
        <w:tc>
          <w:tcPr>
            <w:tcW w:w="6480" w:type="dxa"/>
          </w:tcPr>
          <w:p w:rsidR="00133A05" w:rsidRDefault="00133A05" w:rsidP="002D6925"/>
          <w:p w:rsidR="00133A05" w:rsidRDefault="002B07F3" w:rsidP="002D6925">
            <w:r>
              <w:t>DMH 322</w:t>
            </w:r>
          </w:p>
        </w:tc>
      </w:tr>
      <w:tr w:rsidR="00133A05" w:rsidRPr="00310987" w:rsidTr="002D6925">
        <w:trPr>
          <w:trHeight w:val="144"/>
        </w:trPr>
        <w:tc>
          <w:tcPr>
            <w:tcW w:w="3168" w:type="dxa"/>
          </w:tcPr>
          <w:p w:rsidR="00133A05" w:rsidRPr="00310987" w:rsidRDefault="00133A05" w:rsidP="002D6925">
            <w:pPr>
              <w:pStyle w:val="contactheading"/>
            </w:pPr>
            <w:r w:rsidRPr="00310987">
              <w:t>Telephone:</w:t>
            </w:r>
          </w:p>
        </w:tc>
        <w:tc>
          <w:tcPr>
            <w:tcW w:w="6480" w:type="dxa"/>
          </w:tcPr>
          <w:p w:rsidR="00133A05" w:rsidRDefault="00133A05" w:rsidP="002D6925"/>
          <w:p w:rsidR="00133A05" w:rsidRDefault="00133A05" w:rsidP="002D6925">
            <w:r>
              <w:t>(408) 924-5609</w:t>
            </w:r>
          </w:p>
        </w:tc>
      </w:tr>
      <w:tr w:rsidR="00133A05" w:rsidRPr="00310987" w:rsidTr="002D6925">
        <w:trPr>
          <w:trHeight w:val="144"/>
        </w:trPr>
        <w:tc>
          <w:tcPr>
            <w:tcW w:w="3168" w:type="dxa"/>
          </w:tcPr>
          <w:p w:rsidR="00133A05" w:rsidRPr="00310987" w:rsidRDefault="00133A05" w:rsidP="002D6925">
            <w:pPr>
              <w:pStyle w:val="contactheading"/>
            </w:pPr>
            <w:r w:rsidRPr="00310987">
              <w:t>Email:</w:t>
            </w:r>
          </w:p>
        </w:tc>
        <w:tc>
          <w:tcPr>
            <w:tcW w:w="6480" w:type="dxa"/>
          </w:tcPr>
          <w:p w:rsidR="00133A05" w:rsidRDefault="00133A05" w:rsidP="002D6925">
            <w:hyperlink r:id="rId8" w:history="1">
              <w:r w:rsidRPr="00BE013C">
                <w:rPr>
                  <w:rStyle w:val="Hyperlink"/>
                </w:rPr>
                <w:t>Arlene.Asuncion@sjsu.edu</w:t>
              </w:r>
            </w:hyperlink>
          </w:p>
          <w:p w:rsidR="00133A05" w:rsidRDefault="00133A05" w:rsidP="002D6925"/>
          <w:p w:rsidR="00133A05" w:rsidRDefault="00133A05" w:rsidP="002D6925">
            <w:r>
              <w:t xml:space="preserve">NOTE:  When contacting me by email, please put </w:t>
            </w:r>
            <w:r w:rsidR="00565FB0">
              <w:rPr>
                <w:b/>
              </w:rPr>
              <w:t>“PSYC 191 (10:30</w:t>
            </w:r>
            <w:r w:rsidR="008959CD">
              <w:rPr>
                <w:b/>
              </w:rPr>
              <w:t xml:space="preserve"> or 3:0</w:t>
            </w:r>
            <w:r>
              <w:rPr>
                <w:b/>
              </w:rPr>
              <w:t xml:space="preserve">0) </w:t>
            </w:r>
            <w:r>
              <w:t>in the subject line</w:t>
            </w:r>
          </w:p>
          <w:p w:rsidR="00133A05" w:rsidRPr="004C5E91" w:rsidRDefault="00133A05" w:rsidP="002D6925"/>
        </w:tc>
      </w:tr>
      <w:tr w:rsidR="00133A05" w:rsidRPr="00310987" w:rsidTr="002D6925">
        <w:trPr>
          <w:trHeight w:val="144"/>
        </w:trPr>
        <w:tc>
          <w:tcPr>
            <w:tcW w:w="3168" w:type="dxa"/>
          </w:tcPr>
          <w:p w:rsidR="00133A05" w:rsidRPr="00310987" w:rsidRDefault="00133A05" w:rsidP="002D6925">
            <w:pPr>
              <w:pStyle w:val="contactheading"/>
            </w:pPr>
            <w:r w:rsidRPr="00310987">
              <w:t>Office Hours:</w:t>
            </w:r>
          </w:p>
        </w:tc>
        <w:tc>
          <w:tcPr>
            <w:tcW w:w="6480" w:type="dxa"/>
          </w:tcPr>
          <w:p w:rsidR="00133A05" w:rsidRDefault="00133A05" w:rsidP="002D6925"/>
          <w:p w:rsidR="00133A05" w:rsidRDefault="00565FB0" w:rsidP="002D6925">
            <w:r>
              <w:t>TR 9:00 – 10:1</w:t>
            </w:r>
            <w:r w:rsidR="00133A05">
              <w:t>5 am and by appointment</w:t>
            </w:r>
          </w:p>
        </w:tc>
      </w:tr>
      <w:tr w:rsidR="00133A05" w:rsidRPr="00310987" w:rsidTr="002D6925">
        <w:trPr>
          <w:trHeight w:val="144"/>
        </w:trPr>
        <w:tc>
          <w:tcPr>
            <w:tcW w:w="3168" w:type="dxa"/>
          </w:tcPr>
          <w:p w:rsidR="00133A05" w:rsidRPr="00310987" w:rsidRDefault="00133A05" w:rsidP="002D6925">
            <w:pPr>
              <w:pStyle w:val="contactheading"/>
            </w:pPr>
            <w:r w:rsidRPr="00310987">
              <w:t>Class Days/Time:</w:t>
            </w:r>
          </w:p>
        </w:tc>
        <w:tc>
          <w:tcPr>
            <w:tcW w:w="6480" w:type="dxa"/>
          </w:tcPr>
          <w:p w:rsidR="00133A05" w:rsidRDefault="00133A05" w:rsidP="002D6925"/>
          <w:p w:rsidR="00133A05" w:rsidRDefault="00565FB0" w:rsidP="002D6925">
            <w:r>
              <w:t>TR 10:3</w:t>
            </w:r>
            <w:r w:rsidR="00133A05">
              <w:t>0 – 1</w:t>
            </w:r>
            <w:r>
              <w:t>1:4</w:t>
            </w:r>
            <w:r w:rsidR="00133A05">
              <w:t xml:space="preserve">5 pm   </w:t>
            </w:r>
            <w:r>
              <w:t xml:space="preserve"> (Section 05</w:t>
            </w:r>
            <w:r w:rsidR="00133A05">
              <w:t>)</w:t>
            </w:r>
          </w:p>
          <w:p w:rsidR="00133A05" w:rsidRDefault="008959CD" w:rsidP="002D6925">
            <w:r>
              <w:t>TR 3:00 – 4:1</w:t>
            </w:r>
            <w:r w:rsidR="00565FB0">
              <w:t xml:space="preserve">5 pm        </w:t>
            </w:r>
            <w:r>
              <w:t>(Section 02</w:t>
            </w:r>
            <w:r w:rsidR="00133A05">
              <w:t>)</w:t>
            </w:r>
          </w:p>
          <w:p w:rsidR="00133A05" w:rsidRDefault="00133A05" w:rsidP="002D6925">
            <w:r>
              <w:t xml:space="preserve">  </w:t>
            </w:r>
          </w:p>
        </w:tc>
      </w:tr>
      <w:tr w:rsidR="00133A05" w:rsidRPr="00310987" w:rsidTr="002D6925">
        <w:trPr>
          <w:trHeight w:val="144"/>
        </w:trPr>
        <w:tc>
          <w:tcPr>
            <w:tcW w:w="3168" w:type="dxa"/>
          </w:tcPr>
          <w:p w:rsidR="00133A05" w:rsidRPr="00310987" w:rsidRDefault="00133A05" w:rsidP="002D6925">
            <w:pPr>
              <w:pStyle w:val="contactheading"/>
            </w:pPr>
            <w:r w:rsidRPr="00310987">
              <w:t>Classroom:</w:t>
            </w:r>
          </w:p>
        </w:tc>
        <w:tc>
          <w:tcPr>
            <w:tcW w:w="6480" w:type="dxa"/>
          </w:tcPr>
          <w:p w:rsidR="002B07F3" w:rsidRDefault="002B07F3" w:rsidP="002D6925">
            <w:r>
              <w:t>DMH 348 (10:30</w:t>
            </w:r>
            <w:r w:rsidR="008959CD">
              <w:t xml:space="preserve"> am</w:t>
            </w:r>
            <w:r>
              <w:t>)</w:t>
            </w:r>
          </w:p>
          <w:p w:rsidR="00133A05" w:rsidRDefault="002B07F3" w:rsidP="002D6925">
            <w:r>
              <w:t>Clark Hall 234</w:t>
            </w:r>
            <w:r w:rsidR="00133A05">
              <w:t xml:space="preserve">  </w:t>
            </w:r>
            <w:r w:rsidR="008959CD">
              <w:t>(3:00 pm)</w:t>
            </w:r>
          </w:p>
        </w:tc>
      </w:tr>
      <w:tr w:rsidR="00133A05" w:rsidRPr="00310987" w:rsidTr="002D6925">
        <w:trPr>
          <w:trHeight w:val="144"/>
        </w:trPr>
        <w:tc>
          <w:tcPr>
            <w:tcW w:w="3168" w:type="dxa"/>
          </w:tcPr>
          <w:p w:rsidR="00133A05" w:rsidRPr="00310987" w:rsidRDefault="00133A05" w:rsidP="002D6925">
            <w:pPr>
              <w:pStyle w:val="contactheading"/>
            </w:pPr>
            <w:r w:rsidRPr="00310987">
              <w:t>Prerequisites:</w:t>
            </w:r>
          </w:p>
        </w:tc>
        <w:tc>
          <w:tcPr>
            <w:tcW w:w="6480" w:type="dxa"/>
          </w:tcPr>
          <w:p w:rsidR="00133A05" w:rsidRDefault="00133A05" w:rsidP="002D6925">
            <w:pPr>
              <w:ind w:left="720"/>
            </w:pPr>
          </w:p>
          <w:p w:rsidR="00133A05" w:rsidRPr="00514102" w:rsidRDefault="00133A05" w:rsidP="002D6925">
            <w:pPr>
              <w:ind w:left="720"/>
            </w:pPr>
            <w:r>
              <w:t xml:space="preserve">1.  </w:t>
            </w:r>
            <w:r w:rsidRPr="00514102">
              <w:t>Completion of Core GE</w:t>
            </w:r>
          </w:p>
          <w:p w:rsidR="00133A05" w:rsidRPr="00514102" w:rsidRDefault="00133A05" w:rsidP="002D6925">
            <w:pPr>
              <w:ind w:left="720"/>
            </w:pPr>
            <w:r>
              <w:t xml:space="preserve">2.  </w:t>
            </w:r>
            <w:r w:rsidRPr="00514102">
              <w:t>Satisfaction of the Writing Skills Test (WST)</w:t>
            </w:r>
          </w:p>
          <w:p w:rsidR="00133A05" w:rsidRPr="00514102" w:rsidRDefault="00133A05" w:rsidP="002D6925">
            <w:pPr>
              <w:ind w:left="720"/>
            </w:pPr>
            <w:r>
              <w:t xml:space="preserve">3.  </w:t>
            </w:r>
            <w:r w:rsidRPr="00514102">
              <w:t>Upper division standing  (60 units)</w:t>
            </w:r>
          </w:p>
          <w:p w:rsidR="00133A05" w:rsidRPr="00514102" w:rsidRDefault="00133A05" w:rsidP="002D6925">
            <w:pPr>
              <w:ind w:left="720"/>
            </w:pPr>
            <w:r>
              <w:t xml:space="preserve">4.  </w:t>
            </w:r>
            <w:r w:rsidRPr="00514102">
              <w:t>Completion of, or co-registration in, 100W</w:t>
            </w:r>
          </w:p>
          <w:p w:rsidR="00133A05" w:rsidRPr="00514102" w:rsidRDefault="00133A05" w:rsidP="002D6925">
            <w:pPr>
              <w:ind w:left="720"/>
            </w:pPr>
            <w:r>
              <w:t xml:space="preserve">5.  </w:t>
            </w:r>
            <w:r w:rsidRPr="00514102">
              <w:t>Completion of course in Introductory Psychology</w:t>
            </w:r>
          </w:p>
          <w:p w:rsidR="00133A05" w:rsidRPr="00D00C75" w:rsidRDefault="00133A05" w:rsidP="002D6925"/>
        </w:tc>
      </w:tr>
      <w:tr w:rsidR="00133A05" w:rsidRPr="00310987" w:rsidTr="002D6925">
        <w:trPr>
          <w:trHeight w:val="144"/>
        </w:trPr>
        <w:tc>
          <w:tcPr>
            <w:tcW w:w="3168" w:type="dxa"/>
          </w:tcPr>
          <w:p w:rsidR="00133A05" w:rsidRPr="00310987" w:rsidRDefault="00133A05" w:rsidP="002D6925">
            <w:pPr>
              <w:pStyle w:val="contactheading"/>
            </w:pPr>
            <w:r w:rsidRPr="00310987">
              <w:t xml:space="preserve">GE/SJSU Studies Category: </w:t>
            </w:r>
          </w:p>
        </w:tc>
        <w:tc>
          <w:tcPr>
            <w:tcW w:w="6480" w:type="dxa"/>
          </w:tcPr>
          <w:p w:rsidR="00133A05" w:rsidRDefault="00133A05" w:rsidP="002D6925"/>
          <w:p w:rsidR="00133A05" w:rsidRPr="00662BDD" w:rsidRDefault="00133A05" w:rsidP="002D6925">
            <w:r w:rsidRPr="00662BDD">
              <w:t>AREA S of SJSU Studies</w:t>
            </w:r>
          </w:p>
          <w:p w:rsidR="00133A05" w:rsidRPr="00662BDD" w:rsidRDefault="00133A05" w:rsidP="002D6925"/>
          <w:p w:rsidR="00133A05" w:rsidRPr="00662BDD" w:rsidRDefault="00133A05" w:rsidP="002D6925">
            <w:r w:rsidRPr="00662BDD">
              <w:t>IMPORTANT NOTE:  For students with continuous enrollment as of Fall 2005</w:t>
            </w:r>
          </w:p>
          <w:p w:rsidR="00133A05" w:rsidRPr="00662BDD" w:rsidRDefault="00133A05" w:rsidP="002D6925">
            <w:r w:rsidRPr="00662BDD">
              <w:t xml:space="preserve">“Courses to meet Areas R, S, and V of SJSU Studies must be taken from three different departments or distinct academic units.”  </w:t>
            </w:r>
          </w:p>
          <w:p w:rsidR="00133A05" w:rsidRPr="00D00C75" w:rsidRDefault="00133A05" w:rsidP="002D6925"/>
        </w:tc>
      </w:tr>
    </w:tbl>
    <w:p w:rsidR="005E1EE1" w:rsidRDefault="005E1EE1" w:rsidP="00444C92">
      <w:pPr>
        <w:pStyle w:val="Heading2"/>
      </w:pPr>
    </w:p>
    <w:p w:rsidR="005E1EE1" w:rsidRDefault="005E1EE1" w:rsidP="00444C92">
      <w:pPr>
        <w:pStyle w:val="Heading2"/>
      </w:pPr>
    </w:p>
    <w:p w:rsidR="005E1EE1" w:rsidRDefault="005E1EE1" w:rsidP="00444C92">
      <w:pPr>
        <w:pStyle w:val="Heading2"/>
      </w:pPr>
    </w:p>
    <w:p w:rsidR="005E1EE1" w:rsidRDefault="005E1EE1" w:rsidP="00444C92">
      <w:pPr>
        <w:pStyle w:val="Heading2"/>
      </w:pPr>
    </w:p>
    <w:p w:rsidR="00444C92" w:rsidRPr="008418A1" w:rsidRDefault="00444C92" w:rsidP="00444C92">
      <w:pPr>
        <w:pStyle w:val="Heading2"/>
      </w:pPr>
      <w:r w:rsidRPr="008418A1">
        <w:lastRenderedPageBreak/>
        <w:t>Faculty</w:t>
      </w:r>
      <w:r w:rsidR="006376EA">
        <w:t xml:space="preserve"> Web Page and MYSJSU Messaging</w:t>
      </w:r>
    </w:p>
    <w:p w:rsidR="005E1EE1" w:rsidRDefault="005E1EE1" w:rsidP="005E1EE1">
      <w:r w:rsidRPr="00310987">
        <w:t xml:space="preserve">Course materials such as syllabus, handouts, notes, assignment instructions, etc. can be found on my faculty web page at </w:t>
      </w:r>
    </w:p>
    <w:p w:rsidR="005E1EE1" w:rsidRDefault="005E1EE1" w:rsidP="005E1EE1"/>
    <w:p w:rsidR="005E1EE1" w:rsidRDefault="005E1EE1" w:rsidP="005E1EE1">
      <w:hyperlink r:id="rId9" w:history="1">
        <w:r w:rsidRPr="00DB668A">
          <w:rPr>
            <w:rStyle w:val="Hyperlink"/>
          </w:rPr>
          <w:t>http://www.sjsu.edu/people/arlene.asuncion/courses/psyc191/index.html</w:t>
        </w:r>
      </w:hyperlink>
      <w:r>
        <w:t xml:space="preserve"> </w:t>
      </w:r>
    </w:p>
    <w:p w:rsidR="005E1EE1" w:rsidRDefault="005E1EE1" w:rsidP="005E1EE1"/>
    <w:p w:rsidR="005E1EE1" w:rsidRPr="00310987" w:rsidRDefault="005E1EE1" w:rsidP="005E1EE1">
      <w:r>
        <w:t>Y</w:t>
      </w:r>
      <w:r w:rsidRPr="00310987">
        <w:t xml:space="preserve">ou are responsible for regularly checking with the messaging system through </w:t>
      </w:r>
      <w:proofErr w:type="spellStart"/>
      <w:r w:rsidRPr="00310987">
        <w:t>MySJSU</w:t>
      </w:r>
      <w:proofErr w:type="spellEnd"/>
      <w:r w:rsidRPr="00310987">
        <w:t xml:space="preserve"> (or other communication system as indicated by the instructor) to learn of any updates. </w:t>
      </w:r>
    </w:p>
    <w:p w:rsidR="005E1EE1" w:rsidRPr="00F64AAB" w:rsidRDefault="005E1EE1" w:rsidP="005E1EE1">
      <w:pPr>
        <w:pStyle w:val="Heading2"/>
        <w:rPr>
          <w:b w:val="0"/>
          <w:bCs w:val="0"/>
        </w:rPr>
      </w:pPr>
      <w:r>
        <w:t>*</w:t>
      </w:r>
      <w:proofErr w:type="gramStart"/>
      <w:r>
        <w:t>*  LECTURE</w:t>
      </w:r>
      <w:proofErr w:type="gramEnd"/>
      <w:r>
        <w:t xml:space="preserve"> NOTES &amp; POWERPOINT SLIDES ARE NOT POSTED ON-LINE.   </w:t>
      </w:r>
      <w:r>
        <w:rPr>
          <w:b w:val="0"/>
          <w:bCs w:val="0"/>
        </w:rPr>
        <w:t xml:space="preserve">So if you miss lecture for any reason, it is YOUR RESPONSIBILITY to get the lecture notes from one of your classmates.  I will not email or copy any lectures for students.  </w:t>
      </w:r>
    </w:p>
    <w:p w:rsidR="005E1EE1" w:rsidRDefault="005E1EE1" w:rsidP="00444C92">
      <w:pPr>
        <w:pStyle w:val="Heading2"/>
      </w:pPr>
    </w:p>
    <w:p w:rsidR="00444C92" w:rsidRPr="00310987" w:rsidRDefault="006C590B" w:rsidP="00444C92">
      <w:pPr>
        <w:pStyle w:val="Heading2"/>
      </w:pPr>
      <w:r>
        <w:t>Course Description</w:t>
      </w:r>
    </w:p>
    <w:p w:rsidR="00397747" w:rsidRDefault="00397747" w:rsidP="00397747">
      <w:r w:rsidRPr="00276B16">
        <w:t xml:space="preserve">Psychology of Prejudice will focus on the psychology of prejudice, inequality, &amp; discrimination. While there are many aspects to prejudice (i.e. very broad-ranging social and political consequences for individuals and groups), the purpose of this course is to explore the psychology of prejudice and discrimination in the US, the psychological factors involved, and the psychological effects on individuals and groups. </w:t>
      </w:r>
    </w:p>
    <w:p w:rsidR="00397747" w:rsidRDefault="00397747" w:rsidP="00397747">
      <w:pPr>
        <w:ind w:firstLine="720"/>
      </w:pPr>
    </w:p>
    <w:p w:rsidR="00397747" w:rsidRDefault="00397747" w:rsidP="00397747">
      <w:r w:rsidRPr="00CD0670">
        <w:t xml:space="preserve">From both theoretical and experiential perspectives, we will explore issues relating to those who </w:t>
      </w:r>
      <w:r w:rsidRPr="00CD0670">
        <w:rPr>
          <w:u w:val="single"/>
        </w:rPr>
        <w:t xml:space="preserve">hold </w:t>
      </w:r>
      <w:r w:rsidRPr="00CD0670">
        <w:t xml:space="preserve">prejudiced attitudes and those who are </w:t>
      </w:r>
      <w:r w:rsidRPr="00CD0670">
        <w:rPr>
          <w:u w:val="single"/>
        </w:rPr>
        <w:t>targets</w:t>
      </w:r>
      <w:r w:rsidRPr="00CD0670">
        <w:t xml:space="preserve"> of those attitudes.  We will examine prejudice relating to race, ethnicity, gend</w:t>
      </w:r>
      <w:r w:rsidR="006376EA">
        <w:t>er, age, and sexual orientation</w:t>
      </w:r>
      <w:r w:rsidRPr="00CD0670">
        <w:t xml:space="preserve">. </w:t>
      </w:r>
    </w:p>
    <w:p w:rsidR="00397747" w:rsidRDefault="00397747" w:rsidP="00397747"/>
    <w:p w:rsidR="00397747" w:rsidRDefault="00397747" w:rsidP="00397747">
      <w:r w:rsidRPr="00CD0670">
        <w:t xml:space="preserve">Class sessions will include lectures, presentations by students in the class, in-class writing, discussions, and films.  Activities that focus on prejudice and diversity will be an important part of classroom events. The class will engage in small group and individual experiential exercises designed to facilitate intrapersonal and interpersonal awareness of issues related to prejudice, discrimination, racial/ethnic identity, etc. </w:t>
      </w:r>
    </w:p>
    <w:p w:rsidR="00397747" w:rsidRDefault="00397747" w:rsidP="00397747"/>
    <w:p w:rsidR="00397747" w:rsidRDefault="00397747" w:rsidP="00397747">
      <w:r>
        <w:t>Prerequisites for the course are:  1</w:t>
      </w:r>
      <w:proofErr w:type="gramStart"/>
      <w:r>
        <w:t>.  Completion</w:t>
      </w:r>
      <w:proofErr w:type="gramEnd"/>
      <w:r>
        <w:t xml:space="preserve"> of Core GE;  2.  Satisfaction of Writing Skills text (WST);   3.  Upper division standing (60 units)</w:t>
      </w:r>
      <w:proofErr w:type="gramStart"/>
      <w:r>
        <w:t>;  4</w:t>
      </w:r>
      <w:proofErr w:type="gramEnd"/>
      <w:r>
        <w:t xml:space="preserve">.  Completion of, or </w:t>
      </w:r>
      <w:proofErr w:type="spellStart"/>
      <w:r>
        <w:t>coregistration</w:t>
      </w:r>
      <w:proofErr w:type="spellEnd"/>
      <w:r>
        <w:t xml:space="preserve"> in, 100W; and 5.  Completion of </w:t>
      </w:r>
      <w:proofErr w:type="spellStart"/>
      <w:r>
        <w:t>Psyc</w:t>
      </w:r>
      <w:proofErr w:type="spellEnd"/>
      <w:r>
        <w:t xml:space="preserve"> 1 (General or Introductory Psychology).  </w:t>
      </w:r>
    </w:p>
    <w:p w:rsidR="00397747" w:rsidRDefault="00397747" w:rsidP="00397747"/>
    <w:p w:rsidR="00397747" w:rsidRDefault="00397747" w:rsidP="00397747">
      <w:r w:rsidRPr="00CD0670">
        <w:t>Students will be given an opportunity to investigate topics in psychology related to prejudice and to practice applying critical thinking skills. Within the context of psychology, broad topic areas include (among others):</w:t>
      </w:r>
    </w:p>
    <w:p w:rsidR="00397747" w:rsidRDefault="00397747" w:rsidP="00397747"/>
    <w:p w:rsidR="00397747" w:rsidRDefault="00397747" w:rsidP="00397747">
      <w:pPr>
        <w:numPr>
          <w:ilvl w:val="0"/>
          <w:numId w:val="30"/>
        </w:numPr>
      </w:pPr>
      <w:r>
        <w:t>stereotypes:  formation, functions, maintenance, change</w:t>
      </w:r>
    </w:p>
    <w:p w:rsidR="00397747" w:rsidRDefault="00397747" w:rsidP="00397747">
      <w:pPr>
        <w:numPr>
          <w:ilvl w:val="0"/>
          <w:numId w:val="30"/>
        </w:numPr>
      </w:pPr>
      <w:r>
        <w:t>the underlying psychological processes of prejudice:  development &amp; maintenance</w:t>
      </w:r>
    </w:p>
    <w:p w:rsidR="00397747" w:rsidRDefault="00397747" w:rsidP="00397747">
      <w:pPr>
        <w:numPr>
          <w:ilvl w:val="0"/>
          <w:numId w:val="30"/>
        </w:numPr>
      </w:pPr>
      <w:r>
        <w:t>“old-fashioned” vs. “modern” racism</w:t>
      </w:r>
    </w:p>
    <w:p w:rsidR="00397747" w:rsidRPr="00CD0670" w:rsidRDefault="00397747" w:rsidP="00397747">
      <w:pPr>
        <w:numPr>
          <w:ilvl w:val="0"/>
          <w:numId w:val="30"/>
        </w:numPr>
      </w:pPr>
      <w:r>
        <w:t xml:space="preserve"> ageism &amp; sexism</w:t>
      </w:r>
    </w:p>
    <w:p w:rsidR="00397747" w:rsidRPr="00CD0670" w:rsidRDefault="00397747" w:rsidP="00397747">
      <w:pPr>
        <w:pStyle w:val="Heading2"/>
        <w:rPr>
          <w:b w:val="0"/>
        </w:rPr>
      </w:pPr>
      <w:r>
        <w:rPr>
          <w:b w:val="0"/>
        </w:rPr>
        <w:lastRenderedPageBreak/>
        <w:t>S</w:t>
      </w:r>
      <w:r w:rsidRPr="00CD0670">
        <w:rPr>
          <w:b w:val="0"/>
        </w:rPr>
        <w:t xml:space="preserve">ome class sessions will involve group discussions – either in small groups or in the whole class group.  Therefore it is imperative that students read </w:t>
      </w:r>
      <w:r w:rsidRPr="00CD0670">
        <w:rPr>
          <w:b w:val="0"/>
          <w:u w:val="single"/>
        </w:rPr>
        <w:t>before</w:t>
      </w:r>
      <w:r w:rsidRPr="00CD0670">
        <w:rPr>
          <w:b w:val="0"/>
        </w:rPr>
        <w:t xml:space="preserve"> each class and come prepared to actively participate in class discussions.  The success of this class is directly dependent on participation by students.  </w:t>
      </w:r>
    </w:p>
    <w:p w:rsidR="00397747" w:rsidRPr="00276B16" w:rsidRDefault="00397747" w:rsidP="00397747">
      <w:pPr>
        <w:pStyle w:val="Heading2"/>
        <w:rPr>
          <w:b w:val="0"/>
        </w:rPr>
      </w:pPr>
      <w:r w:rsidRPr="00CD0670">
        <w:t>**</w:t>
      </w:r>
      <w:proofErr w:type="gramStart"/>
      <w:r w:rsidRPr="00CD0670">
        <w:t>*  NOTE</w:t>
      </w:r>
      <w:proofErr w:type="gramEnd"/>
      <w:r w:rsidRPr="00CD0670">
        <w:t>:</w:t>
      </w:r>
      <w:r w:rsidRPr="00276B16">
        <w:rPr>
          <w:b w:val="0"/>
        </w:rPr>
        <w:t xml:space="preserve">  Many topics in this course may evoke strong emotions.  Within the framework of individual expression, students are expected to show respect for others and their viewpoints, even when those views are opposed to those of the student. </w:t>
      </w:r>
    </w:p>
    <w:p w:rsidR="008418A1" w:rsidRDefault="008418A1" w:rsidP="00AA24D3">
      <w:pPr>
        <w:pStyle w:val="Heading2"/>
      </w:pPr>
    </w:p>
    <w:p w:rsidR="006C590B" w:rsidRPr="006460AB" w:rsidRDefault="006C590B" w:rsidP="006C590B">
      <w:pPr>
        <w:pStyle w:val="Heading3"/>
        <w:rPr>
          <w:rFonts w:ascii="Arial" w:hAnsi="Arial" w:cs="Arial"/>
          <w:i/>
        </w:rPr>
      </w:pPr>
      <w:r w:rsidRPr="006460AB">
        <w:rPr>
          <w:rFonts w:ascii="Arial" w:hAnsi="Arial" w:cs="Arial"/>
          <w:b w:val="0"/>
          <w:vanish/>
        </w:rPr>
        <w:t>This</w:t>
      </w:r>
      <w:r w:rsidRPr="006460AB">
        <w:rPr>
          <w:rFonts w:ascii="Arial" w:hAnsi="Arial" w:cs="Arial"/>
        </w:rPr>
        <w:t xml:space="preserve">SJSU Studies (AREA S) </w:t>
      </w:r>
      <w:r>
        <w:rPr>
          <w:rFonts w:ascii="Arial" w:hAnsi="Arial" w:cs="Arial"/>
        </w:rPr>
        <w:t xml:space="preserve">GE </w:t>
      </w:r>
      <w:r w:rsidRPr="006460AB">
        <w:rPr>
          <w:rFonts w:ascii="Arial" w:hAnsi="Arial" w:cs="Arial"/>
        </w:rPr>
        <w:t>Learning Outcomes (</w:t>
      </w:r>
      <w:r>
        <w:rPr>
          <w:rFonts w:ascii="Arial" w:hAnsi="Arial" w:cs="Arial"/>
        </w:rPr>
        <w:t>GE</w:t>
      </w:r>
      <w:r w:rsidRPr="006460AB">
        <w:rPr>
          <w:rFonts w:ascii="Arial" w:hAnsi="Arial" w:cs="Arial"/>
        </w:rPr>
        <w:t xml:space="preserve">LO) </w:t>
      </w:r>
    </w:p>
    <w:p w:rsidR="006C590B" w:rsidRDefault="006C590B" w:rsidP="006C590B">
      <w:pPr>
        <w:rPr>
          <w:rFonts w:ascii="Arial" w:hAnsi="Arial" w:cs="Arial"/>
        </w:rPr>
      </w:pPr>
    </w:p>
    <w:p w:rsidR="006C590B" w:rsidRPr="006460AB" w:rsidRDefault="006C590B" w:rsidP="006C590B">
      <w:pPr>
        <w:rPr>
          <w:rFonts w:ascii="Arial" w:hAnsi="Arial" w:cs="Arial"/>
        </w:rPr>
      </w:pPr>
      <w:r w:rsidRPr="006460AB">
        <w:rPr>
          <w:rFonts w:ascii="Arial" w:hAnsi="Arial" w:cs="Arial"/>
        </w:rPr>
        <w:t xml:space="preserve">One of the main goals of this Area S course is that: </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sidRPr="006460AB">
        <w:rPr>
          <w:rFonts w:ascii="Arial" w:hAnsi="Arial" w:cs="Arial"/>
        </w:rPr>
        <w:t xml:space="preserve">“Students will study the interrelationship of individuals, racial groups, and cultural groups to understand and appreciate issues of diversity, equality, and structured inequality in the </w:t>
      </w:r>
      <w:smartTag w:uri="urn:schemas-microsoft-com:office:smarttags" w:element="place">
        <w:smartTag w:uri="urn:schemas-microsoft-com:office:smarttags" w:element="country-region">
          <w:r w:rsidRPr="006460AB">
            <w:rPr>
              <w:rFonts w:ascii="Arial" w:hAnsi="Arial" w:cs="Arial"/>
            </w:rPr>
            <w:t>U.S.</w:t>
          </w:r>
        </w:smartTag>
      </w:smartTag>
      <w:r w:rsidRPr="006460AB">
        <w:rPr>
          <w:rFonts w:ascii="Arial" w:hAnsi="Arial" w:cs="Arial"/>
        </w:rPr>
        <w:t>, its institutions, and its cultures”.</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rPr>
        <w:t xml:space="preserve">Upon successful completion of this course, </w:t>
      </w:r>
      <w:r w:rsidRPr="006460AB">
        <w:rPr>
          <w:rFonts w:ascii="Arial" w:hAnsi="Arial" w:cs="Arial"/>
        </w:rPr>
        <w:t xml:space="preserve">students </w:t>
      </w:r>
      <w:r>
        <w:rPr>
          <w:rFonts w:ascii="Arial" w:hAnsi="Arial" w:cs="Arial"/>
        </w:rPr>
        <w:t>will</w:t>
      </w:r>
      <w:r w:rsidRPr="006460AB">
        <w:rPr>
          <w:rFonts w:ascii="Arial" w:hAnsi="Arial" w:cs="Arial"/>
        </w:rPr>
        <w:t xml:space="preserve"> be able to:</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#1</w:t>
      </w:r>
      <w:r w:rsidRPr="006460AB">
        <w:rPr>
          <w:rFonts w:ascii="Arial" w:hAnsi="Arial" w:cs="Arial"/>
          <w:b/>
        </w:rPr>
        <w:t xml:space="preserve">:  </w:t>
      </w:r>
      <w:r w:rsidRPr="006460AB">
        <w:rPr>
          <w:rFonts w:ascii="Arial" w:hAnsi="Arial" w:cs="Arial"/>
        </w:rPr>
        <w:t>Describe how identities (i.e., religious, gender, ethnic, racial, class, sexual orientation, disability, and/or age) are shaped by cultural and societal influences within contexts of equality and inequality.</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#2</w:t>
      </w:r>
      <w:r w:rsidRPr="006460AB">
        <w:rPr>
          <w:rFonts w:ascii="Arial" w:hAnsi="Arial" w:cs="Arial"/>
          <w:b/>
        </w:rPr>
        <w:t xml:space="preserve">:  </w:t>
      </w:r>
      <w:r w:rsidRPr="006460AB">
        <w:rPr>
          <w:rFonts w:ascii="Arial" w:hAnsi="Arial" w:cs="Arial"/>
        </w:rPr>
        <w:t xml:space="preserve">Describe historical, social, political, and economic processes producing diversity, equality, and structured inequalities in the </w:t>
      </w:r>
      <w:smartTag w:uri="urn:schemas-microsoft-com:office:smarttags" w:element="place">
        <w:smartTag w:uri="urn:schemas-microsoft-com:office:smarttags" w:element="country-region">
          <w:r w:rsidRPr="006460AB">
            <w:rPr>
              <w:rFonts w:ascii="Arial" w:hAnsi="Arial" w:cs="Arial"/>
            </w:rPr>
            <w:t>U.S.</w:t>
          </w:r>
        </w:smartTag>
      </w:smartTag>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#3</w:t>
      </w:r>
      <w:r w:rsidRPr="006460AB">
        <w:rPr>
          <w:rFonts w:ascii="Arial" w:hAnsi="Arial" w:cs="Arial"/>
          <w:b/>
        </w:rPr>
        <w:t xml:space="preserve">:  </w:t>
      </w:r>
      <w:r w:rsidRPr="006460AB">
        <w:rPr>
          <w:rFonts w:ascii="Arial" w:hAnsi="Arial" w:cs="Arial"/>
        </w:rPr>
        <w:t xml:space="preserve">Describe social actions which have led to greater equality and social justice in the </w:t>
      </w:r>
      <w:smartTag w:uri="urn:schemas-microsoft-com:office:smarttags" w:element="place">
        <w:smartTag w:uri="urn:schemas-microsoft-com:office:smarttags" w:element="country-region">
          <w:r w:rsidRPr="006460AB">
            <w:rPr>
              <w:rFonts w:ascii="Arial" w:hAnsi="Arial" w:cs="Arial"/>
            </w:rPr>
            <w:t>U.S.</w:t>
          </w:r>
        </w:smartTag>
      </w:smartTag>
      <w:r w:rsidRPr="006460AB">
        <w:rPr>
          <w:rFonts w:ascii="Arial" w:hAnsi="Arial" w:cs="Arial"/>
        </w:rPr>
        <w:t xml:space="preserve">  (i.e., religious, gender, ethnic, racial, class, sexual orientation, disability, and/or age).</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#4</w:t>
      </w:r>
      <w:r w:rsidRPr="006460AB">
        <w:rPr>
          <w:rFonts w:ascii="Arial" w:hAnsi="Arial" w:cs="Arial"/>
          <w:b/>
        </w:rPr>
        <w:t xml:space="preserve">:  </w:t>
      </w:r>
      <w:r w:rsidRPr="006460AB">
        <w:rPr>
          <w:rFonts w:ascii="Arial" w:hAnsi="Arial" w:cs="Arial"/>
        </w:rPr>
        <w:t xml:space="preserve">Recognize and appreciate constructive interactions between people from different cultural, racial, and ethnic groups within the </w:t>
      </w:r>
      <w:smartTag w:uri="urn:schemas-microsoft-com:office:smarttags" w:element="place">
        <w:smartTag w:uri="urn:schemas-microsoft-com:office:smarttags" w:element="country-region">
          <w:r w:rsidRPr="006460AB">
            <w:rPr>
              <w:rFonts w:ascii="Arial" w:hAnsi="Arial" w:cs="Arial"/>
            </w:rPr>
            <w:t>U.S.</w:t>
          </w:r>
        </w:smartTag>
      </w:smartTag>
      <w:r w:rsidRPr="006460AB">
        <w:rPr>
          <w:rFonts w:ascii="Arial" w:hAnsi="Arial" w:cs="Arial"/>
        </w:rPr>
        <w:t xml:space="preserve">  </w:t>
      </w:r>
    </w:p>
    <w:p w:rsidR="006C590B" w:rsidRPr="006460AB" w:rsidRDefault="006C590B" w:rsidP="006C590B">
      <w:pPr>
        <w:rPr>
          <w:rFonts w:ascii="Arial" w:hAnsi="Arial" w:cs="Arial"/>
        </w:rPr>
      </w:pPr>
    </w:p>
    <w:p w:rsidR="006C590B" w:rsidRPr="006460AB" w:rsidRDefault="006C590B" w:rsidP="006C590B">
      <w:pPr>
        <w:pStyle w:val="BodyText"/>
        <w:rPr>
          <w:rFonts w:ascii="Arial" w:hAnsi="Arial" w:cs="Arial"/>
          <w:b/>
          <w:bCs/>
        </w:rPr>
      </w:pPr>
    </w:p>
    <w:p w:rsidR="006C590B" w:rsidRPr="006460AB" w:rsidRDefault="006C590B" w:rsidP="006C590B">
      <w:pPr>
        <w:pStyle w:val="BodyText"/>
        <w:rPr>
          <w:rFonts w:ascii="Arial" w:hAnsi="Arial" w:cs="Arial"/>
        </w:rPr>
      </w:pPr>
      <w:r>
        <w:rPr>
          <w:rFonts w:ascii="Arial" w:hAnsi="Arial" w:cs="Arial"/>
          <w:b/>
          <w:bCs/>
        </w:rPr>
        <w:t xml:space="preserve">GE </w:t>
      </w:r>
      <w:r w:rsidRPr="006460AB">
        <w:rPr>
          <w:rFonts w:ascii="Arial" w:hAnsi="Arial" w:cs="Arial"/>
          <w:b/>
          <w:bCs/>
        </w:rPr>
        <w:t>Course Content Learning Outcomes</w:t>
      </w:r>
      <w:r w:rsidRPr="006460AB">
        <w:rPr>
          <w:rFonts w:ascii="Arial" w:hAnsi="Arial" w:cs="Arial"/>
        </w:rPr>
        <w:br/>
      </w:r>
    </w:p>
    <w:p w:rsidR="006C590B" w:rsidRPr="006460AB" w:rsidRDefault="006C590B" w:rsidP="006C590B">
      <w:pPr>
        <w:pStyle w:val="BodyText"/>
        <w:rPr>
          <w:rFonts w:ascii="Arial" w:hAnsi="Arial" w:cs="Arial"/>
        </w:rPr>
      </w:pPr>
      <w:r w:rsidRPr="006460AB">
        <w:rPr>
          <w:rFonts w:ascii="Arial" w:hAnsi="Arial" w:cs="Arial"/>
        </w:rPr>
        <w:t xml:space="preserve">All courses in Area S of SJSU studies must also include the following </w:t>
      </w:r>
      <w:r w:rsidRPr="006460AB">
        <w:rPr>
          <w:rFonts w:ascii="Arial" w:hAnsi="Arial" w:cs="Arial"/>
          <w:b/>
        </w:rPr>
        <w:t>Content Objectives</w:t>
      </w:r>
      <w:r w:rsidRPr="006460AB">
        <w:rPr>
          <w:rFonts w:ascii="Arial" w:hAnsi="Arial" w:cs="Arial"/>
        </w:rPr>
        <w:t xml:space="preserve"> to promote the a</w:t>
      </w:r>
      <w:r>
        <w:rPr>
          <w:rFonts w:ascii="Arial" w:hAnsi="Arial" w:cs="Arial"/>
        </w:rPr>
        <w:t>bove student learning outcomes</w:t>
      </w:r>
      <w:r w:rsidRPr="006460AB">
        <w:rPr>
          <w:rFonts w:ascii="Arial" w:hAnsi="Arial" w:cs="Arial"/>
        </w:rPr>
        <w:t>:</w:t>
      </w:r>
    </w:p>
    <w:p w:rsidR="006C590B" w:rsidRPr="006460AB" w:rsidRDefault="006C590B" w:rsidP="006C590B">
      <w:pPr>
        <w:pStyle w:val="BodyText"/>
        <w:rPr>
          <w:rFonts w:ascii="Arial" w:hAnsi="Arial" w:cs="Arial"/>
        </w:rPr>
      </w:pPr>
    </w:p>
    <w:p w:rsidR="006C590B" w:rsidRPr="006460AB" w:rsidRDefault="006C590B" w:rsidP="006C590B">
      <w:pPr>
        <w:pStyle w:val="BodyText"/>
        <w:rPr>
          <w:rFonts w:ascii="Arial" w:hAnsi="Arial" w:cs="Arial"/>
        </w:rPr>
      </w:pPr>
      <w:proofErr w:type="gramStart"/>
      <w:r w:rsidRPr="006460AB">
        <w:rPr>
          <w:rFonts w:ascii="Arial" w:hAnsi="Arial" w:cs="Arial"/>
          <w:b/>
          <w:u w:val="single"/>
        </w:rPr>
        <w:t>Diversity</w:t>
      </w:r>
      <w:r w:rsidRPr="006460AB">
        <w:rPr>
          <w:rFonts w:ascii="Arial" w:hAnsi="Arial" w:cs="Arial"/>
        </w:rPr>
        <w:t xml:space="preserve">  --</w:t>
      </w:r>
      <w:proofErr w:type="gramEnd"/>
      <w:r w:rsidRPr="006460AB">
        <w:rPr>
          <w:rFonts w:ascii="Arial" w:hAnsi="Arial" w:cs="Arial"/>
        </w:rPr>
        <w:t xml:space="preserve">  Issues of diversity shall be incorporated in an appropriate manner</w:t>
      </w:r>
    </w:p>
    <w:p w:rsidR="006C590B" w:rsidRPr="006460AB" w:rsidRDefault="006C590B" w:rsidP="006C590B">
      <w:pPr>
        <w:pStyle w:val="BodyText"/>
        <w:rPr>
          <w:rFonts w:ascii="Arial" w:hAnsi="Arial" w:cs="Arial"/>
        </w:rPr>
      </w:pPr>
    </w:p>
    <w:p w:rsidR="006C590B" w:rsidRPr="006460AB" w:rsidRDefault="006C590B" w:rsidP="006C590B">
      <w:pPr>
        <w:pStyle w:val="BodyText"/>
        <w:rPr>
          <w:rFonts w:ascii="Arial" w:hAnsi="Arial" w:cs="Arial"/>
        </w:rPr>
      </w:pPr>
      <w:r w:rsidRPr="006460AB">
        <w:rPr>
          <w:rFonts w:ascii="Arial" w:hAnsi="Arial" w:cs="Arial"/>
          <w:b/>
          <w:u w:val="single"/>
        </w:rPr>
        <w:t>Writing</w:t>
      </w:r>
      <w:r w:rsidRPr="006460AB">
        <w:rPr>
          <w:rFonts w:ascii="Arial" w:hAnsi="Arial" w:cs="Arial"/>
          <w:b/>
        </w:rPr>
        <w:t xml:space="preserve"> </w:t>
      </w:r>
      <w:proofErr w:type="gramStart"/>
      <w:r w:rsidRPr="006460AB">
        <w:rPr>
          <w:rFonts w:ascii="Arial" w:hAnsi="Arial" w:cs="Arial"/>
        </w:rPr>
        <w:t>--  Written</w:t>
      </w:r>
      <w:proofErr w:type="gramEnd"/>
      <w:r w:rsidRPr="006460AB">
        <w:rPr>
          <w:rFonts w:ascii="Arial" w:hAnsi="Arial" w:cs="Arial"/>
        </w:rPr>
        <w:t xml:space="preserve"> assignments should include both in-class and out-of-class writing, giving students practice and feedback throughout the semester.  Evaluative comments must be substantive, addressing the quality and form of writing</w:t>
      </w:r>
      <w:proofErr w:type="gramStart"/>
      <w:r w:rsidRPr="006460AB">
        <w:rPr>
          <w:rFonts w:ascii="Arial" w:hAnsi="Arial" w:cs="Arial"/>
        </w:rPr>
        <w:t>..</w:t>
      </w:r>
      <w:proofErr w:type="gramEnd"/>
      <w:r w:rsidRPr="006460AB">
        <w:rPr>
          <w:rFonts w:ascii="Arial" w:hAnsi="Arial" w:cs="Arial"/>
        </w:rPr>
        <w:t xml:space="preserve">  A single final term paper would not satisfy the requirement.  A minimum of 3000 words of writing is required in a language and style appropriate for the discipline.</w:t>
      </w:r>
    </w:p>
    <w:p w:rsidR="006C590B" w:rsidRPr="006460AB" w:rsidRDefault="006C590B" w:rsidP="006C590B">
      <w:pPr>
        <w:pStyle w:val="BodyText"/>
        <w:rPr>
          <w:rFonts w:ascii="Arial" w:hAnsi="Arial" w:cs="Arial"/>
        </w:rPr>
      </w:pPr>
    </w:p>
    <w:p w:rsidR="006C590B" w:rsidRPr="006460AB" w:rsidRDefault="006C590B" w:rsidP="006C590B">
      <w:pPr>
        <w:pStyle w:val="BodyText"/>
        <w:rPr>
          <w:rFonts w:ascii="Arial" w:hAnsi="Arial" w:cs="Arial"/>
        </w:rPr>
      </w:pPr>
      <w:r w:rsidRPr="006460AB">
        <w:rPr>
          <w:rFonts w:ascii="Arial" w:hAnsi="Arial" w:cs="Arial"/>
          <w:b/>
          <w:u w:val="single"/>
        </w:rPr>
        <w:t>Civic learning</w:t>
      </w:r>
      <w:r w:rsidRPr="006460AB">
        <w:rPr>
          <w:rFonts w:ascii="Arial" w:hAnsi="Arial" w:cs="Arial"/>
        </w:rPr>
        <w:t xml:space="preserve"> </w:t>
      </w:r>
      <w:proofErr w:type="gramStart"/>
      <w:r w:rsidRPr="006460AB">
        <w:rPr>
          <w:rFonts w:ascii="Arial" w:hAnsi="Arial" w:cs="Arial"/>
        </w:rPr>
        <w:t>--  Courses</w:t>
      </w:r>
      <w:proofErr w:type="gramEnd"/>
      <w:r w:rsidRPr="006460AB">
        <w:rPr>
          <w:rFonts w:ascii="Arial" w:hAnsi="Arial" w:cs="Arial"/>
        </w:rPr>
        <w:t xml:space="preserve"> shall address the civic relevance of the topic in an appropriate manner.</w:t>
      </w:r>
    </w:p>
    <w:p w:rsidR="006C590B" w:rsidRPr="006460AB" w:rsidRDefault="006C590B" w:rsidP="006C590B">
      <w:pPr>
        <w:pStyle w:val="BodyText"/>
        <w:rPr>
          <w:rFonts w:ascii="Arial" w:hAnsi="Arial" w:cs="Arial"/>
        </w:rPr>
      </w:pPr>
    </w:p>
    <w:p w:rsidR="006C590B" w:rsidRPr="006460AB" w:rsidRDefault="006C590B" w:rsidP="006C590B">
      <w:pPr>
        <w:pStyle w:val="BodyText"/>
        <w:rPr>
          <w:rFonts w:ascii="Arial" w:hAnsi="Arial" w:cs="Arial"/>
        </w:rPr>
      </w:pPr>
      <w:r w:rsidRPr="006460AB">
        <w:rPr>
          <w:rFonts w:ascii="Arial" w:hAnsi="Arial" w:cs="Arial"/>
          <w:b/>
          <w:u w:val="single"/>
        </w:rPr>
        <w:t>Values clarification</w:t>
      </w:r>
      <w:r w:rsidRPr="006460AB">
        <w:rPr>
          <w:rFonts w:ascii="Arial" w:hAnsi="Arial" w:cs="Arial"/>
          <w:b/>
        </w:rPr>
        <w:t xml:space="preserve"> </w:t>
      </w:r>
      <w:proofErr w:type="gramStart"/>
      <w:r w:rsidRPr="006460AB">
        <w:rPr>
          <w:rFonts w:ascii="Arial" w:hAnsi="Arial" w:cs="Arial"/>
          <w:b/>
        </w:rPr>
        <w:t xml:space="preserve">--  </w:t>
      </w:r>
      <w:r w:rsidRPr="006460AB">
        <w:rPr>
          <w:rFonts w:ascii="Arial" w:hAnsi="Arial" w:cs="Arial"/>
        </w:rPr>
        <w:t>Students</w:t>
      </w:r>
      <w:proofErr w:type="gramEnd"/>
      <w:r w:rsidRPr="006460AB">
        <w:rPr>
          <w:rFonts w:ascii="Arial" w:hAnsi="Arial" w:cs="Arial"/>
        </w:rPr>
        <w:t xml:space="preserve"> should demonstrate their ability to articulate and discuss their values, understand the source of those values, and engage in civil discourse.  </w:t>
      </w:r>
    </w:p>
    <w:p w:rsidR="006C590B" w:rsidRPr="006460AB" w:rsidRDefault="006C590B" w:rsidP="006C590B">
      <w:pPr>
        <w:pStyle w:val="BodyText3"/>
        <w:rPr>
          <w:rFonts w:ascii="Arial" w:hAnsi="Arial" w:cs="Arial"/>
          <w:sz w:val="24"/>
          <w:szCs w:val="24"/>
        </w:rPr>
      </w:pPr>
    </w:p>
    <w:p w:rsidR="006C590B" w:rsidRPr="006460AB" w:rsidRDefault="006C590B" w:rsidP="006C590B">
      <w:pPr>
        <w:rPr>
          <w:rFonts w:ascii="Arial" w:hAnsi="Arial" w:cs="Arial"/>
          <w:lang w:eastAsia="en-US"/>
        </w:rPr>
      </w:pPr>
    </w:p>
    <w:p w:rsidR="006C590B" w:rsidRPr="006460AB" w:rsidRDefault="006C590B" w:rsidP="006C590B">
      <w:pPr>
        <w:pStyle w:val="Heading3"/>
        <w:rPr>
          <w:rFonts w:ascii="Arial" w:hAnsi="Arial" w:cs="Arial"/>
        </w:rPr>
      </w:pPr>
      <w:r w:rsidRPr="006460AB">
        <w:rPr>
          <w:rFonts w:ascii="Arial" w:hAnsi="Arial" w:cs="Arial"/>
        </w:rPr>
        <w:t>Explanation of how course activity/assignments will be used in assessment of Area S</w:t>
      </w:r>
      <w:r>
        <w:rPr>
          <w:rFonts w:ascii="Arial" w:hAnsi="Arial" w:cs="Arial"/>
        </w:rPr>
        <w:t xml:space="preserve"> Learning and Content Outcomes</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#1</w:t>
      </w:r>
      <w:r w:rsidRPr="006460AB">
        <w:rPr>
          <w:rFonts w:ascii="Arial" w:hAnsi="Arial" w:cs="Arial"/>
        </w:rPr>
        <w:t xml:space="preserve">:  Describe how identities (i.e., religious, gender, ethnic, racial, class, sexual orientation, disability, and/or age) are shaped by cultural and societal influences within contexts of equality and inequality </w:t>
      </w:r>
    </w:p>
    <w:p w:rsidR="006C590B" w:rsidRPr="006460AB" w:rsidRDefault="006C590B" w:rsidP="006C590B">
      <w:pPr>
        <w:rPr>
          <w:rFonts w:ascii="Arial" w:hAnsi="Arial" w:cs="Arial"/>
        </w:rPr>
      </w:pPr>
    </w:p>
    <w:p w:rsidR="006C590B" w:rsidRDefault="006C590B" w:rsidP="006C590B">
      <w:pPr>
        <w:rPr>
          <w:rFonts w:ascii="Arial" w:hAnsi="Arial" w:cs="Arial"/>
          <w:u w:val="single"/>
        </w:rPr>
      </w:pPr>
    </w:p>
    <w:p w:rsidR="006C590B" w:rsidRDefault="006C590B" w:rsidP="006C590B">
      <w:pPr>
        <w:rPr>
          <w:rFonts w:ascii="Arial" w:hAnsi="Arial" w:cs="Arial"/>
          <w:u w:val="single"/>
        </w:rPr>
      </w:pPr>
    </w:p>
    <w:p w:rsidR="006C590B" w:rsidRPr="006460AB" w:rsidRDefault="006C590B" w:rsidP="006C590B">
      <w:pPr>
        <w:rPr>
          <w:rFonts w:ascii="Arial" w:hAnsi="Arial" w:cs="Arial"/>
        </w:rPr>
      </w:pPr>
      <w:r w:rsidRPr="006460AB">
        <w:rPr>
          <w:rFonts w:ascii="Arial" w:hAnsi="Arial" w:cs="Arial"/>
          <w:u w:val="single"/>
        </w:rPr>
        <w:t>Activities/Assignment(s) used in assessment:</w:t>
      </w:r>
    </w:p>
    <w:p w:rsidR="006C590B" w:rsidRPr="006460AB" w:rsidRDefault="006C590B" w:rsidP="006C590B">
      <w:pPr>
        <w:rPr>
          <w:rFonts w:ascii="Arial" w:hAnsi="Arial" w:cs="Arial"/>
        </w:rPr>
      </w:pPr>
    </w:p>
    <w:p w:rsidR="006C590B" w:rsidRPr="006460AB" w:rsidRDefault="006C590B" w:rsidP="006C590B">
      <w:pPr>
        <w:numPr>
          <w:ilvl w:val="0"/>
          <w:numId w:val="31"/>
        </w:numPr>
        <w:rPr>
          <w:rFonts w:ascii="Arial" w:hAnsi="Arial" w:cs="Arial"/>
        </w:rPr>
      </w:pPr>
      <w:r w:rsidRPr="006460AB">
        <w:rPr>
          <w:rFonts w:ascii="Arial" w:hAnsi="Arial" w:cs="Arial"/>
          <w:u w:val="single"/>
        </w:rPr>
        <w:t xml:space="preserve">Media watch </w:t>
      </w:r>
      <w:proofErr w:type="gramStart"/>
      <w:r w:rsidRPr="006460AB">
        <w:rPr>
          <w:rFonts w:ascii="Arial" w:hAnsi="Arial" w:cs="Arial"/>
          <w:u w:val="single"/>
        </w:rPr>
        <w:t xml:space="preserve">analysis </w:t>
      </w:r>
      <w:r w:rsidRPr="006460AB">
        <w:rPr>
          <w:rFonts w:ascii="Arial" w:hAnsi="Arial" w:cs="Arial"/>
        </w:rPr>
        <w:t xml:space="preserve"> --</w:t>
      </w:r>
      <w:proofErr w:type="gramEnd"/>
      <w:r w:rsidRPr="006460AB">
        <w:rPr>
          <w:rFonts w:ascii="Arial" w:hAnsi="Arial" w:cs="Arial"/>
        </w:rPr>
        <w:t xml:space="preserve">  One of the main goals of this assignment is to give students the opportunity to examine how one major cultural influence (i.e., the media) affects identities within our society.  Students’ ability to analyze, discuss, and critically evaluate these media influences in their individual papers will be used to assess this objective.</w:t>
      </w:r>
    </w:p>
    <w:p w:rsidR="006C590B" w:rsidRPr="006460AB" w:rsidRDefault="006C590B" w:rsidP="006C590B">
      <w:pPr>
        <w:rPr>
          <w:rFonts w:ascii="Arial" w:hAnsi="Arial" w:cs="Arial"/>
        </w:rPr>
      </w:pP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#2</w:t>
      </w:r>
      <w:r w:rsidRPr="006460AB">
        <w:rPr>
          <w:rFonts w:ascii="Arial" w:hAnsi="Arial" w:cs="Arial"/>
        </w:rPr>
        <w:t xml:space="preserve">:  Describe historical, social, political, and economic processes producing diversity, equality, and structured inequalities in the </w:t>
      </w:r>
      <w:smartTag w:uri="urn:schemas-microsoft-com:office:smarttags" w:element="place">
        <w:smartTag w:uri="urn:schemas-microsoft-com:office:smarttags" w:element="country-region">
          <w:r w:rsidRPr="006460AB">
            <w:rPr>
              <w:rFonts w:ascii="Arial" w:hAnsi="Arial" w:cs="Arial"/>
            </w:rPr>
            <w:t>U.S.</w:t>
          </w:r>
        </w:smartTag>
      </w:smartTag>
    </w:p>
    <w:p w:rsidR="006C590B" w:rsidRPr="006460AB" w:rsidRDefault="006C590B" w:rsidP="006C590B">
      <w:pPr>
        <w:rPr>
          <w:rFonts w:ascii="Arial" w:hAnsi="Arial" w:cs="Arial"/>
        </w:rPr>
      </w:pPr>
    </w:p>
    <w:p w:rsidR="006C590B" w:rsidRPr="006460AB" w:rsidRDefault="006C590B" w:rsidP="006C590B">
      <w:pPr>
        <w:rPr>
          <w:rFonts w:ascii="Arial" w:hAnsi="Arial" w:cs="Arial"/>
        </w:rPr>
      </w:pPr>
      <w:r w:rsidRPr="006460AB">
        <w:rPr>
          <w:rFonts w:ascii="Arial" w:hAnsi="Arial" w:cs="Arial"/>
          <w:u w:val="single"/>
        </w:rPr>
        <w:t>Activities/Assignment(s) used in assessment:</w:t>
      </w:r>
    </w:p>
    <w:p w:rsidR="006C590B" w:rsidRPr="006460AB" w:rsidRDefault="006C590B" w:rsidP="006C590B">
      <w:pPr>
        <w:rPr>
          <w:rFonts w:ascii="Arial" w:hAnsi="Arial" w:cs="Arial"/>
        </w:rPr>
      </w:pPr>
    </w:p>
    <w:p w:rsidR="006C590B" w:rsidRDefault="006C590B" w:rsidP="006C590B">
      <w:pPr>
        <w:rPr>
          <w:rFonts w:ascii="Arial" w:hAnsi="Arial" w:cs="Arial"/>
        </w:rPr>
      </w:pPr>
      <w:r w:rsidRPr="006460AB">
        <w:rPr>
          <w:rFonts w:ascii="Arial" w:hAnsi="Arial" w:cs="Arial"/>
        </w:rPr>
        <w:t xml:space="preserve">1.  </w:t>
      </w:r>
      <w:r w:rsidRPr="006460AB">
        <w:rPr>
          <w:rFonts w:ascii="Arial" w:hAnsi="Arial" w:cs="Arial"/>
          <w:u w:val="single"/>
        </w:rPr>
        <w:t>Interview assignment</w:t>
      </w:r>
      <w:r w:rsidRPr="006460AB">
        <w:rPr>
          <w:rFonts w:ascii="Arial" w:hAnsi="Arial" w:cs="Arial"/>
        </w:rPr>
        <w:t xml:space="preserve"> </w:t>
      </w:r>
      <w:proofErr w:type="gramStart"/>
      <w:r w:rsidRPr="006460AB">
        <w:rPr>
          <w:rFonts w:ascii="Arial" w:hAnsi="Arial" w:cs="Arial"/>
        </w:rPr>
        <w:t>--  The</w:t>
      </w:r>
      <w:proofErr w:type="gramEnd"/>
      <w:r w:rsidRPr="006460AB">
        <w:rPr>
          <w:rFonts w:ascii="Arial" w:hAnsi="Arial" w:cs="Arial"/>
        </w:rPr>
        <w:t xml:space="preserve"> purpose of this paper is to allow students to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interview</w:t>
      </w:r>
      <w:proofErr w:type="gramEnd"/>
      <w:r w:rsidRPr="006460AB">
        <w:rPr>
          <w:rFonts w:ascii="Arial" w:hAnsi="Arial" w:cs="Arial"/>
        </w:rPr>
        <w:t xml:space="preserve"> a person who has been the target of prejudice/discrimination to get a </w:t>
      </w:r>
      <w:r>
        <w:rPr>
          <w:rFonts w:ascii="Arial" w:hAnsi="Arial" w:cs="Arial"/>
        </w:rPr>
        <w:t xml:space="preserve"> </w:t>
      </w:r>
    </w:p>
    <w:p w:rsidR="006C590B" w:rsidRDefault="006C590B" w:rsidP="006C590B">
      <w:pPr>
        <w:rPr>
          <w:rFonts w:ascii="Arial" w:hAnsi="Arial" w:cs="Arial"/>
        </w:rPr>
      </w:pPr>
      <w:r>
        <w:rPr>
          <w:rFonts w:ascii="Arial" w:hAnsi="Arial" w:cs="Arial"/>
        </w:rPr>
        <w:t xml:space="preserve">    </w:t>
      </w:r>
      <w:r w:rsidRPr="006460AB">
        <w:rPr>
          <w:rFonts w:ascii="Arial" w:hAnsi="Arial" w:cs="Arial"/>
        </w:rPr>
        <w:t xml:space="preserve">“first-hand” account of their experiences.  </w:t>
      </w:r>
      <w:r>
        <w:rPr>
          <w:rFonts w:ascii="Arial" w:hAnsi="Arial" w:cs="Arial"/>
        </w:rPr>
        <w:t>T</w:t>
      </w:r>
      <w:r w:rsidRPr="006460AB">
        <w:rPr>
          <w:rFonts w:ascii="Arial" w:hAnsi="Arial" w:cs="Arial"/>
        </w:rPr>
        <w:t xml:space="preserve">he content of students’ introduction </w:t>
      </w:r>
      <w:r>
        <w:rPr>
          <w:rFonts w:ascii="Arial" w:hAnsi="Arial" w:cs="Arial"/>
        </w:rPr>
        <w:t xml:space="preserve">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section</w:t>
      </w:r>
      <w:proofErr w:type="gramEnd"/>
      <w:r w:rsidRPr="006460AB">
        <w:rPr>
          <w:rFonts w:ascii="Arial" w:hAnsi="Arial" w:cs="Arial"/>
        </w:rPr>
        <w:t xml:space="preserve"> of their papers will be evaluated to assess their ability to describe the </w:t>
      </w:r>
      <w:r>
        <w:rPr>
          <w:rFonts w:ascii="Arial" w:hAnsi="Arial" w:cs="Arial"/>
        </w:rPr>
        <w:t xml:space="preserve">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various</w:t>
      </w:r>
      <w:proofErr w:type="gramEnd"/>
      <w:r w:rsidRPr="006460AB">
        <w:rPr>
          <w:rFonts w:ascii="Arial" w:hAnsi="Arial" w:cs="Arial"/>
        </w:rPr>
        <w:t xml:space="preserve"> processes outlined in this learning objective.  The introduction </w:t>
      </w:r>
    </w:p>
    <w:p w:rsidR="006C590B" w:rsidRDefault="006C590B" w:rsidP="006C590B">
      <w:pPr>
        <w:rPr>
          <w:rFonts w:ascii="Arial" w:hAnsi="Arial" w:cs="Arial"/>
        </w:rPr>
      </w:pPr>
      <w:r>
        <w:rPr>
          <w:rFonts w:ascii="Arial" w:hAnsi="Arial" w:cs="Arial"/>
        </w:rPr>
        <w:t xml:space="preserve"> </w:t>
      </w:r>
      <w:r w:rsidRPr="006460AB">
        <w:rPr>
          <w:rFonts w:ascii="Arial" w:hAnsi="Arial" w:cs="Arial"/>
        </w:rPr>
        <w:t xml:space="preserve">    </w:t>
      </w:r>
      <w:proofErr w:type="gramStart"/>
      <w:r w:rsidRPr="006460AB">
        <w:rPr>
          <w:rFonts w:ascii="Arial" w:hAnsi="Arial" w:cs="Arial"/>
        </w:rPr>
        <w:t>section</w:t>
      </w:r>
      <w:proofErr w:type="gramEnd"/>
      <w:r w:rsidRPr="006460AB">
        <w:rPr>
          <w:rFonts w:ascii="Arial" w:hAnsi="Arial" w:cs="Arial"/>
        </w:rPr>
        <w:t xml:space="preserve"> will be used specifically for this purpose since students will be required to </w:t>
      </w:r>
      <w:r>
        <w:rPr>
          <w:rFonts w:ascii="Arial" w:hAnsi="Arial" w:cs="Arial"/>
        </w:rPr>
        <w:t xml:space="preserve"> </w:t>
      </w:r>
    </w:p>
    <w:p w:rsidR="006C590B" w:rsidRPr="006460AB" w:rsidRDefault="006C590B" w:rsidP="006C590B">
      <w:pPr>
        <w:rPr>
          <w:rFonts w:ascii="Arial" w:hAnsi="Arial" w:cs="Arial"/>
        </w:rPr>
      </w:pPr>
      <w:r>
        <w:rPr>
          <w:rFonts w:ascii="Arial" w:hAnsi="Arial" w:cs="Arial"/>
        </w:rPr>
        <w:t xml:space="preserve">     </w:t>
      </w:r>
      <w:proofErr w:type="gramStart"/>
      <w:r w:rsidRPr="006460AB">
        <w:rPr>
          <w:rFonts w:ascii="Arial" w:hAnsi="Arial" w:cs="Arial"/>
        </w:rPr>
        <w:t>describe</w:t>
      </w:r>
      <w:proofErr w:type="gramEnd"/>
      <w:r w:rsidRPr="006460AB">
        <w:rPr>
          <w:rFonts w:ascii="Arial" w:hAnsi="Arial" w:cs="Arial"/>
        </w:rPr>
        <w:t xml:space="preserve"> the relevance of these processes to their interview findings.</w:t>
      </w:r>
    </w:p>
    <w:p w:rsidR="006C590B" w:rsidRPr="006460AB" w:rsidRDefault="006C590B" w:rsidP="006C590B">
      <w:pPr>
        <w:rPr>
          <w:rFonts w:ascii="Arial" w:hAnsi="Arial" w:cs="Arial"/>
        </w:rPr>
      </w:pPr>
    </w:p>
    <w:p w:rsidR="006C590B" w:rsidRPr="006460AB" w:rsidRDefault="006C590B" w:rsidP="006C590B">
      <w:pPr>
        <w:numPr>
          <w:ilvl w:val="0"/>
          <w:numId w:val="31"/>
        </w:numPr>
        <w:rPr>
          <w:rFonts w:ascii="Arial" w:hAnsi="Arial" w:cs="Arial"/>
        </w:rPr>
      </w:pPr>
      <w:r w:rsidRPr="006460AB">
        <w:rPr>
          <w:rFonts w:ascii="Arial" w:hAnsi="Arial" w:cs="Arial"/>
          <w:u w:val="single"/>
        </w:rPr>
        <w:t xml:space="preserve"> In-class writing</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two in-class writing assignments will also be used to assess this learning objective.  Specifically, the writing assignments on the Japanese internment camps during WWII and on “Racial profiling” are particularly relevant since they seem to relate most directly to processes described under this objective.</w:t>
      </w:r>
    </w:p>
    <w:p w:rsidR="006C590B" w:rsidRPr="006460AB" w:rsidRDefault="006C590B" w:rsidP="006C590B">
      <w:pPr>
        <w:rPr>
          <w:rFonts w:ascii="Arial" w:hAnsi="Arial" w:cs="Arial"/>
          <w:u w:val="single"/>
        </w:rPr>
      </w:pPr>
    </w:p>
    <w:p w:rsidR="006C590B" w:rsidRPr="006460AB" w:rsidRDefault="006C590B" w:rsidP="006C590B">
      <w:pPr>
        <w:numPr>
          <w:ilvl w:val="0"/>
          <w:numId w:val="31"/>
        </w:numPr>
        <w:rPr>
          <w:rFonts w:ascii="Arial" w:hAnsi="Arial" w:cs="Arial"/>
        </w:rPr>
      </w:pPr>
      <w:r w:rsidRPr="006460AB">
        <w:rPr>
          <w:rFonts w:ascii="Arial" w:hAnsi="Arial" w:cs="Arial"/>
          <w:u w:val="single"/>
        </w:rPr>
        <w:t>Class participation (Tunnel of Oppression activity/paper</w:t>
      </w:r>
      <w:r>
        <w:rPr>
          <w:rFonts w:ascii="Arial" w:hAnsi="Arial" w:cs="Arial"/>
          <w:u w:val="single"/>
        </w:rPr>
        <w:t>—Spring semesters only</w:t>
      </w:r>
      <w:r w:rsidRPr="006460AB">
        <w:rPr>
          <w:rFonts w:ascii="Arial" w:hAnsi="Arial" w:cs="Arial"/>
          <w:u w:val="single"/>
        </w:rPr>
        <w:t>)</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reflections about and responses  to questions about their visit to the “Tunnel of Oppression” will also be used to</w:t>
      </w:r>
      <w:r>
        <w:rPr>
          <w:rFonts w:ascii="Arial" w:hAnsi="Arial" w:cs="Arial"/>
        </w:rPr>
        <w:t xml:space="preserve"> </w:t>
      </w:r>
      <w:r w:rsidRPr="006460AB">
        <w:rPr>
          <w:rFonts w:ascii="Arial" w:hAnsi="Arial" w:cs="Arial"/>
        </w:rPr>
        <w:t xml:space="preserve">assess this objective.  As described earlier in the </w:t>
      </w:r>
      <w:proofErr w:type="spellStart"/>
      <w:r w:rsidRPr="006460AB">
        <w:rPr>
          <w:rFonts w:ascii="Arial" w:hAnsi="Arial" w:cs="Arial"/>
        </w:rPr>
        <w:t>greensheet</w:t>
      </w:r>
      <w:proofErr w:type="spellEnd"/>
      <w:r w:rsidRPr="006460AB">
        <w:rPr>
          <w:rFonts w:ascii="Arial" w:hAnsi="Arial" w:cs="Arial"/>
        </w:rPr>
        <w:t xml:space="preserve">, this particular </w:t>
      </w:r>
      <w:r w:rsidRPr="006460AB">
        <w:rPr>
          <w:rFonts w:ascii="Arial" w:hAnsi="Arial" w:cs="Arial"/>
        </w:rPr>
        <w:lastRenderedPageBreak/>
        <w:t>activity is</w:t>
      </w:r>
      <w:r>
        <w:rPr>
          <w:rFonts w:ascii="Arial" w:hAnsi="Arial" w:cs="Arial"/>
        </w:rPr>
        <w:t xml:space="preserve"> </w:t>
      </w:r>
      <w:r w:rsidRPr="006460AB">
        <w:rPr>
          <w:rFonts w:ascii="Arial" w:hAnsi="Arial" w:cs="Arial"/>
        </w:rPr>
        <w:t>specifically designed to increase students’ awareness of these processes and their impact on</w:t>
      </w:r>
      <w:r>
        <w:rPr>
          <w:rFonts w:ascii="Arial" w:hAnsi="Arial" w:cs="Arial"/>
        </w:rPr>
        <w:t xml:space="preserve"> </w:t>
      </w:r>
      <w:r w:rsidRPr="006460AB">
        <w:rPr>
          <w:rFonts w:ascii="Arial" w:hAnsi="Arial" w:cs="Arial"/>
        </w:rPr>
        <w:t xml:space="preserve">equality and inequality in the </w:t>
      </w:r>
      <w:smartTag w:uri="urn:schemas-microsoft-com:office:smarttags" w:element="place">
        <w:smartTag w:uri="urn:schemas-microsoft-com:office:smarttags" w:element="country-region">
          <w:r w:rsidRPr="006460AB">
            <w:rPr>
              <w:rFonts w:ascii="Arial" w:hAnsi="Arial" w:cs="Arial"/>
            </w:rPr>
            <w:t>U.S.</w:t>
          </w:r>
        </w:smartTag>
      </w:smartTag>
    </w:p>
    <w:p w:rsidR="006C590B" w:rsidRPr="006460AB" w:rsidRDefault="006C590B" w:rsidP="006C590B">
      <w:pPr>
        <w:rPr>
          <w:rFonts w:ascii="Arial" w:hAnsi="Arial" w:cs="Arial"/>
        </w:rPr>
      </w:pPr>
    </w:p>
    <w:p w:rsidR="006C590B" w:rsidRDefault="006C590B" w:rsidP="006C590B">
      <w:pPr>
        <w:rPr>
          <w:rFonts w:ascii="Arial" w:hAnsi="Arial" w:cs="Arial"/>
        </w:rPr>
      </w:pPr>
    </w:p>
    <w:p w:rsidR="006C590B" w:rsidRDefault="006C590B" w:rsidP="006C590B">
      <w:pPr>
        <w:rPr>
          <w:rFonts w:ascii="Arial" w:hAnsi="Arial" w:cs="Arial"/>
        </w:rPr>
      </w:pP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#3</w:t>
      </w:r>
      <w:r w:rsidRPr="006460AB">
        <w:rPr>
          <w:rFonts w:ascii="Arial" w:hAnsi="Arial" w:cs="Arial"/>
        </w:rPr>
        <w:t xml:space="preserve">:   Describe social actions which have led to greater equality and social justice in the </w:t>
      </w:r>
      <w:smartTag w:uri="urn:schemas-microsoft-com:office:smarttags" w:element="place">
        <w:smartTag w:uri="urn:schemas-microsoft-com:office:smarttags" w:element="country-region">
          <w:r w:rsidRPr="006460AB">
            <w:rPr>
              <w:rFonts w:ascii="Arial" w:hAnsi="Arial" w:cs="Arial"/>
            </w:rPr>
            <w:t>U.S.</w:t>
          </w:r>
        </w:smartTag>
      </w:smartTag>
      <w:r w:rsidRPr="006460AB">
        <w:rPr>
          <w:rFonts w:ascii="Arial" w:hAnsi="Arial" w:cs="Arial"/>
        </w:rPr>
        <w:t xml:space="preserve">  (i.e., religious, gender, ethnic, racial, class, sexual orientation, disability, and/or age)  </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sidRPr="006460AB">
        <w:rPr>
          <w:rFonts w:ascii="Arial" w:hAnsi="Arial" w:cs="Arial"/>
          <w:u w:val="single"/>
        </w:rPr>
        <w:t>Activities/Assignment(s) used in assessment:</w:t>
      </w:r>
    </w:p>
    <w:p w:rsidR="006C590B" w:rsidRPr="006460AB" w:rsidRDefault="006C590B" w:rsidP="006C590B">
      <w:pPr>
        <w:rPr>
          <w:rFonts w:ascii="Arial" w:hAnsi="Arial" w:cs="Arial"/>
        </w:rPr>
      </w:pPr>
    </w:p>
    <w:p w:rsidR="006C590B" w:rsidRPr="006460AB" w:rsidRDefault="006C590B" w:rsidP="006C590B">
      <w:pPr>
        <w:numPr>
          <w:ilvl w:val="0"/>
          <w:numId w:val="32"/>
        </w:numPr>
        <w:rPr>
          <w:rFonts w:ascii="Arial" w:hAnsi="Arial" w:cs="Arial"/>
        </w:rPr>
      </w:pPr>
      <w:r w:rsidRPr="006460AB">
        <w:rPr>
          <w:rFonts w:ascii="Arial" w:hAnsi="Arial" w:cs="Arial"/>
        </w:rPr>
        <w:t xml:space="preserve"> </w:t>
      </w:r>
      <w:r w:rsidRPr="006460AB">
        <w:rPr>
          <w:rFonts w:ascii="Arial" w:hAnsi="Arial" w:cs="Arial"/>
          <w:u w:val="single"/>
        </w:rPr>
        <w:t>In-class writing</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the in-class writing assignment regarding the topic</w:t>
      </w:r>
      <w:r>
        <w:rPr>
          <w:rFonts w:ascii="Arial" w:hAnsi="Arial" w:cs="Arial"/>
        </w:rPr>
        <w:t xml:space="preserve"> </w:t>
      </w:r>
      <w:r w:rsidRPr="006460AB">
        <w:rPr>
          <w:rFonts w:ascii="Arial" w:hAnsi="Arial" w:cs="Arial"/>
        </w:rPr>
        <w:t>of Affirmative Action will be used in assessment of this objective.  In particular, students’ understanding of this issue, their ability to describe the arguments for and against it, and their knowledge of how it has impacted minorities and society as a whole will be evaluated.</w:t>
      </w:r>
    </w:p>
    <w:p w:rsidR="006C590B" w:rsidRPr="006460AB" w:rsidRDefault="006C590B" w:rsidP="006C590B">
      <w:pPr>
        <w:rPr>
          <w:rFonts w:ascii="Arial" w:hAnsi="Arial" w:cs="Arial"/>
        </w:rPr>
      </w:pPr>
    </w:p>
    <w:p w:rsidR="006C590B" w:rsidRPr="006460AB" w:rsidRDefault="006C590B" w:rsidP="006C590B">
      <w:pPr>
        <w:rPr>
          <w:rFonts w:ascii="Arial" w:hAnsi="Arial" w:cs="Arial"/>
        </w:rPr>
      </w:pPr>
    </w:p>
    <w:p w:rsidR="006C590B" w:rsidRPr="006460AB" w:rsidRDefault="006C590B" w:rsidP="006C590B">
      <w:pPr>
        <w:rPr>
          <w:rFonts w:ascii="Arial" w:hAnsi="Arial" w:cs="Arial"/>
        </w:rPr>
      </w:pPr>
      <w:r>
        <w:rPr>
          <w:rFonts w:ascii="Arial" w:hAnsi="Arial" w:cs="Arial"/>
          <w:b/>
          <w:u w:val="single"/>
        </w:rPr>
        <w:t>GELO</w:t>
      </w:r>
      <w:r w:rsidRPr="006460AB">
        <w:rPr>
          <w:rFonts w:ascii="Arial" w:hAnsi="Arial" w:cs="Arial"/>
          <w:b/>
          <w:u w:val="single"/>
        </w:rPr>
        <w:t xml:space="preserve"> #4</w:t>
      </w:r>
      <w:r w:rsidRPr="006460AB">
        <w:rPr>
          <w:rFonts w:ascii="Arial" w:hAnsi="Arial" w:cs="Arial"/>
        </w:rPr>
        <w:t xml:space="preserve">:  Recognize and appreciate constructive interactions between people from different cultural, racial, and ethnic groups within the </w:t>
      </w:r>
      <w:smartTag w:uri="urn:schemas-microsoft-com:office:smarttags" w:element="place">
        <w:smartTag w:uri="urn:schemas-microsoft-com:office:smarttags" w:element="country-region">
          <w:r w:rsidRPr="006460AB">
            <w:rPr>
              <w:rFonts w:ascii="Arial" w:hAnsi="Arial" w:cs="Arial"/>
            </w:rPr>
            <w:t>U.S.</w:t>
          </w:r>
        </w:smartTag>
      </w:smartTag>
    </w:p>
    <w:p w:rsidR="006C590B" w:rsidRPr="006460AB" w:rsidRDefault="006C590B" w:rsidP="006C590B">
      <w:pPr>
        <w:rPr>
          <w:rFonts w:ascii="Arial" w:hAnsi="Arial" w:cs="Arial"/>
        </w:rPr>
      </w:pPr>
    </w:p>
    <w:p w:rsidR="006C590B" w:rsidRPr="006460AB" w:rsidRDefault="006C590B" w:rsidP="006C590B">
      <w:pPr>
        <w:rPr>
          <w:rFonts w:ascii="Arial" w:hAnsi="Arial" w:cs="Arial"/>
          <w:u w:val="single"/>
        </w:rPr>
      </w:pPr>
      <w:r w:rsidRPr="006460AB">
        <w:rPr>
          <w:rFonts w:ascii="Arial" w:hAnsi="Arial" w:cs="Arial"/>
          <w:u w:val="single"/>
        </w:rPr>
        <w:t>Activities/Assignment(s) used in assessment:</w:t>
      </w:r>
    </w:p>
    <w:p w:rsidR="006C590B" w:rsidRPr="006460AB" w:rsidRDefault="006C590B" w:rsidP="006C590B">
      <w:pPr>
        <w:rPr>
          <w:rFonts w:ascii="Arial" w:hAnsi="Arial" w:cs="Arial"/>
        </w:rPr>
      </w:pPr>
    </w:p>
    <w:p w:rsidR="006C590B" w:rsidRPr="006460AB" w:rsidRDefault="006C590B" w:rsidP="006C590B">
      <w:pPr>
        <w:numPr>
          <w:ilvl w:val="0"/>
          <w:numId w:val="33"/>
        </w:numPr>
        <w:rPr>
          <w:rFonts w:ascii="Arial" w:hAnsi="Arial" w:cs="Arial"/>
        </w:rPr>
      </w:pPr>
      <w:r w:rsidRPr="006460AB">
        <w:rPr>
          <w:rFonts w:ascii="Arial" w:hAnsi="Arial" w:cs="Arial"/>
          <w:u w:val="single"/>
        </w:rPr>
        <w:t>Out-of-class writing (Stereotype reduction paper)</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the Stereotype</w:t>
      </w:r>
      <w:r>
        <w:rPr>
          <w:rFonts w:ascii="Arial" w:hAnsi="Arial" w:cs="Arial"/>
        </w:rPr>
        <w:t xml:space="preserve"> </w:t>
      </w:r>
      <w:r w:rsidRPr="006460AB">
        <w:rPr>
          <w:rFonts w:ascii="Arial" w:hAnsi="Arial" w:cs="Arial"/>
        </w:rPr>
        <w:t>reduction paper will also be used in assessing this objective.  In this paper, students will be</w:t>
      </w:r>
      <w:r>
        <w:rPr>
          <w:rFonts w:ascii="Arial" w:hAnsi="Arial" w:cs="Arial"/>
        </w:rPr>
        <w:t xml:space="preserve"> </w:t>
      </w:r>
      <w:r w:rsidRPr="006460AB">
        <w:rPr>
          <w:rFonts w:ascii="Arial" w:hAnsi="Arial" w:cs="Arial"/>
        </w:rPr>
        <w:t>required to describe at least three strategies they believe would be successful in reducing</w:t>
      </w:r>
      <w:r>
        <w:rPr>
          <w:rFonts w:ascii="Arial" w:hAnsi="Arial" w:cs="Arial"/>
        </w:rPr>
        <w:t xml:space="preserve"> </w:t>
      </w:r>
      <w:r w:rsidRPr="006460AB">
        <w:rPr>
          <w:rFonts w:ascii="Arial" w:hAnsi="Arial" w:cs="Arial"/>
        </w:rPr>
        <w:t>their negative stereotypes and/or prejudices about another social group and clearly explain</w:t>
      </w:r>
      <w:r>
        <w:rPr>
          <w:rFonts w:ascii="Arial" w:hAnsi="Arial" w:cs="Arial"/>
        </w:rPr>
        <w:t xml:space="preserve"> </w:t>
      </w:r>
      <w:r w:rsidRPr="006460AB">
        <w:rPr>
          <w:rFonts w:ascii="Arial" w:hAnsi="Arial" w:cs="Arial"/>
        </w:rPr>
        <w:t xml:space="preserve">the reasons they believe these strategies would be effective.  </w:t>
      </w:r>
    </w:p>
    <w:p w:rsidR="006C590B" w:rsidRDefault="006C590B" w:rsidP="006C590B">
      <w:pPr>
        <w:ind w:left="360"/>
        <w:rPr>
          <w:rFonts w:ascii="Arial" w:hAnsi="Arial" w:cs="Arial"/>
        </w:rPr>
      </w:pPr>
    </w:p>
    <w:p w:rsidR="006C590B" w:rsidRPr="006460AB" w:rsidRDefault="006C590B" w:rsidP="006C590B">
      <w:pPr>
        <w:ind w:left="360"/>
        <w:rPr>
          <w:rFonts w:ascii="Arial" w:hAnsi="Arial" w:cs="Arial"/>
        </w:rPr>
      </w:pPr>
    </w:p>
    <w:p w:rsidR="006C590B" w:rsidRPr="006460AB" w:rsidRDefault="006C590B" w:rsidP="006C590B">
      <w:pPr>
        <w:rPr>
          <w:rFonts w:ascii="Arial" w:hAnsi="Arial" w:cs="Arial"/>
          <w:b/>
        </w:rPr>
      </w:pPr>
      <w:r w:rsidRPr="006460AB">
        <w:rPr>
          <w:rFonts w:ascii="Arial" w:hAnsi="Arial" w:cs="Arial"/>
          <w:b/>
          <w:u w:val="single"/>
        </w:rPr>
        <w:t>Content Objective #1</w:t>
      </w:r>
      <w:r w:rsidRPr="006460AB">
        <w:rPr>
          <w:rFonts w:ascii="Arial" w:hAnsi="Arial" w:cs="Arial"/>
        </w:rPr>
        <w:t xml:space="preserve">:  </w:t>
      </w:r>
      <w:r w:rsidRPr="006460AB">
        <w:rPr>
          <w:rFonts w:ascii="Arial" w:hAnsi="Arial" w:cs="Arial"/>
          <w:b/>
        </w:rPr>
        <w:t>Diversity</w:t>
      </w:r>
      <w:r w:rsidRPr="006460AB">
        <w:rPr>
          <w:rFonts w:ascii="Arial" w:hAnsi="Arial" w:cs="Arial"/>
        </w:rPr>
        <w:t xml:space="preserve"> </w:t>
      </w:r>
      <w:proofErr w:type="gramStart"/>
      <w:r w:rsidRPr="006460AB">
        <w:rPr>
          <w:rFonts w:ascii="Arial" w:hAnsi="Arial" w:cs="Arial"/>
        </w:rPr>
        <w:t>--  Issues</w:t>
      </w:r>
      <w:proofErr w:type="gramEnd"/>
      <w:r w:rsidRPr="006460AB">
        <w:rPr>
          <w:rFonts w:ascii="Arial" w:hAnsi="Arial" w:cs="Arial"/>
        </w:rPr>
        <w:t xml:space="preserve"> of diversity shall of incorporated in an appropriate manner.  </w:t>
      </w:r>
    </w:p>
    <w:p w:rsidR="006C590B" w:rsidRPr="006460AB" w:rsidRDefault="006C590B" w:rsidP="006C590B">
      <w:pPr>
        <w:rPr>
          <w:rFonts w:ascii="Arial" w:hAnsi="Arial" w:cs="Arial"/>
        </w:rPr>
      </w:pPr>
    </w:p>
    <w:p w:rsidR="006C590B" w:rsidRPr="006460AB" w:rsidRDefault="006C590B" w:rsidP="006C590B">
      <w:pPr>
        <w:rPr>
          <w:rFonts w:ascii="Arial" w:hAnsi="Arial" w:cs="Arial"/>
          <w:u w:val="single"/>
        </w:rPr>
      </w:pPr>
      <w:r w:rsidRPr="006460AB">
        <w:rPr>
          <w:rFonts w:ascii="Arial" w:hAnsi="Arial" w:cs="Arial"/>
          <w:u w:val="single"/>
        </w:rPr>
        <w:t>Activities/Assignment(s) used in assessment:</w:t>
      </w:r>
    </w:p>
    <w:p w:rsidR="006C590B" w:rsidRPr="006460AB" w:rsidRDefault="006C590B" w:rsidP="006C590B">
      <w:pPr>
        <w:rPr>
          <w:rFonts w:ascii="Arial" w:hAnsi="Arial" w:cs="Arial"/>
        </w:rPr>
      </w:pPr>
    </w:p>
    <w:p w:rsidR="006C590B" w:rsidRPr="006460AB" w:rsidRDefault="006C590B" w:rsidP="006C590B">
      <w:pPr>
        <w:numPr>
          <w:ilvl w:val="0"/>
          <w:numId w:val="34"/>
        </w:numPr>
        <w:rPr>
          <w:rFonts w:ascii="Arial" w:hAnsi="Arial" w:cs="Arial"/>
        </w:rPr>
      </w:pPr>
      <w:r w:rsidRPr="006460AB">
        <w:rPr>
          <w:rFonts w:ascii="Arial" w:hAnsi="Arial" w:cs="Arial"/>
          <w:u w:val="single"/>
        </w:rPr>
        <w:t>In-class writing</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the in-class writing assignment regarding “Diversity in the Bay Area”  will be used to assess this objective.  In this assignment, students will explore whether or not the racial/cultural/ethnic diversity of the Bay Area makes prejudice/discrimination more or less likely.</w:t>
      </w:r>
    </w:p>
    <w:p w:rsidR="006C590B" w:rsidRPr="006460AB" w:rsidRDefault="006C590B" w:rsidP="006C590B">
      <w:pPr>
        <w:rPr>
          <w:rFonts w:ascii="Arial" w:hAnsi="Arial" w:cs="Arial"/>
          <w:u w:val="single"/>
        </w:rPr>
      </w:pPr>
      <w:r w:rsidRPr="006460AB">
        <w:rPr>
          <w:rFonts w:ascii="Arial" w:hAnsi="Arial" w:cs="Arial"/>
          <w:u w:val="single"/>
        </w:rPr>
        <w:t xml:space="preserve">      </w:t>
      </w:r>
    </w:p>
    <w:p w:rsidR="006C590B" w:rsidRPr="006460AB" w:rsidRDefault="006C590B" w:rsidP="006C590B">
      <w:pPr>
        <w:rPr>
          <w:rFonts w:ascii="Arial" w:hAnsi="Arial" w:cs="Arial"/>
        </w:rPr>
      </w:pPr>
    </w:p>
    <w:p w:rsidR="006C590B" w:rsidRPr="006460AB" w:rsidRDefault="006C590B" w:rsidP="006C590B">
      <w:pPr>
        <w:rPr>
          <w:rFonts w:ascii="Arial" w:hAnsi="Arial" w:cs="Arial"/>
        </w:rPr>
      </w:pPr>
      <w:r w:rsidRPr="006460AB">
        <w:rPr>
          <w:rFonts w:ascii="Arial" w:hAnsi="Arial" w:cs="Arial"/>
          <w:b/>
          <w:u w:val="single"/>
        </w:rPr>
        <w:t>Content Objective #2</w:t>
      </w:r>
      <w:r w:rsidRPr="006460AB">
        <w:rPr>
          <w:rFonts w:ascii="Arial" w:hAnsi="Arial" w:cs="Arial"/>
        </w:rPr>
        <w:t xml:space="preserve">:  </w:t>
      </w:r>
      <w:r w:rsidRPr="006460AB">
        <w:rPr>
          <w:rFonts w:ascii="Arial" w:hAnsi="Arial" w:cs="Arial"/>
          <w:b/>
        </w:rPr>
        <w:t>Writing</w:t>
      </w:r>
      <w:r w:rsidRPr="006460AB">
        <w:rPr>
          <w:rFonts w:ascii="Arial" w:hAnsi="Arial" w:cs="Arial"/>
        </w:rPr>
        <w:t xml:space="preserve"> </w:t>
      </w:r>
      <w:proofErr w:type="gramStart"/>
      <w:r w:rsidRPr="006460AB">
        <w:rPr>
          <w:rFonts w:ascii="Arial" w:hAnsi="Arial" w:cs="Arial"/>
        </w:rPr>
        <w:t>--  Written</w:t>
      </w:r>
      <w:proofErr w:type="gramEnd"/>
      <w:r w:rsidRPr="006460AB">
        <w:rPr>
          <w:rFonts w:ascii="Arial" w:hAnsi="Arial" w:cs="Arial"/>
        </w:rPr>
        <w:t xml:space="preserve"> assignments should include both in-class and out-of-class writing, giving students practice and feedback throughout the semester.  Evaluative comments must be substantive, addressing the quality and form of writing.  A minimum of 3000 words of writing is required in a language and style appropriate for the discipline.</w:t>
      </w:r>
    </w:p>
    <w:p w:rsidR="006C590B" w:rsidRPr="006460AB" w:rsidRDefault="006C590B" w:rsidP="006C590B">
      <w:pPr>
        <w:rPr>
          <w:rFonts w:ascii="Arial" w:hAnsi="Arial" w:cs="Arial"/>
        </w:rPr>
      </w:pPr>
    </w:p>
    <w:p w:rsidR="006C590B" w:rsidRPr="006460AB" w:rsidRDefault="006C590B" w:rsidP="006C590B">
      <w:pPr>
        <w:numPr>
          <w:ilvl w:val="0"/>
          <w:numId w:val="35"/>
        </w:numPr>
        <w:rPr>
          <w:rFonts w:ascii="Arial" w:hAnsi="Arial" w:cs="Arial"/>
        </w:rPr>
      </w:pPr>
      <w:r w:rsidRPr="006460AB">
        <w:rPr>
          <w:rFonts w:ascii="Arial" w:hAnsi="Arial" w:cs="Arial"/>
          <w:u w:val="single"/>
        </w:rPr>
        <w:t>Interview paper, Media watch analysis, in-class writing, and out-of-class papers</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all writing assignments will be used to assess this content objective.  It should also be noted that students are highly encouraged to seek instructor feedback regarding the major writing assignments in the course to help improve their writing skills.</w:t>
      </w:r>
    </w:p>
    <w:p w:rsidR="006C590B" w:rsidRPr="006460AB" w:rsidRDefault="006C590B" w:rsidP="006C590B">
      <w:pPr>
        <w:rPr>
          <w:rFonts w:ascii="Arial" w:hAnsi="Arial" w:cs="Arial"/>
          <w:u w:val="single"/>
        </w:rPr>
      </w:pPr>
    </w:p>
    <w:p w:rsidR="006C590B" w:rsidRPr="006460AB" w:rsidRDefault="006C590B" w:rsidP="006C590B">
      <w:pPr>
        <w:rPr>
          <w:rFonts w:ascii="Arial" w:hAnsi="Arial" w:cs="Arial"/>
        </w:rPr>
      </w:pPr>
      <w:r w:rsidRPr="006460AB">
        <w:rPr>
          <w:rFonts w:ascii="Arial" w:hAnsi="Arial" w:cs="Arial"/>
          <w:b/>
          <w:u w:val="single"/>
        </w:rPr>
        <w:t>Content Objective #3</w:t>
      </w:r>
      <w:r w:rsidRPr="006460AB">
        <w:rPr>
          <w:rFonts w:ascii="Arial" w:hAnsi="Arial" w:cs="Arial"/>
        </w:rPr>
        <w:t xml:space="preserve">:  </w:t>
      </w:r>
      <w:r w:rsidRPr="006460AB">
        <w:rPr>
          <w:rFonts w:ascii="Arial" w:hAnsi="Arial" w:cs="Arial"/>
          <w:b/>
        </w:rPr>
        <w:t>Civic Learning</w:t>
      </w:r>
      <w:r w:rsidRPr="006460AB">
        <w:rPr>
          <w:rFonts w:ascii="Arial" w:hAnsi="Arial" w:cs="Arial"/>
        </w:rPr>
        <w:t xml:space="preserve"> </w:t>
      </w:r>
      <w:proofErr w:type="gramStart"/>
      <w:r w:rsidRPr="006460AB">
        <w:rPr>
          <w:rFonts w:ascii="Arial" w:hAnsi="Arial" w:cs="Arial"/>
        </w:rPr>
        <w:t>--  Courses</w:t>
      </w:r>
      <w:proofErr w:type="gramEnd"/>
      <w:r w:rsidRPr="006460AB">
        <w:rPr>
          <w:rFonts w:ascii="Arial" w:hAnsi="Arial" w:cs="Arial"/>
        </w:rPr>
        <w:t xml:space="preserve"> shall address the civic relevance of the topic in an appropriate manner.</w:t>
      </w:r>
    </w:p>
    <w:p w:rsidR="006C590B" w:rsidRPr="006460AB" w:rsidRDefault="006C590B" w:rsidP="006C590B">
      <w:pPr>
        <w:rPr>
          <w:rFonts w:ascii="Arial" w:hAnsi="Arial" w:cs="Arial"/>
        </w:rPr>
      </w:pPr>
    </w:p>
    <w:p w:rsidR="006C590B" w:rsidRPr="006460AB" w:rsidRDefault="006C590B" w:rsidP="006C590B">
      <w:pPr>
        <w:numPr>
          <w:ilvl w:val="0"/>
          <w:numId w:val="36"/>
        </w:numPr>
        <w:rPr>
          <w:rFonts w:ascii="Arial" w:hAnsi="Arial" w:cs="Arial"/>
        </w:rPr>
      </w:pPr>
      <w:r w:rsidRPr="006460AB">
        <w:rPr>
          <w:rFonts w:ascii="Arial" w:hAnsi="Arial" w:cs="Arial"/>
          <w:u w:val="single"/>
        </w:rPr>
        <w:t>In-class writing</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in-class writing assignments will be reviewed to assess their ability to describe how the paper topics (i.e., racial profiling, affirmative action, </w:t>
      </w:r>
      <w:proofErr w:type="spellStart"/>
      <w:r w:rsidRPr="006460AB">
        <w:rPr>
          <w:rFonts w:ascii="Arial" w:hAnsi="Arial" w:cs="Arial"/>
        </w:rPr>
        <w:t>etc</w:t>
      </w:r>
      <w:proofErr w:type="spellEnd"/>
      <w:r w:rsidRPr="006460AB">
        <w:rPr>
          <w:rFonts w:ascii="Arial" w:hAnsi="Arial" w:cs="Arial"/>
        </w:rPr>
        <w:t>) impact individuals as well as society as a whole.</w:t>
      </w:r>
    </w:p>
    <w:p w:rsidR="006C590B" w:rsidRPr="006460AB" w:rsidRDefault="006C590B" w:rsidP="006C590B">
      <w:pPr>
        <w:rPr>
          <w:rFonts w:ascii="Arial" w:hAnsi="Arial" w:cs="Arial"/>
          <w:u w:val="single"/>
        </w:rPr>
      </w:pPr>
    </w:p>
    <w:p w:rsidR="006C590B" w:rsidRPr="006460AB" w:rsidRDefault="006C590B" w:rsidP="006C590B">
      <w:pPr>
        <w:numPr>
          <w:ilvl w:val="0"/>
          <w:numId w:val="36"/>
        </w:numPr>
        <w:rPr>
          <w:rFonts w:ascii="Arial" w:hAnsi="Arial" w:cs="Arial"/>
        </w:rPr>
      </w:pPr>
      <w:r w:rsidRPr="006460AB">
        <w:rPr>
          <w:rFonts w:ascii="Arial" w:hAnsi="Arial" w:cs="Arial"/>
          <w:u w:val="single"/>
        </w:rPr>
        <w:t>Class participation (Tunnel of Oppression activity/paper)</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understanding of how the issues presented in the Tunnel impacts society will also be assessed in this activity.</w:t>
      </w:r>
    </w:p>
    <w:p w:rsidR="006C590B" w:rsidRPr="006460AB" w:rsidRDefault="006C590B" w:rsidP="006C590B">
      <w:pPr>
        <w:rPr>
          <w:rFonts w:ascii="Arial" w:hAnsi="Arial" w:cs="Arial"/>
        </w:rPr>
      </w:pPr>
    </w:p>
    <w:p w:rsidR="006C590B" w:rsidRPr="006460AB" w:rsidRDefault="006C590B" w:rsidP="006C590B">
      <w:pPr>
        <w:rPr>
          <w:rFonts w:ascii="Arial" w:hAnsi="Arial" w:cs="Arial"/>
          <w:u w:val="single"/>
        </w:rPr>
      </w:pPr>
    </w:p>
    <w:p w:rsidR="006C590B" w:rsidRPr="006460AB" w:rsidRDefault="006C590B" w:rsidP="006C590B">
      <w:pPr>
        <w:rPr>
          <w:rFonts w:ascii="Arial" w:hAnsi="Arial" w:cs="Arial"/>
        </w:rPr>
      </w:pPr>
      <w:r w:rsidRPr="006460AB">
        <w:rPr>
          <w:rFonts w:ascii="Arial" w:hAnsi="Arial" w:cs="Arial"/>
          <w:b/>
          <w:u w:val="single"/>
        </w:rPr>
        <w:t>Content Objective #4</w:t>
      </w:r>
      <w:r w:rsidRPr="006460AB">
        <w:rPr>
          <w:rFonts w:ascii="Arial" w:hAnsi="Arial" w:cs="Arial"/>
        </w:rPr>
        <w:t xml:space="preserve">:  </w:t>
      </w:r>
      <w:r w:rsidRPr="006460AB">
        <w:rPr>
          <w:rFonts w:ascii="Arial" w:hAnsi="Arial" w:cs="Arial"/>
          <w:b/>
        </w:rPr>
        <w:t>Values Clarification</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should demonstrate their ability to articulate and discuss their values, understand the source of those values, and engage in civil discourse.</w:t>
      </w:r>
    </w:p>
    <w:p w:rsidR="006C590B" w:rsidRPr="006460AB" w:rsidRDefault="006C590B" w:rsidP="006C590B">
      <w:pPr>
        <w:rPr>
          <w:rFonts w:ascii="Arial" w:hAnsi="Arial" w:cs="Arial"/>
        </w:rPr>
      </w:pPr>
    </w:p>
    <w:p w:rsidR="006C590B" w:rsidRPr="006460AB" w:rsidRDefault="006C590B" w:rsidP="006C590B">
      <w:pPr>
        <w:numPr>
          <w:ilvl w:val="0"/>
          <w:numId w:val="37"/>
        </w:numPr>
        <w:rPr>
          <w:rFonts w:ascii="Arial" w:hAnsi="Arial" w:cs="Arial"/>
        </w:rPr>
      </w:pPr>
      <w:r w:rsidRPr="006460AB">
        <w:rPr>
          <w:rFonts w:ascii="Arial" w:hAnsi="Arial" w:cs="Arial"/>
          <w:u w:val="single"/>
        </w:rPr>
        <w:t>Out-of-class writing (Reflection paper)</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performance on the Reflection paper writing assignment will be used to assess this content objective.  In this paper, students are asked to write about their own prejudices, what they are, their development, their effects on themselves and on others, how and why they’ve changed or stayed the same.  </w:t>
      </w:r>
    </w:p>
    <w:p w:rsidR="006C590B" w:rsidRPr="006460AB" w:rsidRDefault="006C590B" w:rsidP="006C590B">
      <w:pPr>
        <w:rPr>
          <w:rFonts w:ascii="Arial" w:hAnsi="Arial" w:cs="Arial"/>
          <w:u w:val="single"/>
        </w:rPr>
      </w:pPr>
    </w:p>
    <w:p w:rsidR="006C590B" w:rsidRPr="006460AB" w:rsidRDefault="006C590B" w:rsidP="006C590B">
      <w:pPr>
        <w:numPr>
          <w:ilvl w:val="0"/>
          <w:numId w:val="37"/>
        </w:numPr>
        <w:rPr>
          <w:rFonts w:ascii="Arial" w:hAnsi="Arial" w:cs="Arial"/>
        </w:rPr>
      </w:pPr>
      <w:r w:rsidRPr="006460AB">
        <w:rPr>
          <w:rFonts w:ascii="Arial" w:hAnsi="Arial" w:cs="Arial"/>
          <w:u w:val="single"/>
        </w:rPr>
        <w:t>In-class discussions</w:t>
      </w:r>
      <w:r w:rsidRPr="006460AB">
        <w:rPr>
          <w:rFonts w:ascii="Arial" w:hAnsi="Arial" w:cs="Arial"/>
        </w:rPr>
        <w:t xml:space="preserve"> </w:t>
      </w:r>
      <w:proofErr w:type="gramStart"/>
      <w:r w:rsidRPr="006460AB">
        <w:rPr>
          <w:rFonts w:ascii="Arial" w:hAnsi="Arial" w:cs="Arial"/>
        </w:rPr>
        <w:t>--  Students’</w:t>
      </w:r>
      <w:proofErr w:type="gramEnd"/>
      <w:r w:rsidRPr="006460AB">
        <w:rPr>
          <w:rFonts w:ascii="Arial" w:hAnsi="Arial" w:cs="Arial"/>
        </w:rPr>
        <w:t xml:space="preserve"> participation in in-class discussions will also be used to assess this objective.</w:t>
      </w:r>
    </w:p>
    <w:p w:rsidR="006C590B" w:rsidRPr="006460AB" w:rsidRDefault="006C590B" w:rsidP="006C590B">
      <w:pPr>
        <w:rPr>
          <w:rFonts w:ascii="Arial" w:hAnsi="Arial" w:cs="Arial"/>
        </w:rPr>
      </w:pPr>
    </w:p>
    <w:p w:rsidR="006C590B" w:rsidRPr="006460AB" w:rsidRDefault="006C590B" w:rsidP="006C590B">
      <w:pPr>
        <w:rPr>
          <w:rFonts w:ascii="Arial" w:hAnsi="Arial" w:cs="Arial"/>
          <w:b/>
        </w:rPr>
      </w:pPr>
    </w:p>
    <w:p w:rsidR="006C590B" w:rsidRDefault="006C590B" w:rsidP="006C590B">
      <w:pPr>
        <w:rPr>
          <w:rFonts w:ascii="Arial" w:hAnsi="Arial" w:cs="Arial"/>
          <w:b/>
        </w:rPr>
      </w:pPr>
      <w:r w:rsidRPr="006460AB">
        <w:rPr>
          <w:rFonts w:ascii="Arial" w:hAnsi="Arial" w:cs="Arial"/>
          <w:b/>
        </w:rPr>
        <w:t xml:space="preserve">*** NOTE:  All Area S Learning and Content Objectives will also be assessed </w:t>
      </w:r>
      <w:r>
        <w:rPr>
          <w:rFonts w:ascii="Arial" w:hAnsi="Arial" w:cs="Arial"/>
          <w:b/>
        </w:rPr>
        <w:t xml:space="preserve"> </w:t>
      </w:r>
    </w:p>
    <w:p w:rsidR="006C590B" w:rsidRDefault="006C590B" w:rsidP="006C590B">
      <w:pPr>
        <w:rPr>
          <w:rFonts w:ascii="Arial" w:hAnsi="Arial" w:cs="Arial"/>
          <w:b/>
        </w:rPr>
      </w:pPr>
      <w:r>
        <w:rPr>
          <w:rFonts w:ascii="Arial" w:hAnsi="Arial" w:cs="Arial"/>
          <w:b/>
        </w:rPr>
        <w:t xml:space="preserve">     </w:t>
      </w:r>
      <w:proofErr w:type="gramStart"/>
      <w:r w:rsidRPr="006460AB">
        <w:rPr>
          <w:rFonts w:ascii="Arial" w:hAnsi="Arial" w:cs="Arial"/>
          <w:b/>
        </w:rPr>
        <w:t>through</w:t>
      </w:r>
      <w:proofErr w:type="gramEnd"/>
      <w:r w:rsidRPr="006460AB">
        <w:rPr>
          <w:rFonts w:ascii="Arial" w:hAnsi="Arial" w:cs="Arial"/>
          <w:b/>
        </w:rPr>
        <w:t xml:space="preserve"> the Pre</w:t>
      </w:r>
      <w:r>
        <w:rPr>
          <w:rFonts w:ascii="Arial" w:hAnsi="Arial" w:cs="Arial"/>
          <w:b/>
        </w:rPr>
        <w:t xml:space="preserve"> </w:t>
      </w:r>
      <w:r w:rsidRPr="006460AB">
        <w:rPr>
          <w:rFonts w:ascii="Arial" w:hAnsi="Arial" w:cs="Arial"/>
          <w:b/>
        </w:rPr>
        <w:t xml:space="preserve">and Post assessment tests given at the beginning and end </w:t>
      </w:r>
    </w:p>
    <w:p w:rsidR="006C590B" w:rsidRDefault="006C590B" w:rsidP="006C590B">
      <w:pPr>
        <w:rPr>
          <w:rFonts w:ascii="Arial" w:hAnsi="Arial" w:cs="Arial"/>
          <w:b/>
        </w:rPr>
      </w:pPr>
      <w:r>
        <w:rPr>
          <w:rFonts w:ascii="Arial" w:hAnsi="Arial" w:cs="Arial"/>
          <w:b/>
        </w:rPr>
        <w:t xml:space="preserve">     </w:t>
      </w:r>
      <w:proofErr w:type="gramStart"/>
      <w:r w:rsidRPr="006460AB">
        <w:rPr>
          <w:rFonts w:ascii="Arial" w:hAnsi="Arial" w:cs="Arial"/>
          <w:b/>
        </w:rPr>
        <w:t>of</w:t>
      </w:r>
      <w:proofErr w:type="gramEnd"/>
      <w:r w:rsidRPr="006460AB">
        <w:rPr>
          <w:rFonts w:ascii="Arial" w:hAnsi="Arial" w:cs="Arial"/>
          <w:b/>
        </w:rPr>
        <w:t xml:space="preserve"> the course.  Students’</w:t>
      </w:r>
      <w:r>
        <w:rPr>
          <w:rFonts w:ascii="Arial" w:hAnsi="Arial" w:cs="Arial"/>
          <w:b/>
        </w:rPr>
        <w:t xml:space="preserve"> </w:t>
      </w:r>
      <w:r w:rsidRPr="006460AB">
        <w:rPr>
          <w:rFonts w:ascii="Arial" w:hAnsi="Arial" w:cs="Arial"/>
          <w:b/>
        </w:rPr>
        <w:t xml:space="preserve">performance on these tests will be used only to </w:t>
      </w:r>
    </w:p>
    <w:p w:rsidR="006C590B" w:rsidRDefault="006C590B" w:rsidP="006C590B">
      <w:pPr>
        <w:rPr>
          <w:rFonts w:ascii="Arial" w:hAnsi="Arial" w:cs="Arial"/>
          <w:b/>
          <w:u w:val="single"/>
        </w:rPr>
      </w:pPr>
      <w:r>
        <w:rPr>
          <w:rFonts w:ascii="Arial" w:hAnsi="Arial" w:cs="Arial"/>
          <w:b/>
        </w:rPr>
        <w:t xml:space="preserve">     </w:t>
      </w:r>
      <w:proofErr w:type="gramStart"/>
      <w:r w:rsidRPr="006460AB">
        <w:rPr>
          <w:rFonts w:ascii="Arial" w:hAnsi="Arial" w:cs="Arial"/>
          <w:b/>
        </w:rPr>
        <w:t>measure</w:t>
      </w:r>
      <w:proofErr w:type="gramEnd"/>
      <w:r w:rsidRPr="006460AB">
        <w:rPr>
          <w:rFonts w:ascii="Arial" w:hAnsi="Arial" w:cs="Arial"/>
          <w:b/>
        </w:rPr>
        <w:t xml:space="preserve"> whether or not these objectives</w:t>
      </w:r>
      <w:r>
        <w:rPr>
          <w:rFonts w:ascii="Arial" w:hAnsi="Arial" w:cs="Arial"/>
          <w:b/>
        </w:rPr>
        <w:t xml:space="preserve"> </w:t>
      </w:r>
      <w:r w:rsidRPr="006460AB">
        <w:rPr>
          <w:rFonts w:ascii="Arial" w:hAnsi="Arial" w:cs="Arial"/>
          <w:b/>
        </w:rPr>
        <w:t xml:space="preserve">were met.  </w:t>
      </w:r>
      <w:r w:rsidRPr="006460AB">
        <w:rPr>
          <w:rFonts w:ascii="Arial" w:hAnsi="Arial" w:cs="Arial"/>
          <w:b/>
          <w:u w:val="single"/>
        </w:rPr>
        <w:t xml:space="preserve">Students’ scores will </w:t>
      </w:r>
    </w:p>
    <w:p w:rsidR="006C590B" w:rsidRPr="006460AB" w:rsidRDefault="006C590B" w:rsidP="006C590B">
      <w:pPr>
        <w:rPr>
          <w:rFonts w:ascii="Arial" w:hAnsi="Arial" w:cs="Arial"/>
          <w:u w:val="single"/>
        </w:rPr>
      </w:pPr>
      <w:r>
        <w:rPr>
          <w:rFonts w:ascii="Arial" w:hAnsi="Arial" w:cs="Arial"/>
          <w:b/>
        </w:rPr>
        <w:t xml:space="preserve">     </w:t>
      </w:r>
      <w:proofErr w:type="gramStart"/>
      <w:r w:rsidRPr="006460AB">
        <w:rPr>
          <w:rFonts w:ascii="Arial" w:hAnsi="Arial" w:cs="Arial"/>
          <w:b/>
          <w:u w:val="single"/>
        </w:rPr>
        <w:t>not</w:t>
      </w:r>
      <w:proofErr w:type="gramEnd"/>
      <w:r w:rsidRPr="006460AB">
        <w:rPr>
          <w:rFonts w:ascii="Arial" w:hAnsi="Arial" w:cs="Arial"/>
          <w:b/>
          <w:u w:val="single"/>
        </w:rPr>
        <w:t xml:space="preserve"> be used in computing their final course grade</w:t>
      </w:r>
      <w:r w:rsidRPr="006460AB">
        <w:rPr>
          <w:rFonts w:ascii="Arial" w:hAnsi="Arial" w:cs="Arial"/>
          <w:b/>
        </w:rPr>
        <w:t>.</w:t>
      </w:r>
    </w:p>
    <w:p w:rsidR="006C590B" w:rsidRPr="006460AB" w:rsidRDefault="006C590B" w:rsidP="006C590B">
      <w:pPr>
        <w:rPr>
          <w:rFonts w:ascii="Arial" w:hAnsi="Arial" w:cs="Arial"/>
          <w:u w:val="single"/>
        </w:rPr>
      </w:pPr>
    </w:p>
    <w:p w:rsidR="006C590B" w:rsidRPr="006460AB" w:rsidRDefault="006C590B" w:rsidP="006C590B">
      <w:pPr>
        <w:rPr>
          <w:rFonts w:ascii="Arial" w:hAnsi="Arial" w:cs="Arial"/>
          <w:u w:val="single"/>
        </w:rPr>
      </w:pPr>
    </w:p>
    <w:p w:rsidR="006C590B" w:rsidRPr="006460AB" w:rsidRDefault="006C590B" w:rsidP="006C590B">
      <w:pPr>
        <w:pStyle w:val="BodyText2"/>
        <w:spacing w:line="240" w:lineRule="auto"/>
        <w:rPr>
          <w:rFonts w:ascii="Arial" w:hAnsi="Arial" w:cs="Arial"/>
          <w:b/>
          <w:u w:val="single"/>
        </w:rPr>
      </w:pPr>
      <w:r w:rsidRPr="006460AB">
        <w:rPr>
          <w:rFonts w:ascii="Arial" w:hAnsi="Arial" w:cs="Arial"/>
          <w:b/>
        </w:rPr>
        <w:t xml:space="preserve">Explanation of how Pre and Post Assessment tests will be used in </w:t>
      </w:r>
      <w:r>
        <w:rPr>
          <w:rFonts w:ascii="Arial" w:hAnsi="Arial" w:cs="Arial"/>
          <w:b/>
        </w:rPr>
        <w:t>As</w:t>
      </w:r>
      <w:r w:rsidRPr="006460AB">
        <w:rPr>
          <w:rFonts w:ascii="Arial" w:hAnsi="Arial" w:cs="Arial"/>
          <w:b/>
        </w:rPr>
        <w:t>sessment of Area S Learning and Content Objectives</w:t>
      </w:r>
    </w:p>
    <w:p w:rsidR="006C590B" w:rsidRPr="006460AB" w:rsidRDefault="006C590B" w:rsidP="006C590B">
      <w:pPr>
        <w:rPr>
          <w:rFonts w:ascii="Arial" w:hAnsi="Arial" w:cs="Arial"/>
        </w:rPr>
      </w:pPr>
      <w:r w:rsidRPr="006460AB">
        <w:rPr>
          <w:rFonts w:ascii="Arial" w:hAnsi="Arial" w:cs="Arial"/>
          <w:b/>
        </w:rPr>
        <w:t xml:space="preserve">     </w:t>
      </w:r>
    </w:p>
    <w:p w:rsidR="006C590B" w:rsidRPr="006460AB" w:rsidRDefault="006C590B" w:rsidP="006C590B">
      <w:pPr>
        <w:rPr>
          <w:rFonts w:ascii="Arial" w:hAnsi="Arial" w:cs="Arial"/>
        </w:rPr>
      </w:pPr>
      <w:r w:rsidRPr="006460AB">
        <w:rPr>
          <w:rFonts w:ascii="Arial" w:hAnsi="Arial" w:cs="Arial"/>
          <w:u w:val="single"/>
        </w:rPr>
        <w:t xml:space="preserve">    </w:t>
      </w:r>
    </w:p>
    <w:p w:rsidR="006C590B" w:rsidRPr="006460AB" w:rsidRDefault="006C590B" w:rsidP="006C590B">
      <w:pPr>
        <w:numPr>
          <w:ilvl w:val="0"/>
          <w:numId w:val="38"/>
        </w:numPr>
        <w:rPr>
          <w:rFonts w:ascii="Arial" w:hAnsi="Arial" w:cs="Arial"/>
        </w:rPr>
      </w:pPr>
      <w:r>
        <w:rPr>
          <w:rFonts w:ascii="Arial" w:hAnsi="Arial" w:cs="Arial"/>
        </w:rPr>
        <w:t>To assess Learning Outcomes</w:t>
      </w:r>
      <w:r w:rsidRPr="006460AB">
        <w:rPr>
          <w:rFonts w:ascii="Arial" w:hAnsi="Arial" w:cs="Arial"/>
        </w:rPr>
        <w:t xml:space="preserve"> 1-4, </w:t>
      </w:r>
      <w:r w:rsidRPr="006460AB">
        <w:rPr>
          <w:rFonts w:ascii="Arial" w:hAnsi="Arial" w:cs="Arial"/>
          <w:u w:val="single"/>
        </w:rPr>
        <w:t>multiple-choice items</w:t>
      </w:r>
      <w:r w:rsidRPr="006460AB">
        <w:rPr>
          <w:rFonts w:ascii="Arial" w:hAnsi="Arial" w:cs="Arial"/>
        </w:rPr>
        <w:t xml:space="preserve"> designed to measure students’ understanding of the various factors and processes outlined in each learning objective will be included in the assessment tests.  Students’ performance on questions </w:t>
      </w:r>
      <w:r w:rsidRPr="006460AB">
        <w:rPr>
          <w:rFonts w:ascii="Arial" w:hAnsi="Arial" w:cs="Arial"/>
          <w:u w:val="single"/>
        </w:rPr>
        <w:t xml:space="preserve">specifically related to each learning objective </w:t>
      </w:r>
      <w:r w:rsidRPr="006460AB">
        <w:rPr>
          <w:rFonts w:ascii="Arial" w:hAnsi="Arial" w:cs="Arial"/>
        </w:rPr>
        <w:t xml:space="preserve">will be identified.  Students’ scores on these items at the beginning of the semester will then be compared with their scores at the end of the term to gauge whether taking this course increased their understanding of each of these processes.   </w:t>
      </w:r>
    </w:p>
    <w:p w:rsidR="006C590B" w:rsidRDefault="006C590B" w:rsidP="006C590B">
      <w:pPr>
        <w:numPr>
          <w:ilvl w:val="0"/>
          <w:numId w:val="38"/>
        </w:numPr>
        <w:rPr>
          <w:rFonts w:ascii="Arial" w:hAnsi="Arial" w:cs="Arial"/>
        </w:rPr>
      </w:pPr>
      <w:r w:rsidRPr="006460AB">
        <w:rPr>
          <w:rFonts w:ascii="Arial" w:hAnsi="Arial" w:cs="Arial"/>
        </w:rPr>
        <w:t xml:space="preserve">To assess students’ understanding of whether or not the Learning and Content </w:t>
      </w:r>
      <w:r>
        <w:rPr>
          <w:rFonts w:ascii="Arial" w:hAnsi="Arial" w:cs="Arial"/>
        </w:rPr>
        <w:t xml:space="preserve"> </w:t>
      </w:r>
    </w:p>
    <w:p w:rsidR="006C590B" w:rsidRDefault="006C590B" w:rsidP="006C590B">
      <w:pPr>
        <w:rPr>
          <w:rFonts w:ascii="Arial" w:hAnsi="Arial" w:cs="Arial"/>
        </w:rPr>
      </w:pPr>
      <w:r>
        <w:rPr>
          <w:rFonts w:ascii="Arial" w:hAnsi="Arial" w:cs="Arial"/>
        </w:rPr>
        <w:t xml:space="preserve">     Outcomes</w:t>
      </w:r>
      <w:r w:rsidRPr="006460AB">
        <w:rPr>
          <w:rFonts w:ascii="Arial" w:hAnsi="Arial" w:cs="Arial"/>
        </w:rPr>
        <w:t xml:space="preserve"> were met, the following activities/measures will also be included in </w:t>
      </w:r>
    </w:p>
    <w:p w:rsidR="006C590B" w:rsidRPr="006460AB" w:rsidRDefault="006C590B" w:rsidP="006C590B">
      <w:pPr>
        <w:rPr>
          <w:rFonts w:ascii="Arial" w:hAnsi="Arial" w:cs="Arial"/>
        </w:rPr>
      </w:pPr>
      <w:r>
        <w:rPr>
          <w:rFonts w:ascii="Arial" w:hAnsi="Arial" w:cs="Arial"/>
        </w:rPr>
        <w:t xml:space="preserve">     </w:t>
      </w:r>
      <w:proofErr w:type="gramStart"/>
      <w:r w:rsidRPr="006460AB">
        <w:rPr>
          <w:rFonts w:ascii="Arial" w:hAnsi="Arial" w:cs="Arial"/>
        </w:rPr>
        <w:t>the</w:t>
      </w:r>
      <w:proofErr w:type="gramEnd"/>
      <w:r w:rsidRPr="006460AB">
        <w:rPr>
          <w:rFonts w:ascii="Arial" w:hAnsi="Arial" w:cs="Arial"/>
        </w:rPr>
        <w:t xml:space="preserve"> assessment tests:</w:t>
      </w:r>
    </w:p>
    <w:p w:rsidR="006C590B" w:rsidRPr="006460AB" w:rsidRDefault="006C590B" w:rsidP="006C590B">
      <w:pPr>
        <w:rPr>
          <w:rFonts w:ascii="Arial" w:hAnsi="Arial" w:cs="Arial"/>
        </w:rPr>
      </w:pPr>
    </w:p>
    <w:p w:rsidR="006C590B" w:rsidRPr="001D02C1" w:rsidRDefault="006C590B" w:rsidP="006C590B">
      <w:pPr>
        <w:numPr>
          <w:ilvl w:val="0"/>
          <w:numId w:val="39"/>
        </w:numPr>
        <w:rPr>
          <w:rFonts w:ascii="Arial" w:hAnsi="Arial" w:cs="Arial"/>
        </w:rPr>
      </w:pPr>
      <w:r w:rsidRPr="001D02C1">
        <w:rPr>
          <w:rFonts w:ascii="Arial" w:hAnsi="Arial" w:cs="Arial"/>
          <w:u w:val="single"/>
        </w:rPr>
        <w:t xml:space="preserve">Student </w:t>
      </w:r>
      <w:proofErr w:type="gramStart"/>
      <w:r w:rsidRPr="001D02C1">
        <w:rPr>
          <w:rFonts w:ascii="Arial" w:hAnsi="Arial" w:cs="Arial"/>
          <w:u w:val="single"/>
        </w:rPr>
        <w:t xml:space="preserve">ratings </w:t>
      </w:r>
      <w:r w:rsidRPr="001D02C1">
        <w:rPr>
          <w:rFonts w:ascii="Arial" w:hAnsi="Arial" w:cs="Arial"/>
        </w:rPr>
        <w:t xml:space="preserve"> --</w:t>
      </w:r>
      <w:proofErr w:type="gramEnd"/>
      <w:r w:rsidRPr="001D02C1">
        <w:rPr>
          <w:rFonts w:ascii="Arial" w:hAnsi="Arial" w:cs="Arial"/>
        </w:rPr>
        <w:t xml:space="preserve">  In the Post-Assessment test, students will also be asked to rate (on a </w:t>
      </w:r>
      <w:proofErr w:type="spellStart"/>
      <w:r w:rsidRPr="001D02C1">
        <w:rPr>
          <w:rFonts w:ascii="Arial" w:hAnsi="Arial" w:cs="Arial"/>
        </w:rPr>
        <w:t>likert</w:t>
      </w:r>
      <w:proofErr w:type="spellEnd"/>
      <w:r w:rsidRPr="001D02C1">
        <w:rPr>
          <w:rFonts w:ascii="Arial" w:hAnsi="Arial" w:cs="Arial"/>
        </w:rPr>
        <w:t xml:space="preserve">- type scale) the extent to which they believed each Learning and Course Objective was met.  </w:t>
      </w:r>
    </w:p>
    <w:p w:rsidR="006C590B" w:rsidRPr="006460AB" w:rsidRDefault="006C590B" w:rsidP="006C590B">
      <w:pPr>
        <w:rPr>
          <w:rFonts w:ascii="Arial" w:hAnsi="Arial" w:cs="Arial"/>
        </w:rPr>
      </w:pPr>
    </w:p>
    <w:p w:rsidR="006C590B" w:rsidRPr="006460AB" w:rsidRDefault="006C590B" w:rsidP="006C590B">
      <w:pPr>
        <w:rPr>
          <w:rFonts w:ascii="Arial" w:hAnsi="Arial" w:cs="Arial"/>
        </w:rPr>
      </w:pPr>
      <w:proofErr w:type="gramStart"/>
      <w:r w:rsidRPr="006460AB">
        <w:rPr>
          <w:rFonts w:ascii="Arial" w:hAnsi="Arial" w:cs="Arial"/>
        </w:rPr>
        <w:t xml:space="preserve">b.  </w:t>
      </w:r>
      <w:r w:rsidRPr="006460AB">
        <w:rPr>
          <w:rFonts w:ascii="Arial" w:hAnsi="Arial" w:cs="Arial"/>
          <w:u w:val="single"/>
        </w:rPr>
        <w:t>Student</w:t>
      </w:r>
      <w:proofErr w:type="gramEnd"/>
      <w:r w:rsidRPr="006460AB">
        <w:rPr>
          <w:rFonts w:ascii="Arial" w:hAnsi="Arial" w:cs="Arial"/>
          <w:u w:val="single"/>
        </w:rPr>
        <w:t xml:space="preserve"> opinions of how course activities/assignments related to Learning and Content Objectives</w:t>
      </w:r>
      <w:r w:rsidRPr="006460AB">
        <w:rPr>
          <w:rFonts w:ascii="Arial" w:hAnsi="Arial" w:cs="Arial"/>
        </w:rPr>
        <w:t xml:space="preserve"> </w:t>
      </w:r>
    </w:p>
    <w:p w:rsidR="006C590B" w:rsidRPr="006460AB" w:rsidRDefault="006C590B" w:rsidP="006C590B">
      <w:pPr>
        <w:rPr>
          <w:rFonts w:ascii="Arial" w:hAnsi="Arial" w:cs="Arial"/>
        </w:rPr>
      </w:pPr>
    </w:p>
    <w:p w:rsidR="006C590B" w:rsidRDefault="006C590B" w:rsidP="006C590B">
      <w:pPr>
        <w:rPr>
          <w:rFonts w:ascii="Arial" w:hAnsi="Arial" w:cs="Arial"/>
        </w:rPr>
      </w:pPr>
      <w:r w:rsidRPr="006460AB">
        <w:rPr>
          <w:rFonts w:ascii="Arial" w:hAnsi="Arial" w:cs="Arial"/>
        </w:rPr>
        <w:t xml:space="preserve">     In addition to their ratings, students will be asked to indicate which course </w:t>
      </w:r>
      <w:r>
        <w:rPr>
          <w:rFonts w:ascii="Arial" w:hAnsi="Arial" w:cs="Arial"/>
        </w:rPr>
        <w:t xml:space="preserve">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activity/assignment</w:t>
      </w:r>
      <w:proofErr w:type="gramEnd"/>
      <w:r>
        <w:rPr>
          <w:rFonts w:ascii="Arial" w:hAnsi="Arial" w:cs="Arial"/>
        </w:rPr>
        <w:t xml:space="preserve"> </w:t>
      </w:r>
      <w:r w:rsidRPr="006460AB">
        <w:rPr>
          <w:rFonts w:ascii="Arial" w:hAnsi="Arial" w:cs="Arial"/>
        </w:rPr>
        <w:t xml:space="preserve">they believed to be most relevant to each learning/content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objective</w:t>
      </w:r>
      <w:proofErr w:type="gramEnd"/>
      <w:r w:rsidRPr="006460AB">
        <w:rPr>
          <w:rFonts w:ascii="Arial" w:hAnsi="Arial" w:cs="Arial"/>
        </w:rPr>
        <w:t xml:space="preserve"> and to describe why they</w:t>
      </w:r>
      <w:r>
        <w:rPr>
          <w:rFonts w:ascii="Arial" w:hAnsi="Arial" w:cs="Arial"/>
        </w:rPr>
        <w:t xml:space="preserve"> </w:t>
      </w:r>
      <w:r w:rsidRPr="006460AB">
        <w:rPr>
          <w:rFonts w:ascii="Arial" w:hAnsi="Arial" w:cs="Arial"/>
        </w:rPr>
        <w:t xml:space="preserve">thought it was effective or ineffective in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meeting</w:t>
      </w:r>
      <w:proofErr w:type="gramEnd"/>
      <w:r w:rsidRPr="006460AB">
        <w:rPr>
          <w:rFonts w:ascii="Arial" w:hAnsi="Arial" w:cs="Arial"/>
        </w:rPr>
        <w:t xml:space="preserve"> the goals of each objective.  This activity will</w:t>
      </w:r>
      <w:r>
        <w:rPr>
          <w:rFonts w:ascii="Arial" w:hAnsi="Arial" w:cs="Arial"/>
        </w:rPr>
        <w:t xml:space="preserve"> n</w:t>
      </w:r>
      <w:r w:rsidRPr="006460AB">
        <w:rPr>
          <w:rFonts w:ascii="Arial" w:hAnsi="Arial" w:cs="Arial"/>
        </w:rPr>
        <w:t xml:space="preserve">ot only help to measure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students</w:t>
      </w:r>
      <w:proofErr w:type="gramEnd"/>
      <w:r w:rsidRPr="006460AB">
        <w:rPr>
          <w:rFonts w:ascii="Arial" w:hAnsi="Arial" w:cs="Arial"/>
        </w:rPr>
        <w:t xml:space="preserve">’ understanding of the objectives and their goals, but it will also aid in </w:t>
      </w:r>
    </w:p>
    <w:p w:rsidR="006C590B" w:rsidRDefault="006C590B" w:rsidP="006C590B">
      <w:pPr>
        <w:rPr>
          <w:rFonts w:ascii="Arial" w:hAnsi="Arial" w:cs="Arial"/>
        </w:rPr>
      </w:pPr>
      <w:r>
        <w:rPr>
          <w:rFonts w:ascii="Arial" w:hAnsi="Arial" w:cs="Arial"/>
        </w:rPr>
        <w:t xml:space="preserve">     </w:t>
      </w:r>
      <w:proofErr w:type="gramStart"/>
      <w:r w:rsidRPr="006460AB">
        <w:rPr>
          <w:rFonts w:ascii="Arial" w:hAnsi="Arial" w:cs="Arial"/>
        </w:rPr>
        <w:t>making</w:t>
      </w:r>
      <w:proofErr w:type="gramEnd"/>
      <w:r w:rsidRPr="006460AB">
        <w:rPr>
          <w:rFonts w:ascii="Arial" w:hAnsi="Arial" w:cs="Arial"/>
        </w:rPr>
        <w:t xml:space="preserve"> changes/modification/improvements to the course itself.</w:t>
      </w:r>
    </w:p>
    <w:p w:rsidR="006C590B" w:rsidRDefault="006C590B" w:rsidP="006C590B">
      <w:pPr>
        <w:rPr>
          <w:rFonts w:ascii="Arial" w:hAnsi="Arial" w:cs="Arial"/>
        </w:rPr>
      </w:pPr>
    </w:p>
    <w:p w:rsidR="006C590B" w:rsidRDefault="006C590B" w:rsidP="006C590B">
      <w:pPr>
        <w:rPr>
          <w:rFonts w:ascii="Arial" w:hAnsi="Arial" w:cs="Arial"/>
        </w:rPr>
      </w:pPr>
    </w:p>
    <w:p w:rsidR="006C590B" w:rsidRDefault="006C590B" w:rsidP="006C590B">
      <w:pPr>
        <w:rPr>
          <w:rFonts w:ascii="Arial" w:hAnsi="Arial" w:cs="Arial"/>
        </w:rPr>
      </w:pPr>
      <w:r>
        <w:rPr>
          <w:rFonts w:ascii="Arial" w:hAnsi="Arial" w:cs="Arial"/>
        </w:rPr>
        <w:t xml:space="preserve">NOTE:  “Courses to meet Areas R, S, and V of SJSU Studies must be taken from three different departments or distinct academic units.”  </w:t>
      </w:r>
    </w:p>
    <w:p w:rsidR="006C590B" w:rsidRDefault="006C590B" w:rsidP="006C590B">
      <w:pPr>
        <w:rPr>
          <w:rFonts w:ascii="Arial" w:hAnsi="Arial" w:cs="Arial"/>
        </w:rPr>
      </w:pPr>
    </w:p>
    <w:p w:rsidR="006C590B" w:rsidRPr="00E9303E" w:rsidRDefault="006C590B" w:rsidP="006C590B">
      <w:pPr>
        <w:pStyle w:val="Heading2"/>
        <w:rPr>
          <w:rFonts w:cs="Times New Roman"/>
          <w:b w:val="0"/>
        </w:rPr>
      </w:pPr>
      <w:r w:rsidRPr="00EC74A9">
        <w:rPr>
          <w:rFonts w:cs="Times New Roman"/>
          <w:sz w:val="28"/>
        </w:rPr>
        <w:t>Course Learning Outcomes (CLOs):</w:t>
      </w:r>
      <w:r w:rsidRPr="00E9303E">
        <w:rPr>
          <w:rFonts w:cs="Times New Roman"/>
        </w:rPr>
        <w:t xml:space="preserve">  </w:t>
      </w:r>
      <w:r w:rsidRPr="00E9303E">
        <w:rPr>
          <w:rFonts w:cs="Times New Roman"/>
          <w:b w:val="0"/>
        </w:rPr>
        <w:t xml:space="preserve">Upon successful completion of the </w:t>
      </w:r>
      <w:r w:rsidRPr="00E9303E">
        <w:rPr>
          <w:rFonts w:cs="Times New Roman"/>
          <w:b w:val="0"/>
          <w:u w:val="single"/>
        </w:rPr>
        <w:t xml:space="preserve">Psychology of Prejudice </w:t>
      </w:r>
      <w:r w:rsidRPr="00E9303E">
        <w:rPr>
          <w:rFonts w:cs="Times New Roman"/>
          <w:b w:val="0"/>
        </w:rPr>
        <w:t xml:space="preserve">course, students will be able to:  </w:t>
      </w:r>
    </w:p>
    <w:p w:rsidR="006C590B" w:rsidRDefault="006C590B" w:rsidP="006C590B">
      <w:pPr>
        <w:pStyle w:val="Heading2"/>
        <w:numPr>
          <w:ilvl w:val="0"/>
          <w:numId w:val="40"/>
        </w:numPr>
        <w:spacing w:before="480"/>
        <w:rPr>
          <w:rFonts w:cs="Times New Roman"/>
          <w:b w:val="0"/>
        </w:rPr>
      </w:pPr>
      <w:r w:rsidRPr="00E9303E">
        <w:rPr>
          <w:rFonts w:cs="Times New Roman"/>
          <w:b w:val="0"/>
        </w:rPr>
        <w:t xml:space="preserve">CLO 1:  Recognize and describe how prejudice shapes the experiences of people who are most often the targets of prejudice in the </w:t>
      </w:r>
      <w:smartTag w:uri="urn:schemas-microsoft-com:office:smarttags" w:element="place">
        <w:smartTag w:uri="urn:schemas-microsoft-com:office:smarttags" w:element="country-region">
          <w:r w:rsidRPr="00E9303E">
            <w:rPr>
              <w:rFonts w:cs="Times New Roman"/>
              <w:b w:val="0"/>
            </w:rPr>
            <w:t>U.S.</w:t>
          </w:r>
        </w:smartTag>
      </w:smartTag>
      <w:r w:rsidRPr="00E9303E">
        <w:rPr>
          <w:rFonts w:cs="Times New Roman"/>
          <w:b w:val="0"/>
        </w:rPr>
        <w:t xml:space="preserve">  (i.e., racial, ethnic, gender, age, sexual orientation, </w:t>
      </w:r>
      <w:proofErr w:type="spellStart"/>
      <w:r w:rsidRPr="00E9303E">
        <w:rPr>
          <w:rFonts w:cs="Times New Roman"/>
          <w:b w:val="0"/>
        </w:rPr>
        <w:t>etc</w:t>
      </w:r>
      <w:proofErr w:type="spellEnd"/>
      <w:r w:rsidRPr="00E9303E">
        <w:rPr>
          <w:rFonts w:cs="Times New Roman"/>
          <w:b w:val="0"/>
        </w:rPr>
        <w:t xml:space="preserve">).  </w:t>
      </w:r>
    </w:p>
    <w:p w:rsidR="006C590B" w:rsidRPr="00E9303E" w:rsidRDefault="006C590B" w:rsidP="006C590B">
      <w:pPr>
        <w:rPr>
          <w:lang w:eastAsia="en-US"/>
        </w:rPr>
      </w:pPr>
    </w:p>
    <w:p w:rsidR="006C590B" w:rsidRDefault="006C590B" w:rsidP="006C590B">
      <w:pPr>
        <w:numPr>
          <w:ilvl w:val="0"/>
          <w:numId w:val="40"/>
        </w:numPr>
        <w:rPr>
          <w:lang w:eastAsia="en-US"/>
        </w:rPr>
      </w:pPr>
      <w:r w:rsidRPr="00E9303E">
        <w:rPr>
          <w:lang w:eastAsia="en-US"/>
        </w:rPr>
        <w:t>CLO 2:  Recognize and describe the underlying psychological processes wh</w:t>
      </w:r>
      <w:r>
        <w:rPr>
          <w:lang w:eastAsia="en-US"/>
        </w:rPr>
        <w:t>ich, in conjunction with societal</w:t>
      </w:r>
      <w:r w:rsidRPr="00E9303E">
        <w:rPr>
          <w:lang w:eastAsia="en-US"/>
        </w:rPr>
        <w:t xml:space="preserve"> forces, lead to the development and maintenance of stereotypes and prejudice.  </w:t>
      </w:r>
    </w:p>
    <w:p w:rsidR="006C590B" w:rsidRPr="00E9303E" w:rsidRDefault="006C590B" w:rsidP="006C590B">
      <w:pPr>
        <w:rPr>
          <w:lang w:eastAsia="en-US"/>
        </w:rPr>
      </w:pPr>
    </w:p>
    <w:p w:rsidR="006C590B" w:rsidRDefault="006C590B" w:rsidP="006C590B">
      <w:pPr>
        <w:numPr>
          <w:ilvl w:val="0"/>
          <w:numId w:val="40"/>
        </w:numPr>
        <w:rPr>
          <w:lang w:eastAsia="en-US"/>
        </w:rPr>
      </w:pPr>
      <w:r w:rsidRPr="00E9303E">
        <w:rPr>
          <w:lang w:eastAsia="en-US"/>
        </w:rPr>
        <w:t>CLO 3:  Apply critical thinking skills to identify and analyze prejudicial beliefs and behaviors</w:t>
      </w:r>
    </w:p>
    <w:p w:rsidR="006C590B" w:rsidRPr="00E9303E" w:rsidRDefault="006C590B" w:rsidP="006C590B">
      <w:pPr>
        <w:rPr>
          <w:lang w:eastAsia="en-US"/>
        </w:rPr>
      </w:pPr>
    </w:p>
    <w:p w:rsidR="006C590B" w:rsidRPr="00E9303E" w:rsidRDefault="006C590B" w:rsidP="006C590B">
      <w:pPr>
        <w:numPr>
          <w:ilvl w:val="0"/>
          <w:numId w:val="40"/>
        </w:numPr>
        <w:rPr>
          <w:lang w:eastAsia="en-US"/>
        </w:rPr>
      </w:pPr>
      <w:r w:rsidRPr="00E9303E">
        <w:t xml:space="preserve">CLO 4:  Articulate the effects of stereotypes and prejudice in their own experiences.  </w:t>
      </w:r>
    </w:p>
    <w:p w:rsidR="006C590B" w:rsidRDefault="006C590B" w:rsidP="006C590B">
      <w:pPr>
        <w:rPr>
          <w:rFonts w:ascii="Arial" w:hAnsi="Arial" w:cs="Arial"/>
        </w:rPr>
      </w:pPr>
    </w:p>
    <w:p w:rsidR="006C590B" w:rsidRDefault="006C590B" w:rsidP="006C590B">
      <w:pPr>
        <w:rPr>
          <w:rFonts w:ascii="Arial" w:hAnsi="Arial" w:cs="Arial"/>
        </w:rPr>
      </w:pPr>
    </w:p>
    <w:p w:rsidR="006C590B" w:rsidRDefault="006C590B" w:rsidP="006C590B">
      <w:pPr>
        <w:rPr>
          <w:rFonts w:ascii="Arial" w:hAnsi="Arial" w:cs="Arial"/>
          <w:b/>
        </w:rPr>
      </w:pPr>
      <w:r>
        <w:rPr>
          <w:rFonts w:ascii="Arial" w:hAnsi="Arial" w:cs="Arial"/>
          <w:b/>
        </w:rPr>
        <w:t>Program Learning Outcomes (PLOs):  Upon successful completion of the psychology major requirements…</w:t>
      </w:r>
    </w:p>
    <w:p w:rsidR="006C590B" w:rsidRDefault="006C590B" w:rsidP="006C590B">
      <w:pPr>
        <w:rPr>
          <w:rFonts w:ascii="Arial" w:hAnsi="Arial" w:cs="Arial"/>
          <w:b/>
        </w:rPr>
      </w:pPr>
    </w:p>
    <w:p w:rsidR="006C590B" w:rsidRDefault="006C590B" w:rsidP="006C590B">
      <w:pPr>
        <w:numPr>
          <w:ilvl w:val="0"/>
          <w:numId w:val="41"/>
        </w:numPr>
        <w:rPr>
          <w:rFonts w:ascii="Arial" w:hAnsi="Arial" w:cs="Arial"/>
        </w:rPr>
      </w:pPr>
      <w:r w:rsidRPr="00276C3F">
        <w:rPr>
          <w:rFonts w:ascii="Arial" w:hAnsi="Arial" w:cs="Arial"/>
          <w:i/>
        </w:rPr>
        <w:t xml:space="preserve">PLO1 </w:t>
      </w:r>
      <w:proofErr w:type="gramStart"/>
      <w:r w:rsidRPr="00276C3F">
        <w:rPr>
          <w:rFonts w:ascii="Arial" w:hAnsi="Arial" w:cs="Arial"/>
          <w:i/>
        </w:rPr>
        <w:t>--  Knowledge</w:t>
      </w:r>
      <w:proofErr w:type="gramEnd"/>
      <w:r w:rsidRPr="00276C3F">
        <w:rPr>
          <w:rFonts w:ascii="Arial" w:hAnsi="Arial" w:cs="Arial"/>
          <w:i/>
        </w:rPr>
        <w:t xml:space="preserve"> Base of Psychology</w:t>
      </w:r>
      <w:r>
        <w:rPr>
          <w:rFonts w:ascii="Arial" w:hAnsi="Arial" w:cs="Arial"/>
        </w:rPr>
        <w:t xml:space="preserve"> --  Students will be able to identify, describe, and communicate the major concepts, theoretical perspectives, empirical findings, and historical trends in psychology.</w:t>
      </w:r>
    </w:p>
    <w:p w:rsidR="006C590B" w:rsidRDefault="006C590B" w:rsidP="006C590B">
      <w:pPr>
        <w:numPr>
          <w:ilvl w:val="0"/>
          <w:numId w:val="41"/>
        </w:numPr>
        <w:rPr>
          <w:rFonts w:ascii="Arial" w:hAnsi="Arial" w:cs="Arial"/>
        </w:rPr>
      </w:pPr>
      <w:r w:rsidRPr="00276C3F">
        <w:rPr>
          <w:rFonts w:ascii="Arial" w:hAnsi="Arial" w:cs="Arial"/>
          <w:i/>
        </w:rPr>
        <w:t xml:space="preserve">PLO2 </w:t>
      </w:r>
      <w:proofErr w:type="gramStart"/>
      <w:r w:rsidRPr="00276C3F">
        <w:rPr>
          <w:rFonts w:ascii="Arial" w:hAnsi="Arial" w:cs="Arial"/>
          <w:i/>
        </w:rPr>
        <w:t>--  Research</w:t>
      </w:r>
      <w:proofErr w:type="gramEnd"/>
      <w:r w:rsidRPr="00276C3F">
        <w:rPr>
          <w:rFonts w:ascii="Arial" w:hAnsi="Arial" w:cs="Arial"/>
          <w:i/>
        </w:rPr>
        <w:t xml:space="preserve"> Methods in Psychology</w:t>
      </w:r>
      <w:r>
        <w:rPr>
          <w:rFonts w:ascii="Arial" w:hAnsi="Arial" w:cs="Arial"/>
        </w:rPr>
        <w:t xml:space="preserve"> --  Students will be able to design, implement, and communicate basic research methods in psychology, including research design, data analysis, and interpretations.</w:t>
      </w:r>
    </w:p>
    <w:p w:rsidR="006C590B" w:rsidRDefault="006C590B" w:rsidP="006C590B">
      <w:pPr>
        <w:numPr>
          <w:ilvl w:val="0"/>
          <w:numId w:val="41"/>
        </w:numPr>
        <w:rPr>
          <w:rFonts w:ascii="Arial" w:hAnsi="Arial" w:cs="Arial"/>
        </w:rPr>
      </w:pPr>
      <w:r w:rsidRPr="00276C3F">
        <w:rPr>
          <w:rFonts w:ascii="Arial" w:hAnsi="Arial" w:cs="Arial"/>
          <w:i/>
        </w:rPr>
        <w:t xml:space="preserve">PLO3 </w:t>
      </w:r>
      <w:proofErr w:type="gramStart"/>
      <w:r w:rsidRPr="00276C3F">
        <w:rPr>
          <w:rFonts w:ascii="Arial" w:hAnsi="Arial" w:cs="Arial"/>
          <w:i/>
        </w:rPr>
        <w:t>--  Critical</w:t>
      </w:r>
      <w:proofErr w:type="gramEnd"/>
      <w:r w:rsidRPr="00276C3F">
        <w:rPr>
          <w:rFonts w:ascii="Arial" w:hAnsi="Arial" w:cs="Arial"/>
          <w:i/>
        </w:rPr>
        <w:t xml:space="preserve"> Thinking Skills in Psychology</w:t>
      </w:r>
      <w:r>
        <w:rPr>
          <w:rFonts w:ascii="Arial" w:hAnsi="Arial" w:cs="Arial"/>
        </w:rPr>
        <w:t xml:space="preserve"> --  Students will be able to use critical and creative thinking, skeptical inquiry, and a scientific approach to address issues related to behavior and mental processes.</w:t>
      </w:r>
    </w:p>
    <w:p w:rsidR="006C590B" w:rsidRDefault="006C590B" w:rsidP="006C590B">
      <w:pPr>
        <w:numPr>
          <w:ilvl w:val="0"/>
          <w:numId w:val="41"/>
        </w:numPr>
        <w:rPr>
          <w:rFonts w:ascii="Arial" w:hAnsi="Arial" w:cs="Arial"/>
        </w:rPr>
      </w:pPr>
      <w:r w:rsidRPr="00276C3F">
        <w:rPr>
          <w:rFonts w:ascii="Arial" w:hAnsi="Arial" w:cs="Arial"/>
          <w:i/>
        </w:rPr>
        <w:t xml:space="preserve">PLO4 </w:t>
      </w:r>
      <w:proofErr w:type="gramStart"/>
      <w:r w:rsidRPr="00276C3F">
        <w:rPr>
          <w:rFonts w:ascii="Arial" w:hAnsi="Arial" w:cs="Arial"/>
          <w:i/>
        </w:rPr>
        <w:t>--  Application</w:t>
      </w:r>
      <w:proofErr w:type="gramEnd"/>
      <w:r w:rsidRPr="00276C3F">
        <w:rPr>
          <w:rFonts w:ascii="Arial" w:hAnsi="Arial" w:cs="Arial"/>
          <w:i/>
        </w:rPr>
        <w:t xml:space="preserve"> of Psychology</w:t>
      </w:r>
      <w:r>
        <w:rPr>
          <w:rFonts w:ascii="Arial" w:hAnsi="Arial" w:cs="Arial"/>
        </w:rPr>
        <w:t xml:space="preserve"> --  Students will be able to apply psychological principles to individual, interpersonal, group, and societal issues.</w:t>
      </w:r>
    </w:p>
    <w:p w:rsidR="006C590B" w:rsidRDefault="006C590B" w:rsidP="006C590B">
      <w:pPr>
        <w:numPr>
          <w:ilvl w:val="0"/>
          <w:numId w:val="41"/>
        </w:numPr>
        <w:rPr>
          <w:rFonts w:ascii="Arial" w:hAnsi="Arial" w:cs="Arial"/>
        </w:rPr>
      </w:pPr>
      <w:r w:rsidRPr="00276C3F">
        <w:rPr>
          <w:rFonts w:ascii="Arial" w:hAnsi="Arial" w:cs="Arial"/>
          <w:i/>
        </w:rPr>
        <w:t xml:space="preserve">PLO5 </w:t>
      </w:r>
      <w:proofErr w:type="gramStart"/>
      <w:r w:rsidRPr="00276C3F">
        <w:rPr>
          <w:rFonts w:ascii="Arial" w:hAnsi="Arial" w:cs="Arial"/>
          <w:i/>
        </w:rPr>
        <w:t>--  Values</w:t>
      </w:r>
      <w:proofErr w:type="gramEnd"/>
      <w:r w:rsidRPr="00276C3F">
        <w:rPr>
          <w:rFonts w:ascii="Arial" w:hAnsi="Arial" w:cs="Arial"/>
          <w:i/>
        </w:rPr>
        <w:t xml:space="preserve"> in Psychology</w:t>
      </w:r>
      <w:r>
        <w:rPr>
          <w:rFonts w:ascii="Arial" w:hAnsi="Arial" w:cs="Arial"/>
        </w:rPr>
        <w:t xml:space="preserve"> --  Students will value empirical evidence, tolerate ambiguity, act ethically, and recognize their role and responsibility as a member of society.  </w:t>
      </w:r>
    </w:p>
    <w:p w:rsidR="006C590B" w:rsidRDefault="006C590B" w:rsidP="006C590B">
      <w:pPr>
        <w:rPr>
          <w:rFonts w:ascii="Arial" w:hAnsi="Arial" w:cs="Arial"/>
        </w:rPr>
      </w:pPr>
    </w:p>
    <w:p w:rsidR="00444C92" w:rsidRPr="00310987" w:rsidRDefault="00444C92" w:rsidP="00B02A93">
      <w:pPr>
        <w:pStyle w:val="Heading2"/>
      </w:pPr>
      <w:r w:rsidRPr="00310987">
        <w:lastRenderedPageBreak/>
        <w:t xml:space="preserve">Required Texts/Readings </w:t>
      </w:r>
    </w:p>
    <w:p w:rsidR="00B02A93" w:rsidRPr="00310987" w:rsidRDefault="00B02A93" w:rsidP="00B02A93">
      <w:pPr>
        <w:pStyle w:val="Heading3"/>
      </w:pPr>
      <w:r w:rsidRPr="00310987">
        <w:t>Textbook</w:t>
      </w:r>
    </w:p>
    <w:p w:rsidR="00B02A93" w:rsidRDefault="00B02A93" w:rsidP="00B02A93">
      <w:r>
        <w:t>Nelson, T. D</w:t>
      </w:r>
      <w:r w:rsidRPr="00B02A93">
        <w:rPr>
          <w:u w:val="single"/>
        </w:rPr>
        <w:t>.  Psychology of Prejudice</w:t>
      </w:r>
      <w:r>
        <w:t xml:space="preserve">   2</w:t>
      </w:r>
      <w:r w:rsidRPr="00B02A93">
        <w:rPr>
          <w:vertAlign w:val="superscript"/>
        </w:rPr>
        <w:t>ND</w:t>
      </w:r>
      <w:r>
        <w:t xml:space="preserve"> EDITION.  Pearson.  </w:t>
      </w:r>
    </w:p>
    <w:p w:rsidR="00B02A93" w:rsidRDefault="00B02A93" w:rsidP="00B02A93">
      <w:r>
        <w:t>ISBN:  9780558354947</w:t>
      </w:r>
    </w:p>
    <w:p w:rsidR="00B02A93" w:rsidRDefault="00B02A93" w:rsidP="00B02A93"/>
    <w:p w:rsidR="00B02A93" w:rsidRPr="00310987" w:rsidRDefault="00B02A93" w:rsidP="00B02A93">
      <w:pPr>
        <w:rPr>
          <w:i/>
        </w:rPr>
      </w:pPr>
      <w:r>
        <w:t>Note:  The text is available through the Spartan bookstore as a “loose” copy since the book is no longer in print.  However, you may be ab</w:t>
      </w:r>
      <w:r w:rsidR="006376EA">
        <w:t>le to find the text through Amazon or other book sources</w:t>
      </w:r>
      <w:r>
        <w:t xml:space="preserve">.  The textbook is REQUIRED for the course.  </w:t>
      </w:r>
    </w:p>
    <w:p w:rsidR="00B02A93" w:rsidRDefault="00B02A93" w:rsidP="00AF33FB">
      <w:pPr>
        <w:pStyle w:val="Heading2"/>
      </w:pPr>
    </w:p>
    <w:p w:rsidR="002D1995" w:rsidRDefault="002D1995" w:rsidP="00AF33FB">
      <w:pPr>
        <w:pStyle w:val="Heading2"/>
      </w:pPr>
      <w:r w:rsidRPr="00310987">
        <w:t>Course Requirements and Assignments</w:t>
      </w:r>
      <w:r w:rsidR="00C06E40">
        <w:t xml:space="preserve"> </w:t>
      </w:r>
    </w:p>
    <w:p w:rsidR="00EE5CFF" w:rsidRDefault="00EE5CFF" w:rsidP="00EE5CFF">
      <w:pPr>
        <w:shd w:val="clear" w:color="auto" w:fill="FFFF00"/>
        <w:rPr>
          <w:rFonts w:eastAsia="Times New Roman"/>
          <w:lang w:eastAsia="en-US"/>
        </w:rPr>
      </w:pPr>
    </w:p>
    <w:p w:rsidR="00EE5CFF" w:rsidRDefault="00EE5CFF" w:rsidP="00EE5CFF">
      <w:pPr>
        <w:shd w:val="clear" w:color="auto" w:fill="FFFF00"/>
      </w:pPr>
      <w:r w:rsidRPr="00983931">
        <w:rPr>
          <w:rFonts w:eastAsia="Times New Roman"/>
          <w:lang w:eastAsia="en-US"/>
        </w:rPr>
        <w:t xml:space="preserve">“Success in this course is based on the expectation that students will spend, for each unit of credit, a minimum of 45 hours over the length of the course (normally 3 hours per unit per week with 1 of the hours used for lecture) for instruction or preparation/studying or course related activities including but not limited to internships, labs, clinical </w:t>
      </w:r>
      <w:proofErr w:type="spellStart"/>
      <w:r w:rsidRPr="00983931">
        <w:rPr>
          <w:rFonts w:eastAsia="Times New Roman"/>
          <w:lang w:eastAsia="en-US"/>
        </w:rPr>
        <w:t>practica</w:t>
      </w:r>
      <w:proofErr w:type="spellEnd"/>
      <w:r w:rsidRPr="00983931">
        <w:rPr>
          <w:rFonts w:eastAsia="Times New Roman"/>
          <w:lang w:eastAsia="en-US"/>
        </w:rPr>
        <w:t>. Other course structures will have equivalent workload expectations as described in the syllabus.”</w:t>
      </w:r>
      <w:r w:rsidRPr="0048282F">
        <w:rPr>
          <w:rFonts w:eastAsia="Times New Roman"/>
          <w:lang w:eastAsia="en-US"/>
        </w:rPr>
        <w:t xml:space="preserve"> </w:t>
      </w:r>
    </w:p>
    <w:p w:rsidR="00EE5CFF" w:rsidRDefault="00EE5CFF" w:rsidP="00EE5CFF"/>
    <w:p w:rsidR="00EE5CFF" w:rsidRDefault="00EE5CFF" w:rsidP="00EE5CFF"/>
    <w:p w:rsidR="00EE5CFF" w:rsidRPr="00310987" w:rsidRDefault="00EE5CFF" w:rsidP="00EE5CFF">
      <w:r>
        <w:t xml:space="preserve">Your grade in the course will be based on the following:  </w:t>
      </w:r>
    </w:p>
    <w:p w:rsidR="00EE5CFF" w:rsidRPr="00310987" w:rsidRDefault="00EE5CFF" w:rsidP="00EE5CFF"/>
    <w:p w:rsidR="00EE5CFF" w:rsidRPr="00D5654F" w:rsidRDefault="00EE5CFF" w:rsidP="00EE5CFF">
      <w:pPr>
        <w:numPr>
          <w:ilvl w:val="0"/>
          <w:numId w:val="43"/>
        </w:numPr>
        <w:rPr>
          <w:rFonts w:ascii="Arial" w:hAnsi="Arial" w:cs="Arial"/>
        </w:rPr>
      </w:pPr>
      <w:proofErr w:type="gramStart"/>
      <w:r w:rsidRPr="00D5654F">
        <w:rPr>
          <w:rFonts w:ascii="Arial" w:hAnsi="Arial" w:cs="Arial"/>
          <w:b/>
        </w:rPr>
        <w:t>Examinations  (</w:t>
      </w:r>
      <w:proofErr w:type="gramEnd"/>
      <w:r>
        <w:rPr>
          <w:rFonts w:ascii="Arial" w:hAnsi="Arial" w:cs="Arial"/>
          <w:b/>
        </w:rPr>
        <w:t xml:space="preserve">50 pts each.  3 exams = </w:t>
      </w:r>
      <w:r w:rsidRPr="00D5654F">
        <w:rPr>
          <w:rFonts w:ascii="Arial" w:hAnsi="Arial" w:cs="Arial"/>
          <w:b/>
        </w:rPr>
        <w:t xml:space="preserve">150 pts total)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There will be 3 in-class exams and they will consist of 30 multiple choice questions and 2 short answer essay questions.  Exams will be designed to measure your knowledge and understanding of the material discussed in lecture as well as your textbook.  Each multiple choice que</w:t>
      </w:r>
      <w:r>
        <w:rPr>
          <w:rFonts w:ascii="Arial" w:hAnsi="Arial" w:cs="Arial"/>
        </w:rPr>
        <w:t>stion will be worth 1 point</w:t>
      </w:r>
      <w:r w:rsidRPr="00D5654F">
        <w:rPr>
          <w:rFonts w:ascii="Arial" w:hAnsi="Arial" w:cs="Arial"/>
        </w:rPr>
        <w:t xml:space="preserve"> and the essay questions will be worth 10 points each.  So each exam will be worth a total of 50 points.  </w:t>
      </w:r>
      <w:r w:rsidRPr="00983931">
        <w:rPr>
          <w:rFonts w:ascii="Arial" w:hAnsi="Arial" w:cs="Arial"/>
        </w:rPr>
        <w:t xml:space="preserve">The final exam will </w:t>
      </w:r>
      <w:r w:rsidRPr="00983931">
        <w:rPr>
          <w:rFonts w:ascii="Arial" w:hAnsi="Arial" w:cs="Arial"/>
          <w:u w:val="single"/>
        </w:rPr>
        <w:t>not be cumulative</w:t>
      </w:r>
      <w:r w:rsidRPr="00983931">
        <w:rPr>
          <w:rFonts w:ascii="Arial" w:hAnsi="Arial" w:cs="Arial"/>
        </w:rPr>
        <w:t xml:space="preserve"> and will be based only on the material covered after Exam 2.</w:t>
      </w:r>
      <w:r w:rsidRPr="00D5654F">
        <w:rPr>
          <w:rFonts w:ascii="Arial" w:hAnsi="Arial" w:cs="Arial"/>
        </w:rPr>
        <w:t xml:space="preserve">  </w:t>
      </w:r>
    </w:p>
    <w:p w:rsidR="00EE5CFF" w:rsidRPr="00D5654F" w:rsidRDefault="00EE5CFF" w:rsidP="00EE5CFF">
      <w:pPr>
        <w:rPr>
          <w:rFonts w:ascii="Arial" w:hAnsi="Arial" w:cs="Arial"/>
        </w:rPr>
      </w:pPr>
    </w:p>
    <w:p w:rsidR="00EE5CFF" w:rsidRDefault="00EE5CFF" w:rsidP="00EE5CFF">
      <w:pPr>
        <w:rPr>
          <w:rFonts w:ascii="Arial" w:hAnsi="Arial" w:cs="Arial"/>
        </w:rPr>
      </w:pPr>
      <w:r>
        <w:rPr>
          <w:rFonts w:ascii="Arial" w:hAnsi="Arial" w:cs="Arial"/>
        </w:rPr>
        <w:t>You will need a SCANTRON 882E, a #2 pencil, and a good eraser for each exam.  No bluebook is necessary.</w:t>
      </w:r>
    </w:p>
    <w:p w:rsidR="00EE5CFF" w:rsidRPr="00D5654F" w:rsidRDefault="00EE5CFF" w:rsidP="00EE5CFF">
      <w:pPr>
        <w:rPr>
          <w:rFonts w:ascii="Arial" w:hAnsi="Arial" w:cs="Arial"/>
        </w:rPr>
      </w:pPr>
    </w:p>
    <w:p w:rsidR="00EE5CFF" w:rsidRDefault="00EE5CFF" w:rsidP="00EE5CFF">
      <w:pPr>
        <w:rPr>
          <w:rFonts w:ascii="Arial" w:hAnsi="Arial" w:cs="Arial"/>
          <w:b/>
        </w:rPr>
      </w:pPr>
    </w:p>
    <w:p w:rsidR="00EE5CFF" w:rsidRPr="00D5654F" w:rsidRDefault="00EE5CFF" w:rsidP="00EE5CFF">
      <w:pPr>
        <w:rPr>
          <w:rFonts w:ascii="Arial" w:hAnsi="Arial" w:cs="Arial"/>
          <w:b/>
        </w:rPr>
      </w:pPr>
      <w:r w:rsidRPr="00D5654F">
        <w:rPr>
          <w:rFonts w:ascii="Arial" w:hAnsi="Arial" w:cs="Arial"/>
          <w:b/>
        </w:rPr>
        <w:t xml:space="preserve">NOTE:  THERE WILL BE NO MAKE-UP EXAMINATIONS GIVEN.  </w:t>
      </w:r>
    </w:p>
    <w:p w:rsidR="00EE5CFF" w:rsidRPr="00D5654F" w:rsidRDefault="00EE5CFF" w:rsidP="00EE5CFF">
      <w:pPr>
        <w:rPr>
          <w:rFonts w:ascii="Arial" w:hAnsi="Arial" w:cs="Arial"/>
          <w:b/>
        </w:rPr>
      </w:pPr>
    </w:p>
    <w:p w:rsidR="00EE5CFF" w:rsidRDefault="00EE5CFF" w:rsidP="00EE5CFF">
      <w:pPr>
        <w:rPr>
          <w:rFonts w:ascii="Arial" w:hAnsi="Arial" w:cs="Arial"/>
        </w:rPr>
      </w:pPr>
    </w:p>
    <w:p w:rsidR="00EE5CFF" w:rsidRPr="00D5654F" w:rsidRDefault="00EE5CFF" w:rsidP="00EE5CFF">
      <w:pPr>
        <w:pStyle w:val="Heading1"/>
        <w:numPr>
          <w:ilvl w:val="0"/>
          <w:numId w:val="43"/>
        </w:numPr>
        <w:spacing w:after="0"/>
        <w:jc w:val="left"/>
        <w:rPr>
          <w:sz w:val="24"/>
          <w:szCs w:val="24"/>
        </w:rPr>
      </w:pPr>
      <w:r w:rsidRPr="00D5654F">
        <w:rPr>
          <w:sz w:val="24"/>
          <w:szCs w:val="24"/>
        </w:rPr>
        <w:t>Activity Assignments</w:t>
      </w:r>
    </w:p>
    <w:p w:rsidR="00EE5CFF" w:rsidRPr="00D5654F" w:rsidRDefault="00EE5CFF" w:rsidP="00EE5CFF">
      <w:pPr>
        <w:rPr>
          <w:rFonts w:ascii="Arial" w:hAnsi="Arial" w:cs="Arial"/>
        </w:rPr>
      </w:pPr>
    </w:p>
    <w:p w:rsidR="00EE5CFF" w:rsidRDefault="00EE5CFF" w:rsidP="00EE5CFF">
      <w:pPr>
        <w:rPr>
          <w:rFonts w:ascii="Arial" w:hAnsi="Arial" w:cs="Arial"/>
        </w:rPr>
      </w:pPr>
      <w:r w:rsidRPr="00D5654F">
        <w:rPr>
          <w:rFonts w:ascii="Arial" w:hAnsi="Arial" w:cs="Arial"/>
        </w:rPr>
        <w:t xml:space="preserve">Each student will participate in </w:t>
      </w:r>
      <w:r w:rsidRPr="00D5654F">
        <w:rPr>
          <w:rFonts w:ascii="Arial" w:hAnsi="Arial" w:cs="Arial"/>
          <w:b/>
        </w:rPr>
        <w:t>two</w:t>
      </w:r>
      <w:r w:rsidRPr="00D5654F">
        <w:rPr>
          <w:rFonts w:ascii="Arial" w:hAnsi="Arial" w:cs="Arial"/>
        </w:rPr>
        <w:t xml:space="preserve"> </w:t>
      </w:r>
      <w:r w:rsidRPr="00D5654F">
        <w:rPr>
          <w:rFonts w:ascii="Arial" w:hAnsi="Arial" w:cs="Arial"/>
          <w:b/>
        </w:rPr>
        <w:t>activity assignments – individual interview and a media-watch analysis</w:t>
      </w:r>
      <w:r w:rsidRPr="00D5654F">
        <w:rPr>
          <w:rFonts w:ascii="Arial" w:hAnsi="Arial" w:cs="Arial"/>
        </w:rPr>
        <w:t xml:space="preserve">.  These 2 assignments will be organized around the spheres (‘isms) which we are investigating in this class, i.e. race, gender, sexual orientation, abilities, and age. </w:t>
      </w:r>
    </w:p>
    <w:p w:rsidR="00EE5CFF" w:rsidRDefault="00EE5CFF" w:rsidP="00EE5CFF">
      <w:pPr>
        <w:rPr>
          <w:rFonts w:ascii="Arial" w:hAnsi="Arial" w:cs="Arial"/>
        </w:rPr>
      </w:pPr>
    </w:p>
    <w:p w:rsidR="00EE5CFF" w:rsidRDefault="00EE5CFF" w:rsidP="00EE5CFF">
      <w:pPr>
        <w:rPr>
          <w:rFonts w:ascii="Arial" w:hAnsi="Arial" w:cs="Arial"/>
        </w:rPr>
      </w:pPr>
      <w:r w:rsidRPr="00D5654F">
        <w:rPr>
          <w:rFonts w:ascii="Arial" w:hAnsi="Arial" w:cs="Arial"/>
        </w:rPr>
        <w:t xml:space="preserve">Students will choose which spheres they would like to investigate in each assignment with the following limitation: for each student, each of the two activity assignments will involve work on different spheres. For example, Student A chooses to do the media watch investigation of issues of </w:t>
      </w:r>
      <w:r w:rsidRPr="00D5654F">
        <w:rPr>
          <w:rFonts w:ascii="Arial" w:hAnsi="Arial" w:cs="Arial"/>
        </w:rPr>
        <w:lastRenderedPageBreak/>
        <w:t xml:space="preserve">race and does an interview with a person with a disability. This will help assure that each student has a chance to actively learn about different spheres of prejudice. </w:t>
      </w:r>
    </w:p>
    <w:p w:rsidR="00EE5CF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 xml:space="preserve">The interviews will be completed and graded individually.  However, the media analysis will have both a group and an individual component.  For the group aspect of the analysis, the whole group will receive the same grade.  The individuals will receive a separate grade for the individual component.  </w:t>
      </w:r>
    </w:p>
    <w:p w:rsidR="00EE5CFF" w:rsidRDefault="00EE5CFF" w:rsidP="00EE5CFF">
      <w:pPr>
        <w:rPr>
          <w:rFonts w:ascii="Arial" w:hAnsi="Arial" w:cs="Arial"/>
        </w:rPr>
      </w:pPr>
    </w:p>
    <w:p w:rsidR="00EE5CF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The two activities are described below.</w:t>
      </w:r>
    </w:p>
    <w:p w:rsidR="00EE5CFF" w:rsidRPr="00D5654F" w:rsidRDefault="00EE5CFF" w:rsidP="00EE5CFF">
      <w:pPr>
        <w:rPr>
          <w:rFonts w:ascii="Arial" w:hAnsi="Arial" w:cs="Arial"/>
        </w:rPr>
      </w:pPr>
    </w:p>
    <w:p w:rsidR="00EE5CFF" w:rsidRPr="00D5654F" w:rsidRDefault="00EE5CFF" w:rsidP="00EE5CFF">
      <w:pPr>
        <w:rPr>
          <w:rFonts w:ascii="Arial" w:hAnsi="Arial" w:cs="Arial"/>
          <w:b/>
        </w:rPr>
      </w:pPr>
    </w:p>
    <w:p w:rsidR="00EE5CFF" w:rsidRPr="00D5654F" w:rsidRDefault="00EE5CFF" w:rsidP="00EE5CFF">
      <w:pPr>
        <w:rPr>
          <w:rFonts w:ascii="Arial" w:hAnsi="Arial" w:cs="Arial"/>
          <w:b/>
        </w:rPr>
      </w:pPr>
      <w:r w:rsidRPr="00D5654F">
        <w:rPr>
          <w:rFonts w:ascii="Arial" w:hAnsi="Arial" w:cs="Arial"/>
          <w:b/>
        </w:rPr>
        <w:t xml:space="preserve">a) Interview </w:t>
      </w:r>
      <w:proofErr w:type="gramStart"/>
      <w:r w:rsidRPr="00D5654F">
        <w:rPr>
          <w:rFonts w:ascii="Arial" w:hAnsi="Arial" w:cs="Arial"/>
          <w:b/>
        </w:rPr>
        <w:t>As</w:t>
      </w:r>
      <w:r>
        <w:rPr>
          <w:rFonts w:ascii="Arial" w:hAnsi="Arial" w:cs="Arial"/>
          <w:b/>
        </w:rPr>
        <w:t>signment  (</w:t>
      </w:r>
      <w:proofErr w:type="gramEnd"/>
      <w:r>
        <w:rPr>
          <w:rFonts w:ascii="Arial" w:hAnsi="Arial" w:cs="Arial"/>
          <w:b/>
        </w:rPr>
        <w:t>Maximum page length = 5 pages.  Individual paper = 50</w:t>
      </w:r>
      <w:r w:rsidRPr="00D5654F">
        <w:rPr>
          <w:rFonts w:ascii="Arial" w:hAnsi="Arial" w:cs="Arial"/>
          <w:b/>
        </w:rPr>
        <w:t xml:space="preserve"> pts)</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 xml:space="preserve">Your assignment is to choose someone from a target group to interview about their personal experiences with prejudice, discrimination, inequality, tolerance, etc. The interview should focus on their perspective as a target group member, e.g. person of color or gay/lesbian or person with a disability, or person with multiracial identity, etc.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 xml:space="preserve">To prepare to for the interview, I will provide you with a written guide to doing a good interview. In addition, you should </w:t>
      </w:r>
      <w:r w:rsidRPr="00D5654F">
        <w:rPr>
          <w:rFonts w:ascii="Arial" w:hAnsi="Arial" w:cs="Arial"/>
          <w:b/>
        </w:rPr>
        <w:t>find, read, and discuss in your paper at least 3 journal articles of your choice</w:t>
      </w:r>
      <w:r w:rsidRPr="00D5654F">
        <w:rPr>
          <w:rFonts w:ascii="Arial" w:hAnsi="Arial" w:cs="Arial"/>
        </w:rPr>
        <w:t>.  In this discussion</w:t>
      </w:r>
      <w:r w:rsidRPr="00B27EC5">
        <w:rPr>
          <w:rFonts w:ascii="Arial" w:hAnsi="Arial" w:cs="Arial"/>
          <w:b/>
        </w:rPr>
        <w:t xml:space="preserve">, </w:t>
      </w:r>
      <w:r w:rsidRPr="00B27EC5">
        <w:rPr>
          <w:rFonts w:ascii="Arial" w:hAnsi="Arial" w:cs="Arial"/>
          <w:b/>
          <w:u w:val="single"/>
        </w:rPr>
        <w:t>it is important for you to describe how the content and/or findings of these articles are relevant to the experiences of the person you are interviewing</w:t>
      </w:r>
      <w:r w:rsidRPr="00D5654F">
        <w:rPr>
          <w:rFonts w:ascii="Arial" w:hAnsi="Arial" w:cs="Arial"/>
        </w:rPr>
        <w:t xml:space="preserve">.  You should include discussion of these relevant articles in the Introduction and/or Discussion sections of your interview paper (see description of these sections below).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Also, students will spend some time in class in small groups helping each other devise interesting and appropriate interview questions. I will form the in-class groups on the basis of your choice of interview.  For example, all students choosing to interview someone about their experiences with prejudice as a person with a disability will be grouped together.  The questions that the group creates will be submitted to me prior to interviews.</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 xml:space="preserve">The person you interview may or may not be a relative or friend of yours.  Arrange a time free from interruptions and other people in a setting comfortable for the person being interviewed.  Take careful notes during the interview or tape it (with permission from the person being interviewed) and review it later.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Pr>
          <w:rFonts w:ascii="Arial" w:hAnsi="Arial" w:cs="Arial"/>
        </w:rPr>
        <w:t>**</w:t>
      </w:r>
      <w:proofErr w:type="gramStart"/>
      <w:r>
        <w:rPr>
          <w:rFonts w:ascii="Arial" w:hAnsi="Arial" w:cs="Arial"/>
        </w:rPr>
        <w:t xml:space="preserve">*  </w:t>
      </w:r>
      <w:r w:rsidRPr="00D5654F">
        <w:rPr>
          <w:rFonts w:ascii="Arial" w:hAnsi="Arial" w:cs="Arial"/>
        </w:rPr>
        <w:t>You</w:t>
      </w:r>
      <w:proofErr w:type="gramEnd"/>
      <w:r w:rsidRPr="00D5654F">
        <w:rPr>
          <w:rFonts w:ascii="Arial" w:hAnsi="Arial" w:cs="Arial"/>
        </w:rPr>
        <w:t xml:space="preserve"> will turn in a </w:t>
      </w:r>
      <w:r w:rsidRPr="00D5654F">
        <w:rPr>
          <w:rFonts w:ascii="Arial" w:hAnsi="Arial" w:cs="Arial"/>
          <w:b/>
        </w:rPr>
        <w:t>4-5 page</w:t>
      </w:r>
      <w:r w:rsidRPr="00D5654F">
        <w:rPr>
          <w:rFonts w:ascii="Arial" w:hAnsi="Arial" w:cs="Arial"/>
        </w:rPr>
        <w:t xml:space="preserve"> typed summary of t</w:t>
      </w:r>
      <w:r>
        <w:rPr>
          <w:rFonts w:ascii="Arial" w:hAnsi="Arial" w:cs="Arial"/>
        </w:rPr>
        <w:t xml:space="preserve">he interview and your reactions.  </w:t>
      </w:r>
      <w:r w:rsidRPr="00D5654F">
        <w:rPr>
          <w:rFonts w:ascii="Arial" w:hAnsi="Arial" w:cs="Arial"/>
        </w:rPr>
        <w:t>The written summary should include the following 5 sections</w:t>
      </w:r>
      <w:r>
        <w:rPr>
          <w:rFonts w:ascii="Arial" w:hAnsi="Arial" w:cs="Arial"/>
        </w:rPr>
        <w:t xml:space="preserve"> and will be worth a total of 20</w:t>
      </w:r>
      <w:r w:rsidRPr="00D5654F">
        <w:rPr>
          <w:rFonts w:ascii="Arial" w:hAnsi="Arial" w:cs="Arial"/>
        </w:rPr>
        <w:t xml:space="preserve"> points:</w:t>
      </w:r>
    </w:p>
    <w:p w:rsidR="00EE5CFF" w:rsidRPr="00D5654F" w:rsidRDefault="00EE5CFF" w:rsidP="00EE5CFF">
      <w:pPr>
        <w:rPr>
          <w:rFonts w:ascii="Arial" w:hAnsi="Arial" w:cs="Arial"/>
        </w:rPr>
      </w:pP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t>Introduction</w:t>
      </w:r>
      <w:r w:rsidRPr="00D5654F">
        <w:rPr>
          <w:rFonts w:ascii="Arial" w:hAnsi="Arial" w:cs="Arial"/>
        </w:rPr>
        <w:t xml:space="preserve"> - explain who you chose and why; their relationship to you; which articles you read in preparation for the interview and discuss why you chose to include those specific articles in your paper.  Also discuss any historical, social, political, and/or economic factors that may have contributed to any prejudice/discrimination your interviewee has experienced</w:t>
      </w: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t>Methodology</w:t>
      </w:r>
      <w:r w:rsidRPr="00D5654F">
        <w:rPr>
          <w:rFonts w:ascii="Arial" w:hAnsi="Arial" w:cs="Arial"/>
        </w:rPr>
        <w:t xml:space="preserve"> - setting, procedures, etc.; i.e. who was present; whether you taped, took notes, </w:t>
      </w:r>
      <w:proofErr w:type="spellStart"/>
      <w:r w:rsidRPr="00D5654F">
        <w:rPr>
          <w:rFonts w:ascii="Arial" w:hAnsi="Arial" w:cs="Arial"/>
        </w:rPr>
        <w:t>etc</w:t>
      </w:r>
      <w:proofErr w:type="spellEnd"/>
      <w:r w:rsidRPr="00D5654F">
        <w:rPr>
          <w:rFonts w:ascii="Arial" w:hAnsi="Arial" w:cs="Arial"/>
        </w:rPr>
        <w:t>; any unusual aspects , e.g. their brother joined you half way through; in other words, anything that might influence your findings</w:t>
      </w: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lastRenderedPageBreak/>
        <w:t xml:space="preserve">Findings </w:t>
      </w:r>
      <w:r w:rsidRPr="00D5654F">
        <w:rPr>
          <w:rFonts w:ascii="Arial" w:hAnsi="Arial" w:cs="Arial"/>
        </w:rPr>
        <w:t>- content of the interview, i.e. questions and responses (you can do this in a summary narrative format or in a question/response format)</w:t>
      </w: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t>Responses to the interview</w:t>
      </w:r>
      <w:r w:rsidRPr="00D5654F">
        <w:rPr>
          <w:rFonts w:ascii="Arial" w:hAnsi="Arial" w:cs="Arial"/>
        </w:rPr>
        <w:t xml:space="preserve"> – yours and the subject’s; be sure to include your emotional responses as well as your cognitive responses</w:t>
      </w: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t xml:space="preserve">Discussion </w:t>
      </w:r>
      <w:r w:rsidRPr="00D5654F">
        <w:rPr>
          <w:rFonts w:ascii="Arial" w:hAnsi="Arial" w:cs="Arial"/>
        </w:rPr>
        <w:t xml:space="preserve"> --  discuss class readings and/or class lectures about prejudice and their relevance to  your findings in this interview, describe findings of any articles that are relevant to your interview and their implications for your findings</w:t>
      </w:r>
    </w:p>
    <w:p w:rsidR="00EE5CFF" w:rsidRPr="00D5654F" w:rsidRDefault="00EE5CFF" w:rsidP="00EE5CFF">
      <w:pPr>
        <w:rPr>
          <w:rFonts w:ascii="Arial" w:hAnsi="Arial" w:cs="Arial"/>
        </w:rPr>
      </w:pPr>
    </w:p>
    <w:p w:rsidR="00EE5CFF" w:rsidRPr="00D5654F" w:rsidRDefault="00EE5CFF" w:rsidP="00EE5CFF">
      <w:pPr>
        <w:numPr>
          <w:ilvl w:val="0"/>
          <w:numId w:val="42"/>
        </w:numPr>
        <w:rPr>
          <w:rFonts w:ascii="Arial" w:hAnsi="Arial" w:cs="Arial"/>
        </w:rPr>
      </w:pPr>
      <w:r w:rsidRPr="00D5654F">
        <w:rPr>
          <w:rFonts w:ascii="Arial" w:hAnsi="Arial" w:cs="Arial"/>
          <w:u w:val="single"/>
        </w:rPr>
        <w:t>Reference page</w:t>
      </w:r>
      <w:r w:rsidRPr="00D5654F">
        <w:rPr>
          <w:rFonts w:ascii="Arial" w:hAnsi="Arial" w:cs="Arial"/>
        </w:rPr>
        <w:t xml:space="preserve"> – cite the articles that you discussed in your paper</w:t>
      </w:r>
    </w:p>
    <w:p w:rsidR="00EE5CFF" w:rsidRPr="00D5654F" w:rsidRDefault="00EE5CFF" w:rsidP="00EE5CFF">
      <w:pPr>
        <w:rPr>
          <w:rFonts w:ascii="Arial" w:hAnsi="Arial" w:cs="Arial"/>
          <w:b/>
        </w:rPr>
      </w:pPr>
    </w:p>
    <w:p w:rsidR="00EE5CFF" w:rsidRDefault="00EE5CFF" w:rsidP="00EE5CFF">
      <w:pPr>
        <w:rPr>
          <w:rFonts w:ascii="Arial" w:hAnsi="Arial" w:cs="Arial"/>
          <w:b/>
        </w:rPr>
      </w:pPr>
    </w:p>
    <w:p w:rsidR="00EE5CFF" w:rsidRPr="00D5654F" w:rsidRDefault="00EE5CFF" w:rsidP="00EE5CFF">
      <w:pPr>
        <w:rPr>
          <w:rFonts w:ascii="Arial" w:hAnsi="Arial" w:cs="Arial"/>
          <w:b/>
        </w:rPr>
      </w:pPr>
    </w:p>
    <w:p w:rsidR="00EE5CFF" w:rsidRPr="00D5654F" w:rsidRDefault="00EE5CFF" w:rsidP="00EE5CFF">
      <w:pPr>
        <w:rPr>
          <w:rFonts w:ascii="Arial" w:hAnsi="Arial" w:cs="Arial"/>
          <w:b/>
        </w:rPr>
      </w:pPr>
      <w:r w:rsidRPr="00D5654F">
        <w:rPr>
          <w:rFonts w:ascii="Arial" w:hAnsi="Arial" w:cs="Arial"/>
          <w:b/>
        </w:rPr>
        <w:t>b)</w:t>
      </w:r>
      <w:r w:rsidRPr="00D5654F">
        <w:rPr>
          <w:rFonts w:ascii="Arial" w:hAnsi="Arial" w:cs="Arial"/>
        </w:rPr>
        <w:t xml:space="preserve"> </w:t>
      </w:r>
      <w:r w:rsidRPr="00D5654F">
        <w:rPr>
          <w:rFonts w:ascii="Arial" w:hAnsi="Arial" w:cs="Arial"/>
          <w:b/>
        </w:rPr>
        <w:t>Media watch</w:t>
      </w:r>
      <w:r>
        <w:rPr>
          <w:rFonts w:ascii="Arial" w:hAnsi="Arial" w:cs="Arial"/>
          <w:b/>
        </w:rPr>
        <w:t xml:space="preserve"> analysis (Individual reference page with </w:t>
      </w:r>
      <w:proofErr w:type="gramStart"/>
      <w:r>
        <w:rPr>
          <w:rFonts w:ascii="Arial" w:hAnsi="Arial" w:cs="Arial"/>
          <w:b/>
        </w:rPr>
        <w:t>justifications  =</w:t>
      </w:r>
      <w:proofErr w:type="gramEnd"/>
      <w:r>
        <w:rPr>
          <w:rFonts w:ascii="Arial" w:hAnsi="Arial" w:cs="Arial"/>
          <w:b/>
        </w:rPr>
        <w:t xml:space="preserve"> 30</w:t>
      </w:r>
      <w:r w:rsidRPr="00D5654F">
        <w:rPr>
          <w:rFonts w:ascii="Arial" w:hAnsi="Arial" w:cs="Arial"/>
          <w:b/>
        </w:rPr>
        <w:t xml:space="preserve"> pts</w:t>
      </w:r>
      <w:r>
        <w:rPr>
          <w:rFonts w:ascii="Arial" w:hAnsi="Arial" w:cs="Arial"/>
          <w:b/>
        </w:rPr>
        <w:t xml:space="preserve"> &amp; </w:t>
      </w:r>
      <w:r w:rsidRPr="00D5654F">
        <w:rPr>
          <w:rFonts w:ascii="Arial" w:hAnsi="Arial" w:cs="Arial"/>
          <w:b/>
        </w:rPr>
        <w:t xml:space="preserve">Group </w:t>
      </w:r>
      <w:r>
        <w:rPr>
          <w:rFonts w:ascii="Arial" w:hAnsi="Arial" w:cs="Arial"/>
          <w:b/>
        </w:rPr>
        <w:t>Poster of findings = 20</w:t>
      </w:r>
      <w:r w:rsidRPr="00D5654F">
        <w:rPr>
          <w:rFonts w:ascii="Arial" w:hAnsi="Arial" w:cs="Arial"/>
          <w:b/>
        </w:rPr>
        <w:t xml:space="preserve"> </w:t>
      </w:r>
      <w:r>
        <w:rPr>
          <w:rFonts w:ascii="Arial" w:hAnsi="Arial" w:cs="Arial"/>
          <w:b/>
        </w:rPr>
        <w:t>pts</w:t>
      </w:r>
      <w:r w:rsidRPr="00D5654F">
        <w:rPr>
          <w:rFonts w:ascii="Arial" w:hAnsi="Arial" w:cs="Arial"/>
          <w:b/>
        </w:rPr>
        <w:t xml:space="preserve">)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You and members of your group will observe and record how people from the sphere you are assigned to investigate are portrayed on television</w:t>
      </w:r>
      <w:r>
        <w:rPr>
          <w:rFonts w:ascii="Arial" w:hAnsi="Arial" w:cs="Arial"/>
        </w:rPr>
        <w:t xml:space="preserve">, the movies, </w:t>
      </w:r>
      <w:r w:rsidRPr="00D5654F">
        <w:rPr>
          <w:rFonts w:ascii="Arial" w:hAnsi="Arial" w:cs="Arial"/>
        </w:rPr>
        <w:t xml:space="preserve">or in print advertisements. A detailed description of the assignment will be presented to you later in class.  </w:t>
      </w: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For the group portion of this assignment</w:t>
      </w:r>
      <w:r>
        <w:rPr>
          <w:rFonts w:ascii="Arial" w:hAnsi="Arial" w:cs="Arial"/>
        </w:rPr>
        <w:t xml:space="preserve"> (worth 20 pts)</w:t>
      </w:r>
      <w:r w:rsidRPr="00D5654F">
        <w:rPr>
          <w:rFonts w:ascii="Arial" w:hAnsi="Arial" w:cs="Arial"/>
        </w:rPr>
        <w:t xml:space="preserve">, each group will: </w:t>
      </w:r>
    </w:p>
    <w:p w:rsidR="00EE5CFF" w:rsidRPr="00D5654F" w:rsidRDefault="00EE5CFF" w:rsidP="00EE5CFF">
      <w:pPr>
        <w:rPr>
          <w:rFonts w:ascii="Arial" w:hAnsi="Arial" w:cs="Arial"/>
        </w:rPr>
      </w:pPr>
    </w:p>
    <w:p w:rsidR="00EE5CFF" w:rsidRDefault="00EE5CFF" w:rsidP="00EE5CFF">
      <w:pPr>
        <w:ind w:left="1440"/>
        <w:rPr>
          <w:rFonts w:ascii="Arial" w:hAnsi="Arial" w:cs="Arial"/>
        </w:rPr>
      </w:pPr>
      <w:r w:rsidRPr="00D5654F">
        <w:rPr>
          <w:rFonts w:ascii="Arial" w:hAnsi="Arial" w:cs="Arial"/>
        </w:rPr>
        <w:t xml:space="preserve">1) </w:t>
      </w:r>
      <w:proofErr w:type="gramStart"/>
      <w:r w:rsidRPr="00D5654F">
        <w:rPr>
          <w:rFonts w:ascii="Arial" w:hAnsi="Arial" w:cs="Arial"/>
        </w:rPr>
        <w:t>perform</w:t>
      </w:r>
      <w:proofErr w:type="gramEnd"/>
      <w:r w:rsidRPr="00D5654F">
        <w:rPr>
          <w:rFonts w:ascii="Arial" w:hAnsi="Arial" w:cs="Arial"/>
        </w:rPr>
        <w:t xml:space="preserve"> planned observations; </w:t>
      </w:r>
      <w:r w:rsidRPr="00D5654F">
        <w:rPr>
          <w:rFonts w:ascii="Arial" w:hAnsi="Arial" w:cs="Arial"/>
        </w:rPr>
        <w:tab/>
      </w:r>
      <w:r w:rsidRPr="00D5654F">
        <w:rPr>
          <w:rFonts w:ascii="Arial" w:hAnsi="Arial" w:cs="Arial"/>
        </w:rPr>
        <w:tab/>
      </w:r>
    </w:p>
    <w:p w:rsidR="00EE5CFF" w:rsidRDefault="00EE5CFF" w:rsidP="00EE5CFF">
      <w:pPr>
        <w:rPr>
          <w:rFonts w:ascii="Arial" w:hAnsi="Arial" w:cs="Arial"/>
        </w:rPr>
      </w:pPr>
      <w:r>
        <w:rPr>
          <w:rFonts w:ascii="Arial" w:hAnsi="Arial" w:cs="Arial"/>
        </w:rPr>
        <w:t xml:space="preserve">                      2) </w:t>
      </w:r>
      <w:proofErr w:type="gramStart"/>
      <w:r>
        <w:rPr>
          <w:rFonts w:ascii="Arial" w:hAnsi="Arial" w:cs="Arial"/>
        </w:rPr>
        <w:t>prepare</w:t>
      </w:r>
      <w:proofErr w:type="gramEnd"/>
      <w:r>
        <w:rPr>
          <w:rFonts w:ascii="Arial" w:hAnsi="Arial" w:cs="Arial"/>
        </w:rPr>
        <w:t xml:space="preserve"> a </w:t>
      </w:r>
      <w:r w:rsidRPr="00F35343">
        <w:rPr>
          <w:rFonts w:ascii="Arial" w:hAnsi="Arial" w:cs="Arial"/>
          <w:b/>
        </w:rPr>
        <w:t>Poster</w:t>
      </w:r>
      <w:r w:rsidRPr="00D5654F">
        <w:rPr>
          <w:rFonts w:ascii="Arial" w:hAnsi="Arial" w:cs="Arial"/>
        </w:rPr>
        <w:t xml:space="preserve"> describing their methodology</w:t>
      </w:r>
      <w:r>
        <w:rPr>
          <w:rFonts w:ascii="Arial" w:hAnsi="Arial" w:cs="Arial"/>
        </w:rPr>
        <w:t>, stating their</w:t>
      </w:r>
    </w:p>
    <w:p w:rsidR="00EE5CFF" w:rsidRDefault="00EE5CFF" w:rsidP="00EE5CFF">
      <w:pPr>
        <w:rPr>
          <w:rFonts w:ascii="Arial" w:hAnsi="Arial" w:cs="Arial"/>
        </w:rPr>
      </w:pPr>
      <w:r>
        <w:rPr>
          <w:rFonts w:ascii="Arial" w:hAnsi="Arial" w:cs="Arial"/>
        </w:rPr>
        <w:t xml:space="preserve">                          </w:t>
      </w:r>
      <w:proofErr w:type="gramStart"/>
      <w:r>
        <w:rPr>
          <w:rFonts w:ascii="Arial" w:hAnsi="Arial" w:cs="Arial"/>
        </w:rPr>
        <w:t>research</w:t>
      </w:r>
      <w:proofErr w:type="gramEnd"/>
      <w:r>
        <w:rPr>
          <w:rFonts w:ascii="Arial" w:hAnsi="Arial" w:cs="Arial"/>
        </w:rPr>
        <w:t xml:space="preserve"> questions/comparisons, &amp; briefly summarizing their findings.   </w:t>
      </w:r>
    </w:p>
    <w:p w:rsidR="00EE5CFF" w:rsidRDefault="00EE5CFF" w:rsidP="00EE5CFF">
      <w:pPr>
        <w:rPr>
          <w:rFonts w:ascii="Arial" w:hAnsi="Arial" w:cs="Arial"/>
        </w:rPr>
      </w:pPr>
      <w:r>
        <w:rPr>
          <w:rFonts w:ascii="Arial" w:hAnsi="Arial" w:cs="Arial"/>
        </w:rPr>
        <w:t xml:space="preserve">                          Guidelines for the Poster will be provided.  </w:t>
      </w:r>
    </w:p>
    <w:p w:rsidR="00EE5CFF" w:rsidRDefault="00EE5CFF" w:rsidP="00EE5CFF">
      <w:pPr>
        <w:rPr>
          <w:rFonts w:ascii="Arial" w:hAnsi="Arial" w:cs="Arial"/>
        </w:rPr>
      </w:pPr>
      <w:r>
        <w:rPr>
          <w:rFonts w:ascii="Arial" w:hAnsi="Arial" w:cs="Arial"/>
        </w:rPr>
        <w:t xml:space="preserve">                          </w:t>
      </w:r>
    </w:p>
    <w:p w:rsidR="00EE5CFF" w:rsidRPr="00D5654F" w:rsidRDefault="00EE5CFF" w:rsidP="00EE5CFF">
      <w:pPr>
        <w:ind w:left="720" w:firstLine="720"/>
        <w:rPr>
          <w:rFonts w:ascii="Arial" w:hAnsi="Arial" w:cs="Arial"/>
        </w:rPr>
      </w:pPr>
    </w:p>
    <w:p w:rsidR="00EE5CFF" w:rsidRPr="00D5654F" w:rsidRDefault="00EE5CFF" w:rsidP="00EE5CFF">
      <w:pPr>
        <w:rPr>
          <w:rFonts w:ascii="Arial" w:hAnsi="Arial" w:cs="Arial"/>
        </w:rPr>
      </w:pPr>
    </w:p>
    <w:p w:rsidR="00EE5CFF" w:rsidRPr="00D5654F" w:rsidRDefault="00EE5CFF" w:rsidP="00EE5CFF">
      <w:pPr>
        <w:rPr>
          <w:rFonts w:ascii="Arial" w:hAnsi="Arial" w:cs="Arial"/>
        </w:rPr>
      </w:pPr>
      <w:r w:rsidRPr="00D5654F">
        <w:rPr>
          <w:rFonts w:ascii="Arial" w:hAnsi="Arial" w:cs="Arial"/>
        </w:rPr>
        <w:t xml:space="preserve">For the individual portion of this assignment, each student will </w:t>
      </w:r>
      <w:r>
        <w:rPr>
          <w:rFonts w:ascii="Arial" w:hAnsi="Arial" w:cs="Arial"/>
        </w:rPr>
        <w:t xml:space="preserve">prepare a </w:t>
      </w:r>
      <w:r w:rsidRPr="00F35343">
        <w:rPr>
          <w:rFonts w:ascii="Arial" w:hAnsi="Arial" w:cs="Arial"/>
          <w:b/>
        </w:rPr>
        <w:t>Reference Page with justifications</w:t>
      </w:r>
      <w:r>
        <w:rPr>
          <w:rFonts w:ascii="Arial" w:hAnsi="Arial" w:cs="Arial"/>
        </w:rPr>
        <w:t xml:space="preserve"> (worth 30 pts) </w:t>
      </w:r>
      <w:proofErr w:type="gramStart"/>
      <w:r>
        <w:rPr>
          <w:rFonts w:ascii="Arial" w:hAnsi="Arial" w:cs="Arial"/>
        </w:rPr>
        <w:t xml:space="preserve">--  </w:t>
      </w:r>
      <w:r>
        <w:rPr>
          <w:rFonts w:ascii="Arial" w:hAnsi="Arial" w:cs="Arial"/>
          <w:b/>
        </w:rPr>
        <w:t>5</w:t>
      </w:r>
      <w:proofErr w:type="gramEnd"/>
      <w:r>
        <w:rPr>
          <w:rFonts w:ascii="Arial" w:hAnsi="Arial" w:cs="Arial"/>
          <w:b/>
        </w:rPr>
        <w:t xml:space="preserve"> page maximum</w:t>
      </w:r>
      <w:r>
        <w:rPr>
          <w:rFonts w:ascii="Arial" w:hAnsi="Arial" w:cs="Arial"/>
        </w:rPr>
        <w:t>.  This Reference page should include</w:t>
      </w:r>
    </w:p>
    <w:p w:rsidR="00EE5CFF" w:rsidRPr="00D5654F" w:rsidRDefault="00EE5CFF" w:rsidP="00EE5CFF">
      <w:pPr>
        <w:rPr>
          <w:rFonts w:ascii="Arial" w:hAnsi="Arial" w:cs="Arial"/>
        </w:rPr>
      </w:pPr>
    </w:p>
    <w:p w:rsidR="00EE5CFF" w:rsidRDefault="00EE5CFF" w:rsidP="00EE5CFF">
      <w:pPr>
        <w:numPr>
          <w:ilvl w:val="0"/>
          <w:numId w:val="44"/>
        </w:numPr>
        <w:rPr>
          <w:rFonts w:ascii="Arial" w:hAnsi="Arial" w:cs="Arial"/>
        </w:rPr>
      </w:pPr>
      <w:r>
        <w:rPr>
          <w:rFonts w:ascii="Arial" w:hAnsi="Arial" w:cs="Arial"/>
        </w:rPr>
        <w:t xml:space="preserve">3 – 5 scholarly articles/references for your media analysis  </w:t>
      </w:r>
    </w:p>
    <w:p w:rsidR="00EE5CFF" w:rsidRDefault="00EE5CFF" w:rsidP="00EE5CFF">
      <w:pPr>
        <w:numPr>
          <w:ilvl w:val="0"/>
          <w:numId w:val="44"/>
        </w:numPr>
        <w:rPr>
          <w:rFonts w:ascii="Arial" w:hAnsi="Arial" w:cs="Arial"/>
        </w:rPr>
      </w:pPr>
      <w:r>
        <w:rPr>
          <w:rFonts w:ascii="Arial" w:hAnsi="Arial" w:cs="Arial"/>
        </w:rPr>
        <w:t xml:space="preserve">A </w:t>
      </w:r>
      <w:r w:rsidRPr="007933E2">
        <w:rPr>
          <w:rFonts w:ascii="Arial" w:hAnsi="Arial" w:cs="Arial"/>
          <w:b/>
        </w:rPr>
        <w:t>BRIEF summary</w:t>
      </w:r>
      <w:r>
        <w:rPr>
          <w:rFonts w:ascii="Arial" w:hAnsi="Arial" w:cs="Arial"/>
        </w:rPr>
        <w:t xml:space="preserve"> of the findings of these articles</w:t>
      </w:r>
    </w:p>
    <w:p w:rsidR="00EE5CFF" w:rsidRPr="00223AE8" w:rsidRDefault="00EE5CFF" w:rsidP="00EE5CFF">
      <w:pPr>
        <w:numPr>
          <w:ilvl w:val="0"/>
          <w:numId w:val="44"/>
        </w:numPr>
        <w:rPr>
          <w:rFonts w:ascii="Arial" w:hAnsi="Arial" w:cs="Arial"/>
          <w:b/>
        </w:rPr>
      </w:pPr>
      <w:r>
        <w:rPr>
          <w:rFonts w:ascii="Arial" w:hAnsi="Arial" w:cs="Arial"/>
        </w:rPr>
        <w:t xml:space="preserve">A concise discussion of </w:t>
      </w:r>
      <w:r w:rsidRPr="007933E2">
        <w:rPr>
          <w:rFonts w:ascii="Arial" w:hAnsi="Arial" w:cs="Arial"/>
          <w:b/>
        </w:rPr>
        <w:t xml:space="preserve">WHY you chose </w:t>
      </w:r>
      <w:r>
        <w:rPr>
          <w:rFonts w:ascii="Arial" w:hAnsi="Arial" w:cs="Arial"/>
        </w:rPr>
        <w:t>the article/reference</w:t>
      </w:r>
    </w:p>
    <w:p w:rsidR="00EE5CFF" w:rsidRPr="007933E2" w:rsidRDefault="00EE5CFF" w:rsidP="00EE5CFF">
      <w:pPr>
        <w:numPr>
          <w:ilvl w:val="0"/>
          <w:numId w:val="44"/>
        </w:numPr>
        <w:rPr>
          <w:rFonts w:ascii="Arial" w:hAnsi="Arial" w:cs="Arial"/>
          <w:b/>
        </w:rPr>
      </w:pPr>
      <w:r>
        <w:rPr>
          <w:rFonts w:ascii="Arial" w:hAnsi="Arial" w:cs="Arial"/>
          <w:bCs/>
        </w:rPr>
        <w:t xml:space="preserve">Detailed explanation of </w:t>
      </w:r>
      <w:r w:rsidRPr="007933E2">
        <w:rPr>
          <w:rFonts w:ascii="Arial" w:hAnsi="Arial" w:cs="Arial"/>
          <w:b/>
        </w:rPr>
        <w:t>how</w:t>
      </w:r>
      <w:r>
        <w:rPr>
          <w:rFonts w:ascii="Arial" w:hAnsi="Arial" w:cs="Arial"/>
          <w:b/>
        </w:rPr>
        <w:t xml:space="preserve"> the article </w:t>
      </w:r>
      <w:r w:rsidRPr="007933E2">
        <w:rPr>
          <w:rFonts w:ascii="Arial" w:hAnsi="Arial" w:cs="Arial"/>
          <w:b/>
        </w:rPr>
        <w:t xml:space="preserve">relates to your project and your own </w:t>
      </w:r>
      <w:r>
        <w:rPr>
          <w:rFonts w:ascii="Arial" w:hAnsi="Arial" w:cs="Arial"/>
          <w:b/>
        </w:rPr>
        <w:t xml:space="preserve">media </w:t>
      </w:r>
      <w:r w:rsidRPr="007933E2">
        <w:rPr>
          <w:rFonts w:ascii="Arial" w:hAnsi="Arial" w:cs="Arial"/>
          <w:b/>
        </w:rPr>
        <w:t xml:space="preserve">findings.  </w:t>
      </w:r>
    </w:p>
    <w:p w:rsidR="00EE5CFF" w:rsidRPr="00D5654F" w:rsidRDefault="00EE5CFF" w:rsidP="00EE5CFF">
      <w:pPr>
        <w:rPr>
          <w:rFonts w:ascii="Arial" w:hAnsi="Arial" w:cs="Arial"/>
        </w:rPr>
      </w:pPr>
    </w:p>
    <w:p w:rsidR="00EE5CFF" w:rsidRDefault="00EE5CFF" w:rsidP="00EE5CFF">
      <w:pPr>
        <w:rPr>
          <w:rFonts w:ascii="Arial" w:hAnsi="Arial" w:cs="Arial"/>
        </w:rPr>
      </w:pPr>
    </w:p>
    <w:p w:rsidR="00EE5CFF" w:rsidRPr="00D5654F" w:rsidRDefault="00EE5CFF" w:rsidP="00EE5CFF">
      <w:pPr>
        <w:rPr>
          <w:rFonts w:ascii="Arial" w:hAnsi="Arial" w:cs="Arial"/>
        </w:rPr>
      </w:pPr>
    </w:p>
    <w:p w:rsidR="00EE5CFF" w:rsidRPr="00D5654F" w:rsidRDefault="00EE5CFF" w:rsidP="00EE5CFF">
      <w:pPr>
        <w:numPr>
          <w:ilvl w:val="0"/>
          <w:numId w:val="43"/>
        </w:numPr>
        <w:rPr>
          <w:rFonts w:ascii="Arial" w:hAnsi="Arial" w:cs="Arial"/>
        </w:rPr>
      </w:pPr>
      <w:r>
        <w:rPr>
          <w:rFonts w:ascii="Arial" w:hAnsi="Arial" w:cs="Arial"/>
          <w:b/>
        </w:rPr>
        <w:t>In-class writing (10</w:t>
      </w:r>
      <w:r w:rsidRPr="00D5654F">
        <w:rPr>
          <w:rFonts w:ascii="Arial" w:hAnsi="Arial" w:cs="Arial"/>
          <w:b/>
        </w:rPr>
        <w:t xml:space="preserve"> pts).</w:t>
      </w:r>
      <w:r w:rsidRPr="00D5654F">
        <w:rPr>
          <w:rFonts w:ascii="Arial" w:hAnsi="Arial" w:cs="Arial"/>
        </w:rPr>
        <w:t xml:space="preserve">  Several times during the semester, you will be asked to write about your own opinions, beliefs, values, and reflections about videos we will watch </w:t>
      </w:r>
      <w:r>
        <w:rPr>
          <w:rFonts w:ascii="Arial" w:hAnsi="Arial" w:cs="Arial"/>
        </w:rPr>
        <w:t>in class and/or “controversial”</w:t>
      </w:r>
      <w:r w:rsidRPr="00D5654F">
        <w:rPr>
          <w:rFonts w:ascii="Arial" w:hAnsi="Arial" w:cs="Arial"/>
        </w:rPr>
        <w:t xml:space="preserve"> topics relevant to the issues of prejudice</w:t>
      </w:r>
      <w:r>
        <w:rPr>
          <w:rFonts w:ascii="Arial" w:hAnsi="Arial" w:cs="Arial"/>
        </w:rPr>
        <w:t xml:space="preserve">, </w:t>
      </w:r>
      <w:r w:rsidRPr="00D5654F">
        <w:rPr>
          <w:rFonts w:ascii="Arial" w:hAnsi="Arial" w:cs="Arial"/>
        </w:rPr>
        <w:t>discrimination</w:t>
      </w:r>
      <w:r>
        <w:rPr>
          <w:rFonts w:ascii="Arial" w:hAnsi="Arial" w:cs="Arial"/>
        </w:rPr>
        <w:t xml:space="preserve">, equality, and/or </w:t>
      </w:r>
      <w:r w:rsidRPr="00D5654F">
        <w:rPr>
          <w:rFonts w:ascii="Arial" w:hAnsi="Arial" w:cs="Arial"/>
        </w:rPr>
        <w:t xml:space="preserve">inequality.  Some of the topics you may be asked to write about include “racial profiling”, “same-sex marriages”, “affirmative action,” and the Japanese internment camps during WWII.   In addition to writing about your own values regarding these topics, you will also be asked to discuss the civic relevance of this topic for the “real” world.  In other words, I want you to discuss what you think the implications are of each of these topics for people in general and for society as a whole.  </w:t>
      </w:r>
    </w:p>
    <w:p w:rsidR="00EE5CFF" w:rsidRPr="00D5654F" w:rsidRDefault="00EE5CFF" w:rsidP="00EE5CFF">
      <w:pPr>
        <w:rPr>
          <w:rFonts w:ascii="Arial" w:hAnsi="Arial" w:cs="Arial"/>
          <w:b/>
        </w:rPr>
      </w:pPr>
    </w:p>
    <w:p w:rsidR="00EE5CFF" w:rsidRPr="00D5654F" w:rsidRDefault="00EE5CFF" w:rsidP="00EE5CFF">
      <w:pPr>
        <w:rPr>
          <w:rFonts w:ascii="Arial" w:hAnsi="Arial" w:cs="Arial"/>
          <w:b/>
        </w:rPr>
      </w:pPr>
    </w:p>
    <w:p w:rsidR="00EE5CFF" w:rsidRPr="00D5654F" w:rsidRDefault="00EE5CFF" w:rsidP="00EE5CFF">
      <w:pPr>
        <w:rPr>
          <w:rFonts w:ascii="Arial" w:hAnsi="Arial" w:cs="Arial"/>
        </w:rPr>
      </w:pPr>
      <w:r w:rsidRPr="00D5654F">
        <w:rPr>
          <w:rFonts w:ascii="Arial" w:hAnsi="Arial" w:cs="Arial"/>
          <w:b/>
        </w:rPr>
        <w:t>4.  Out-of-class writin</w:t>
      </w:r>
      <w:r>
        <w:rPr>
          <w:rFonts w:ascii="Arial" w:hAnsi="Arial" w:cs="Arial"/>
          <w:b/>
        </w:rPr>
        <w:t>g (1</w:t>
      </w:r>
      <w:r w:rsidRPr="00D5654F">
        <w:rPr>
          <w:rFonts w:ascii="Arial" w:hAnsi="Arial" w:cs="Arial"/>
          <w:b/>
        </w:rPr>
        <w:t xml:space="preserve">0 pts total).    </w:t>
      </w:r>
      <w:r w:rsidRPr="00D5654F">
        <w:rPr>
          <w:rFonts w:ascii="Arial" w:hAnsi="Arial" w:cs="Arial"/>
        </w:rPr>
        <w:t>In addition to the in-class writing, you will be required to write two short papers (maximum 3 pages each).  These include:</w:t>
      </w:r>
    </w:p>
    <w:p w:rsidR="00EE5CFF" w:rsidRPr="00D5654F" w:rsidRDefault="00EE5CFF" w:rsidP="00EE5CFF">
      <w:pPr>
        <w:rPr>
          <w:rFonts w:ascii="Arial" w:hAnsi="Arial" w:cs="Arial"/>
        </w:rPr>
      </w:pPr>
    </w:p>
    <w:p w:rsidR="00EE5CFF" w:rsidRDefault="00EE5CFF" w:rsidP="00EE5CFF">
      <w:pPr>
        <w:numPr>
          <w:ilvl w:val="0"/>
          <w:numId w:val="45"/>
        </w:numPr>
        <w:rPr>
          <w:rFonts w:ascii="Arial" w:hAnsi="Arial" w:cs="Arial"/>
        </w:rPr>
      </w:pPr>
      <w:r w:rsidRPr="00D5654F">
        <w:rPr>
          <w:rFonts w:ascii="Arial" w:hAnsi="Arial" w:cs="Arial"/>
          <w:b/>
          <w:u w:val="single"/>
        </w:rPr>
        <w:t xml:space="preserve">Stereotype reduction paper </w:t>
      </w:r>
      <w:r>
        <w:rPr>
          <w:rFonts w:ascii="Arial" w:hAnsi="Arial" w:cs="Arial"/>
          <w:b/>
        </w:rPr>
        <w:t>(5</w:t>
      </w:r>
      <w:r w:rsidRPr="00D5654F">
        <w:rPr>
          <w:rFonts w:ascii="Arial" w:hAnsi="Arial" w:cs="Arial"/>
          <w:b/>
        </w:rPr>
        <w:t xml:space="preserve"> pts).</w:t>
      </w:r>
      <w:r w:rsidRPr="00D5654F">
        <w:rPr>
          <w:rFonts w:ascii="Arial" w:hAnsi="Arial" w:cs="Arial"/>
        </w:rPr>
        <w:t xml:space="preserve">  This assignment will be a paper describing a negative </w:t>
      </w:r>
      <w:r>
        <w:rPr>
          <w:rFonts w:ascii="Arial" w:hAnsi="Arial" w:cs="Arial"/>
        </w:rPr>
        <w:t>s</w:t>
      </w:r>
      <w:r w:rsidRPr="00D5654F">
        <w:rPr>
          <w:rFonts w:ascii="Arial" w:hAnsi="Arial" w:cs="Arial"/>
        </w:rPr>
        <w:t xml:space="preserve">tereotype/prejudice you may have about another group and discussing how you might reduce this it.  To </w:t>
      </w:r>
      <w:r>
        <w:rPr>
          <w:rFonts w:ascii="Arial" w:hAnsi="Arial" w:cs="Arial"/>
        </w:rPr>
        <w:t>write</w:t>
      </w:r>
      <w:r w:rsidRPr="00D5654F">
        <w:rPr>
          <w:rFonts w:ascii="Arial" w:hAnsi="Arial" w:cs="Arial"/>
        </w:rPr>
        <w:t xml:space="preserve"> this pape</w:t>
      </w:r>
      <w:r>
        <w:rPr>
          <w:rFonts w:ascii="Arial" w:hAnsi="Arial" w:cs="Arial"/>
        </w:rPr>
        <w:t xml:space="preserve">r, you must first read Chapter 9 in your text.  Then you </w:t>
      </w:r>
      <w:r w:rsidRPr="00D5654F">
        <w:rPr>
          <w:rFonts w:ascii="Arial" w:hAnsi="Arial" w:cs="Arial"/>
        </w:rPr>
        <w:t>will describe your negative attitudes about a particular group</w:t>
      </w:r>
      <w:r>
        <w:rPr>
          <w:rFonts w:ascii="Arial" w:hAnsi="Arial" w:cs="Arial"/>
        </w:rPr>
        <w:t xml:space="preserve"> and </w:t>
      </w:r>
      <w:r w:rsidRPr="00D5654F">
        <w:rPr>
          <w:rFonts w:ascii="Arial" w:hAnsi="Arial" w:cs="Arial"/>
        </w:rPr>
        <w:t>where you think your prejudice comes from</w:t>
      </w:r>
      <w:r>
        <w:rPr>
          <w:rFonts w:ascii="Arial" w:hAnsi="Arial" w:cs="Arial"/>
        </w:rPr>
        <w:t xml:space="preserve">.  Most importantly, you must </w:t>
      </w:r>
      <w:r>
        <w:rPr>
          <w:rFonts w:ascii="Arial" w:hAnsi="Arial" w:cs="Arial"/>
          <w:b/>
        </w:rPr>
        <w:t xml:space="preserve">discuss at least 3 specific techniques/strategies that you believe will be effective in reducing </w:t>
      </w:r>
      <w:r w:rsidRPr="00D5654F">
        <w:rPr>
          <w:rFonts w:ascii="Arial" w:hAnsi="Arial" w:cs="Arial"/>
          <w:b/>
        </w:rPr>
        <w:t>your negative prejudice</w:t>
      </w:r>
      <w:r>
        <w:rPr>
          <w:rFonts w:ascii="Arial" w:hAnsi="Arial" w:cs="Arial"/>
          <w:b/>
        </w:rPr>
        <w:t xml:space="preserve"> </w:t>
      </w:r>
      <w:r w:rsidRPr="00D5654F">
        <w:rPr>
          <w:rFonts w:ascii="Arial" w:hAnsi="Arial" w:cs="Arial"/>
        </w:rPr>
        <w:t xml:space="preserve">and </w:t>
      </w:r>
      <w:r w:rsidRPr="00D5654F">
        <w:rPr>
          <w:rFonts w:ascii="Arial" w:hAnsi="Arial" w:cs="Arial"/>
          <w:b/>
        </w:rPr>
        <w:t>clearly explain why you think these ways would be successful</w:t>
      </w:r>
      <w:r w:rsidRPr="00D5654F">
        <w:rPr>
          <w:rFonts w:ascii="Arial" w:hAnsi="Arial" w:cs="Arial"/>
        </w:rPr>
        <w:t>. Maximum length of this paper is 3 ty</w:t>
      </w:r>
      <w:r>
        <w:rPr>
          <w:rFonts w:ascii="Arial" w:hAnsi="Arial" w:cs="Arial"/>
        </w:rPr>
        <w:t xml:space="preserve">pewritten double-spaced pages. </w:t>
      </w:r>
    </w:p>
    <w:p w:rsidR="00EE5CFF" w:rsidRDefault="00EE5CFF" w:rsidP="00EE5CFF">
      <w:pPr>
        <w:rPr>
          <w:rFonts w:ascii="Arial" w:hAnsi="Arial" w:cs="Arial"/>
        </w:rPr>
      </w:pPr>
    </w:p>
    <w:p w:rsidR="00EE5CFF" w:rsidRPr="00D5654F" w:rsidRDefault="00EE5CFF" w:rsidP="00EE5CFF">
      <w:pPr>
        <w:numPr>
          <w:ilvl w:val="0"/>
          <w:numId w:val="45"/>
        </w:numPr>
        <w:rPr>
          <w:rFonts w:ascii="Arial" w:hAnsi="Arial" w:cs="Arial"/>
        </w:rPr>
      </w:pPr>
      <w:r w:rsidRPr="00D5654F">
        <w:rPr>
          <w:rFonts w:ascii="Arial" w:hAnsi="Arial" w:cs="Arial"/>
          <w:b/>
          <w:u w:val="single"/>
        </w:rPr>
        <w:t>Reflection paper</w:t>
      </w:r>
      <w:r>
        <w:rPr>
          <w:rFonts w:ascii="Arial" w:hAnsi="Arial" w:cs="Arial"/>
          <w:b/>
        </w:rPr>
        <w:t xml:space="preserve"> (5</w:t>
      </w:r>
      <w:r w:rsidRPr="00D5654F">
        <w:rPr>
          <w:rFonts w:ascii="Arial" w:hAnsi="Arial" w:cs="Arial"/>
          <w:b/>
        </w:rPr>
        <w:t xml:space="preserve"> pts).</w:t>
      </w:r>
      <w:r w:rsidRPr="00D5654F">
        <w:rPr>
          <w:rFonts w:ascii="Arial" w:hAnsi="Arial" w:cs="Arial"/>
        </w:rPr>
        <w:t xml:space="preserve">   In this paper, you will describe your reflections on what you learned in this class about your own prejudices </w:t>
      </w:r>
      <w:proofErr w:type="gramStart"/>
      <w:r w:rsidRPr="00D5654F">
        <w:rPr>
          <w:rFonts w:ascii="Arial" w:hAnsi="Arial" w:cs="Arial"/>
        </w:rPr>
        <w:t>--  what</w:t>
      </w:r>
      <w:proofErr w:type="gramEnd"/>
      <w:r w:rsidRPr="00D5654F">
        <w:rPr>
          <w:rFonts w:ascii="Arial" w:hAnsi="Arial" w:cs="Arial"/>
        </w:rPr>
        <w:t xml:space="preserve"> they are, their development, their effects on you, how and why they’ve changed this semester or why </w:t>
      </w:r>
      <w:r>
        <w:rPr>
          <w:rFonts w:ascii="Arial" w:hAnsi="Arial" w:cs="Arial"/>
        </w:rPr>
        <w:t xml:space="preserve">they’ve stayed the same, etc.  Please also include any feedback you have about the class/assignments/activities, etc.  This can include the things you liked/disliked about the course, things that you would like to have learned more about, etc.  </w:t>
      </w:r>
      <w:r w:rsidRPr="00D5654F">
        <w:rPr>
          <w:rFonts w:ascii="Arial" w:hAnsi="Arial" w:cs="Arial"/>
        </w:rPr>
        <w:t>Maximum length of this paper is 3 typewritten double-spaced pages.  This will be due about one week before the last class.</w:t>
      </w:r>
    </w:p>
    <w:p w:rsidR="00EE5CFF" w:rsidRDefault="00EE5CFF" w:rsidP="00EE5CFF">
      <w:pPr>
        <w:pStyle w:val="NormalT"/>
        <w:rPr>
          <w:rFonts w:cs="Arial"/>
          <w:szCs w:val="24"/>
        </w:rPr>
      </w:pPr>
    </w:p>
    <w:p w:rsidR="00EE5CFF" w:rsidRPr="00D5654F" w:rsidRDefault="00EE5CFF" w:rsidP="00EE5CFF">
      <w:pPr>
        <w:pStyle w:val="NormalT"/>
        <w:rPr>
          <w:rFonts w:cs="Arial"/>
          <w:szCs w:val="24"/>
        </w:rPr>
      </w:pPr>
    </w:p>
    <w:p w:rsidR="00EE5CFF" w:rsidRPr="00D5654F" w:rsidRDefault="00EE5CFF" w:rsidP="00EE5CFF">
      <w:pPr>
        <w:rPr>
          <w:rFonts w:ascii="Arial" w:hAnsi="Arial" w:cs="Arial"/>
        </w:rPr>
      </w:pPr>
      <w:r>
        <w:rPr>
          <w:rFonts w:ascii="Arial" w:hAnsi="Arial" w:cs="Arial"/>
          <w:b/>
        </w:rPr>
        <w:t xml:space="preserve">5.   Class participation (15 </w:t>
      </w:r>
      <w:r w:rsidRPr="00D5654F">
        <w:rPr>
          <w:rFonts w:ascii="Arial" w:hAnsi="Arial" w:cs="Arial"/>
          <w:b/>
        </w:rPr>
        <w:t xml:space="preserve">pts total).  </w:t>
      </w:r>
      <w:r w:rsidRPr="00D5654F">
        <w:rPr>
          <w:rFonts w:ascii="Arial" w:hAnsi="Arial" w:cs="Arial"/>
        </w:rPr>
        <w:t xml:space="preserve">Because this is in part an experiential class, attendance and participation are crucial. You cannot participate if you do not come to class.  Thus, absences will diminish the level of participation you can achieve in the class, and will reduce your grade.   Many classroom activities and discussions will supplement the reading and students are responsible for all material, assignments, and explanations given in class, even if they were absent. </w:t>
      </w:r>
    </w:p>
    <w:p w:rsidR="00EE5CFF" w:rsidRPr="00D5654F" w:rsidRDefault="00EE5CFF" w:rsidP="00EE5CFF">
      <w:pPr>
        <w:rPr>
          <w:rFonts w:ascii="Arial" w:hAnsi="Arial" w:cs="Arial"/>
        </w:rPr>
      </w:pPr>
    </w:p>
    <w:p w:rsidR="00EE5CFF" w:rsidRPr="00D5654F" w:rsidRDefault="00EE5CFF" w:rsidP="00EE5CFF">
      <w:pPr>
        <w:rPr>
          <w:rFonts w:ascii="Arial" w:hAnsi="Arial" w:cs="Arial"/>
          <w:b/>
        </w:rPr>
      </w:pPr>
    </w:p>
    <w:p w:rsidR="00EE5CFF" w:rsidRDefault="00EE5CFF" w:rsidP="00EE5CFF">
      <w:pPr>
        <w:numPr>
          <w:ilvl w:val="0"/>
          <w:numId w:val="47"/>
        </w:numPr>
        <w:rPr>
          <w:rFonts w:ascii="Arial" w:hAnsi="Arial" w:cs="Arial"/>
        </w:rPr>
      </w:pPr>
      <w:r w:rsidRPr="00D5654F">
        <w:rPr>
          <w:rFonts w:ascii="Arial" w:hAnsi="Arial" w:cs="Arial"/>
          <w:b/>
          <w:u w:val="single"/>
        </w:rPr>
        <w:t>Other misc. classroom activities</w:t>
      </w:r>
      <w:r w:rsidRPr="00D5654F">
        <w:rPr>
          <w:rFonts w:ascii="Arial" w:hAnsi="Arial" w:cs="Arial"/>
        </w:rPr>
        <w:t>.  You will also be given points based on your own participation in various classroom activities througho</w:t>
      </w:r>
      <w:r>
        <w:rPr>
          <w:rFonts w:ascii="Arial" w:hAnsi="Arial" w:cs="Arial"/>
        </w:rPr>
        <w:t>ut the semester.  This may include small group (5-6 people) discussions &amp; attendance at the poster presentations &amp; panel discussions.</w:t>
      </w:r>
    </w:p>
    <w:p w:rsidR="00EE5CFF" w:rsidRDefault="00EE5CFF" w:rsidP="00EE5CFF">
      <w:pPr>
        <w:rPr>
          <w:rFonts w:ascii="Arial" w:hAnsi="Arial" w:cs="Arial"/>
          <w:b/>
          <w:u w:val="single"/>
        </w:rPr>
      </w:pPr>
    </w:p>
    <w:p w:rsidR="00EE5CFF" w:rsidRPr="001470FB" w:rsidRDefault="00EE5CFF" w:rsidP="00EE5CFF">
      <w:pPr>
        <w:rPr>
          <w:rFonts w:ascii="Arial" w:hAnsi="Arial" w:cs="Arial"/>
        </w:rPr>
      </w:pPr>
      <w:r>
        <w:rPr>
          <w:rFonts w:ascii="Arial" w:hAnsi="Arial" w:cs="Arial"/>
          <w:b/>
          <w:u w:val="single"/>
        </w:rPr>
        <w:t xml:space="preserve">NOTE </w:t>
      </w:r>
      <w:r>
        <w:rPr>
          <w:rFonts w:ascii="Arial" w:hAnsi="Arial" w:cs="Arial"/>
        </w:rPr>
        <w:t xml:space="preserve">that University policy F69-24 states,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  </w:t>
      </w:r>
    </w:p>
    <w:p w:rsidR="00EE5CFF" w:rsidRDefault="00EE5CFF" w:rsidP="00EE5CFF">
      <w:pPr>
        <w:rPr>
          <w:rFonts w:ascii="Arial" w:hAnsi="Arial" w:cs="Arial"/>
        </w:rPr>
      </w:pPr>
    </w:p>
    <w:p w:rsidR="00EE5CFF" w:rsidRPr="00D5654F" w:rsidRDefault="00EE5CFF" w:rsidP="00EE5CFF">
      <w:pPr>
        <w:rPr>
          <w:rFonts w:ascii="Arial" w:hAnsi="Arial" w:cs="Arial"/>
        </w:rPr>
      </w:pPr>
      <w:r>
        <w:rPr>
          <w:rFonts w:ascii="Arial" w:hAnsi="Arial" w:cs="Arial"/>
        </w:rPr>
        <w:t xml:space="preserve">  </w:t>
      </w:r>
    </w:p>
    <w:p w:rsidR="00EE5CFF" w:rsidRPr="00D5654F" w:rsidRDefault="00EE5CFF" w:rsidP="00EE5CFF">
      <w:pPr>
        <w:widowControl w:val="0"/>
        <w:rPr>
          <w:rFonts w:ascii="Arial" w:hAnsi="Arial" w:cs="Arial"/>
          <w:b/>
        </w:rPr>
      </w:pPr>
      <w:r w:rsidRPr="00D5654F">
        <w:rPr>
          <w:rFonts w:ascii="Arial" w:hAnsi="Arial" w:cs="Arial"/>
          <w:b/>
          <w:u w:val="single"/>
        </w:rPr>
        <w:t xml:space="preserve">Important Notes: </w:t>
      </w:r>
      <w:r w:rsidRPr="00D5654F">
        <w:rPr>
          <w:rFonts w:ascii="Arial" w:hAnsi="Arial" w:cs="Arial"/>
          <w:b/>
        </w:rPr>
        <w:t xml:space="preserve">   </w:t>
      </w:r>
    </w:p>
    <w:p w:rsidR="00EE5CFF" w:rsidRPr="00D5654F" w:rsidRDefault="00EE5CFF" w:rsidP="00EE5CFF">
      <w:pPr>
        <w:widowControl w:val="0"/>
        <w:rPr>
          <w:rFonts w:ascii="Arial" w:hAnsi="Arial" w:cs="Arial"/>
        </w:rPr>
      </w:pPr>
    </w:p>
    <w:p w:rsidR="00EE5CFF" w:rsidRPr="00D5654F" w:rsidRDefault="00EE5CFF" w:rsidP="00EE5CFF">
      <w:pPr>
        <w:widowControl w:val="0"/>
        <w:numPr>
          <w:ilvl w:val="0"/>
          <w:numId w:val="46"/>
        </w:numPr>
        <w:rPr>
          <w:rFonts w:ascii="Arial" w:hAnsi="Arial" w:cs="Arial"/>
        </w:rPr>
      </w:pPr>
      <w:r w:rsidRPr="00D5654F">
        <w:rPr>
          <w:rFonts w:ascii="Arial" w:hAnsi="Arial" w:cs="Arial"/>
        </w:rPr>
        <w:t xml:space="preserve">To receive complete credit on your papers, you must pay careful attention to grammar, spelling, sentence construction, etc.  Spell and grammar checkers do not catch all errors - you must PROOFREAD IT!  Even better, have someone else proofread it.  </w:t>
      </w:r>
      <w:r>
        <w:rPr>
          <w:rFonts w:ascii="Arial" w:hAnsi="Arial" w:cs="Arial"/>
          <w:b/>
        </w:rPr>
        <w:t xml:space="preserve">Papers that contain many </w:t>
      </w:r>
      <w:r w:rsidRPr="00D5654F">
        <w:rPr>
          <w:rFonts w:ascii="Arial" w:hAnsi="Arial" w:cs="Arial"/>
          <w:b/>
        </w:rPr>
        <w:t>spelling and grammatical errors will result in substantial point reduction</w:t>
      </w:r>
      <w:r w:rsidRPr="00D5654F">
        <w:rPr>
          <w:rFonts w:ascii="Arial" w:hAnsi="Arial" w:cs="Arial"/>
        </w:rPr>
        <w:t>.</w:t>
      </w:r>
    </w:p>
    <w:p w:rsidR="00EE5CFF" w:rsidRDefault="00EE5CFF" w:rsidP="00EE5CFF">
      <w:pPr>
        <w:widowControl w:val="0"/>
        <w:rPr>
          <w:rFonts w:ascii="Arial" w:hAnsi="Arial" w:cs="Arial"/>
          <w:b/>
        </w:rPr>
      </w:pPr>
    </w:p>
    <w:p w:rsidR="00EE5CFF" w:rsidRPr="00D5654F" w:rsidRDefault="00EE5CFF" w:rsidP="00EE5CFF">
      <w:pPr>
        <w:widowControl w:val="0"/>
        <w:rPr>
          <w:rFonts w:ascii="Arial" w:hAnsi="Arial" w:cs="Arial"/>
          <w:b/>
        </w:rPr>
      </w:pPr>
    </w:p>
    <w:p w:rsidR="00EE5CFF" w:rsidRDefault="00EE5CFF" w:rsidP="00EE5CFF">
      <w:pPr>
        <w:widowControl w:val="0"/>
        <w:rPr>
          <w:rFonts w:ascii="Arial" w:hAnsi="Arial" w:cs="Arial"/>
        </w:rPr>
      </w:pPr>
      <w:r w:rsidRPr="00E91283">
        <w:rPr>
          <w:rFonts w:ascii="Arial" w:hAnsi="Arial" w:cs="Arial"/>
        </w:rPr>
        <w:t xml:space="preserve">2.) STUDENTS ARE STRONGLY ENCOURAGED TO SEEK INSTRUCTOR </w:t>
      </w:r>
    </w:p>
    <w:p w:rsidR="00EE5CFF" w:rsidRDefault="00EE5CFF" w:rsidP="00EE5CFF">
      <w:pPr>
        <w:widowControl w:val="0"/>
        <w:rPr>
          <w:rFonts w:ascii="Arial" w:hAnsi="Arial" w:cs="Arial"/>
        </w:rPr>
      </w:pPr>
      <w:r>
        <w:rPr>
          <w:rFonts w:ascii="Arial" w:hAnsi="Arial" w:cs="Arial"/>
        </w:rPr>
        <w:t xml:space="preserve">     </w:t>
      </w:r>
      <w:r w:rsidRPr="00E91283">
        <w:rPr>
          <w:rFonts w:ascii="Arial" w:hAnsi="Arial" w:cs="Arial"/>
        </w:rPr>
        <w:t xml:space="preserve">FEEDBACK ON </w:t>
      </w:r>
      <w:r>
        <w:rPr>
          <w:rFonts w:ascii="Arial" w:hAnsi="Arial" w:cs="Arial"/>
        </w:rPr>
        <w:t>T</w:t>
      </w:r>
      <w:r w:rsidRPr="00E91283">
        <w:rPr>
          <w:rFonts w:ascii="Arial" w:hAnsi="Arial" w:cs="Arial"/>
        </w:rPr>
        <w:t>HE MAJOR WRITING ASSIGNMENTS (Interview paper,</w:t>
      </w:r>
      <w:r>
        <w:rPr>
          <w:rFonts w:ascii="Arial" w:hAnsi="Arial" w:cs="Arial"/>
        </w:rPr>
        <w:t xml:space="preserve">    </w:t>
      </w:r>
    </w:p>
    <w:p w:rsidR="00EE5CFF" w:rsidRPr="00D5654F" w:rsidRDefault="00EE5CFF" w:rsidP="00EE5CFF">
      <w:pPr>
        <w:widowControl w:val="0"/>
        <w:rPr>
          <w:rFonts w:ascii="Arial" w:hAnsi="Arial" w:cs="Arial"/>
        </w:rPr>
      </w:pPr>
      <w:r>
        <w:rPr>
          <w:rFonts w:ascii="Arial" w:hAnsi="Arial" w:cs="Arial"/>
        </w:rPr>
        <w:lastRenderedPageBreak/>
        <w:t xml:space="preserve">     </w:t>
      </w:r>
      <w:r w:rsidRPr="00E91283">
        <w:rPr>
          <w:rFonts w:ascii="Arial" w:hAnsi="Arial" w:cs="Arial"/>
        </w:rPr>
        <w:t>Media analysis report) IN THIS COURSE</w:t>
      </w:r>
      <w:r w:rsidRPr="00D5654F">
        <w:rPr>
          <w:rFonts w:ascii="Arial" w:hAnsi="Arial" w:cs="Arial"/>
        </w:rPr>
        <w:t xml:space="preserve">.  </w:t>
      </w:r>
    </w:p>
    <w:p w:rsidR="00EE5CFF" w:rsidRPr="00D5654F" w:rsidRDefault="00EE5CFF" w:rsidP="00EE5CFF">
      <w:pPr>
        <w:widowControl w:val="0"/>
        <w:rPr>
          <w:rFonts w:ascii="Arial" w:hAnsi="Arial" w:cs="Arial"/>
        </w:rPr>
      </w:pPr>
    </w:p>
    <w:p w:rsidR="00EE5CFF" w:rsidRPr="00D5654F" w:rsidRDefault="00EE5CFF" w:rsidP="00EE5CFF">
      <w:pPr>
        <w:widowControl w:val="0"/>
        <w:rPr>
          <w:rFonts w:ascii="Arial" w:hAnsi="Arial" w:cs="Arial"/>
        </w:rPr>
      </w:pPr>
      <w:r w:rsidRPr="00D5654F">
        <w:rPr>
          <w:rFonts w:ascii="Arial" w:hAnsi="Arial" w:cs="Arial"/>
        </w:rPr>
        <w:t>I would be happy to look over rough drafts of your papers and give you feedback about the content and quality of your writing to help you get the best grade possible on your writing assignments.</w:t>
      </w:r>
    </w:p>
    <w:p w:rsidR="00EE5CFF" w:rsidRDefault="00EE5CFF" w:rsidP="00EE5CFF">
      <w:pPr>
        <w:widowControl w:val="0"/>
        <w:rPr>
          <w:rFonts w:ascii="Arial" w:hAnsi="Arial" w:cs="Arial"/>
        </w:rPr>
      </w:pPr>
    </w:p>
    <w:p w:rsidR="00EE5CFF" w:rsidRDefault="00EE5CFF" w:rsidP="00EE5CFF">
      <w:pPr>
        <w:widowControl w:val="0"/>
        <w:rPr>
          <w:rFonts w:ascii="Arial" w:hAnsi="Arial" w:cs="Arial"/>
        </w:rPr>
      </w:pPr>
    </w:p>
    <w:p w:rsidR="00EE5CFF" w:rsidRPr="00D5654F" w:rsidRDefault="00EE5CFF" w:rsidP="00EE5CFF">
      <w:pPr>
        <w:widowControl w:val="0"/>
        <w:rPr>
          <w:rFonts w:ascii="Arial" w:hAnsi="Arial" w:cs="Arial"/>
        </w:rPr>
      </w:pPr>
      <w:r w:rsidRPr="00D5654F">
        <w:rPr>
          <w:rFonts w:ascii="Arial" w:hAnsi="Arial" w:cs="Arial"/>
          <w:b/>
        </w:rPr>
        <w:t>**</w:t>
      </w:r>
      <w:proofErr w:type="gramStart"/>
      <w:r w:rsidRPr="00D5654F">
        <w:rPr>
          <w:rFonts w:ascii="Arial" w:hAnsi="Arial" w:cs="Arial"/>
          <w:b/>
        </w:rPr>
        <w:t>*  However</w:t>
      </w:r>
      <w:proofErr w:type="gramEnd"/>
      <w:r w:rsidRPr="00D5654F">
        <w:rPr>
          <w:rFonts w:ascii="Arial" w:hAnsi="Arial" w:cs="Arial"/>
          <w:b/>
        </w:rPr>
        <w:t xml:space="preserve">, I can only give you </w:t>
      </w:r>
      <w:r w:rsidRPr="00D5654F">
        <w:rPr>
          <w:rFonts w:ascii="Arial" w:hAnsi="Arial" w:cs="Arial"/>
          <w:b/>
          <w:u w:val="single"/>
        </w:rPr>
        <w:t>meaningful constructive feedback if you give me your rough draft at least 1 WEEK prior to the paper’s due date!</w:t>
      </w:r>
      <w:r w:rsidRPr="00D5654F">
        <w:rPr>
          <w:rFonts w:ascii="Arial" w:hAnsi="Arial" w:cs="Arial"/>
          <w:b/>
        </w:rPr>
        <w:t xml:space="preserve">   I cannot read and give feedback on drafts that are submitted to me right before the paper is due.  Also, you need sufficient time to address any feedback and/or problems with your paper before it is due.  </w:t>
      </w:r>
    </w:p>
    <w:p w:rsidR="00EE5CFF" w:rsidRPr="00D5654F" w:rsidRDefault="00EE5CFF" w:rsidP="00EE5CFF">
      <w:pPr>
        <w:widowControl w:val="0"/>
        <w:rPr>
          <w:rFonts w:ascii="Arial" w:hAnsi="Arial" w:cs="Arial"/>
        </w:rPr>
      </w:pPr>
    </w:p>
    <w:p w:rsidR="00EE5CFF" w:rsidRPr="00D5654F" w:rsidRDefault="00EE5CFF" w:rsidP="00EE5CFF">
      <w:pPr>
        <w:widowControl w:val="0"/>
        <w:rPr>
          <w:rFonts w:ascii="Arial" w:hAnsi="Arial" w:cs="Arial"/>
        </w:rPr>
      </w:pPr>
      <w:r w:rsidRPr="00D5654F">
        <w:rPr>
          <w:rFonts w:ascii="Arial" w:hAnsi="Arial" w:cs="Arial"/>
        </w:rPr>
        <w:t>So to receive feedback on your papers, please plan ahead and give me your drafts early (see course schedule for rough draft turn-in dates</w:t>
      </w:r>
      <w:proofErr w:type="gramStart"/>
      <w:r w:rsidRPr="00D5654F">
        <w:rPr>
          <w:rFonts w:ascii="Arial" w:hAnsi="Arial" w:cs="Arial"/>
        </w:rPr>
        <w:t>)  so</w:t>
      </w:r>
      <w:proofErr w:type="gramEnd"/>
      <w:r w:rsidRPr="00D5654F">
        <w:rPr>
          <w:rFonts w:ascii="Arial" w:hAnsi="Arial" w:cs="Arial"/>
        </w:rPr>
        <w:t xml:space="preserve"> you can take advantage of this opportunity to improve your papers.</w:t>
      </w:r>
    </w:p>
    <w:p w:rsidR="00EE5CFF" w:rsidRDefault="00EE5CFF" w:rsidP="00EE5CFF">
      <w:pPr>
        <w:pStyle w:val="NormalT"/>
        <w:rPr>
          <w:rFonts w:cs="Arial"/>
          <w:szCs w:val="24"/>
        </w:rPr>
      </w:pPr>
    </w:p>
    <w:p w:rsidR="00EE5CFF" w:rsidRPr="00D5654F" w:rsidRDefault="00EE5CFF" w:rsidP="00EE5CFF">
      <w:pPr>
        <w:pStyle w:val="NormalT"/>
        <w:rPr>
          <w:rFonts w:cs="Arial"/>
          <w:szCs w:val="24"/>
        </w:rPr>
      </w:pPr>
    </w:p>
    <w:p w:rsidR="00EE5CFF" w:rsidRPr="00A21127" w:rsidRDefault="00EE5CFF" w:rsidP="00EE5CFF">
      <w:pPr>
        <w:rPr>
          <w:rFonts w:ascii="Arial" w:hAnsi="Arial" w:cs="Arial"/>
          <w:b/>
        </w:rPr>
      </w:pPr>
      <w:r w:rsidRPr="00A21127">
        <w:rPr>
          <w:rFonts w:ascii="Arial" w:hAnsi="Arial" w:cs="Arial"/>
          <w:b/>
        </w:rPr>
        <w:t xml:space="preserve">3) Papers handed in late will be lowered by one full grade for each day late (e.g. an A paper would become a B; a B paper would become a C, </w:t>
      </w:r>
      <w:proofErr w:type="spellStart"/>
      <w:r w:rsidRPr="00A21127">
        <w:rPr>
          <w:rFonts w:ascii="Arial" w:hAnsi="Arial" w:cs="Arial"/>
          <w:b/>
        </w:rPr>
        <w:t>etc</w:t>
      </w:r>
      <w:proofErr w:type="spellEnd"/>
      <w:r w:rsidRPr="00A21127">
        <w:rPr>
          <w:rFonts w:ascii="Arial" w:hAnsi="Arial" w:cs="Arial"/>
          <w:b/>
        </w:rPr>
        <w:t xml:space="preserve">). </w:t>
      </w:r>
    </w:p>
    <w:p w:rsidR="00EE5CFF" w:rsidRPr="00A21127" w:rsidRDefault="00EE5CFF" w:rsidP="00EE5CFF">
      <w:pPr>
        <w:rPr>
          <w:rFonts w:ascii="Arial" w:hAnsi="Arial" w:cs="Arial"/>
          <w:b/>
        </w:rPr>
      </w:pPr>
    </w:p>
    <w:p w:rsidR="00EE5CFF" w:rsidRPr="00D5654F" w:rsidRDefault="00EE5CFF" w:rsidP="00EE5CFF">
      <w:pPr>
        <w:rPr>
          <w:rFonts w:ascii="Arial" w:hAnsi="Arial" w:cs="Arial"/>
        </w:rPr>
      </w:pPr>
    </w:p>
    <w:p w:rsidR="00EE5CFF" w:rsidRDefault="00EE5CFF" w:rsidP="00EE5CFF">
      <w:pPr>
        <w:rPr>
          <w:rFonts w:ascii="Arial" w:hAnsi="Arial" w:cs="Arial"/>
        </w:rPr>
      </w:pPr>
      <w:r w:rsidRPr="00D5654F">
        <w:rPr>
          <w:rFonts w:ascii="Arial" w:hAnsi="Arial" w:cs="Arial"/>
        </w:rPr>
        <w:t xml:space="preserve">4)  Note that part of the media analysis will be done in groups.  It is up to group members to decide how to </w:t>
      </w:r>
      <w:r>
        <w:rPr>
          <w:rFonts w:ascii="Arial" w:hAnsi="Arial" w:cs="Arial"/>
        </w:rPr>
        <w:t xml:space="preserve">best distribute the work load equally among the individual group members.  </w:t>
      </w:r>
      <w:r w:rsidRPr="00D5654F">
        <w:rPr>
          <w:rFonts w:ascii="Arial" w:hAnsi="Arial" w:cs="Arial"/>
        </w:rPr>
        <w:t>The entire group will get the same grade on the group portion of this assignment so it is important that each member of the team do all they can to</w:t>
      </w:r>
      <w:r>
        <w:rPr>
          <w:rFonts w:ascii="Arial" w:hAnsi="Arial" w:cs="Arial"/>
        </w:rPr>
        <w:t xml:space="preserve"> contribute to the group product</w:t>
      </w:r>
      <w:r w:rsidRPr="00D5654F">
        <w:rPr>
          <w:rFonts w:ascii="Arial" w:hAnsi="Arial" w:cs="Arial"/>
        </w:rPr>
        <w:t xml:space="preserve">. </w:t>
      </w:r>
    </w:p>
    <w:p w:rsidR="00EE5CFF" w:rsidRDefault="00EE5CFF" w:rsidP="00EE5CFF">
      <w:pPr>
        <w:rPr>
          <w:rFonts w:ascii="Arial" w:hAnsi="Arial" w:cs="Arial"/>
        </w:rPr>
      </w:pPr>
    </w:p>
    <w:p w:rsidR="00EE5CFF" w:rsidRPr="00310987" w:rsidRDefault="00EE5CFF" w:rsidP="00EE5CFF">
      <w:pPr>
        <w:rPr>
          <w:i/>
        </w:rPr>
      </w:pPr>
    </w:p>
    <w:p w:rsidR="00EE5CFF" w:rsidRPr="00310987" w:rsidRDefault="00EE5CFF" w:rsidP="00EE5CFF"/>
    <w:p w:rsidR="00EE5CFF" w:rsidRPr="00310987" w:rsidRDefault="00EE5CFF" w:rsidP="00EE5CFF">
      <w:r w:rsidRPr="00310987">
        <w:t xml:space="preserve">NOTE that </w:t>
      </w:r>
      <w:hyperlink r:id="rId10" w:history="1">
        <w:r w:rsidRPr="00310987">
          <w:rPr>
            <w:rStyle w:val="Hyperlink"/>
            <w:color w:val="0E06A8"/>
          </w:rPr>
          <w:t xml:space="preserve">University </w:t>
        </w:r>
        <w:r w:rsidRPr="00310987">
          <w:rPr>
            <w:rStyle w:val="Hyperlink"/>
            <w:color w:val="0E06A8"/>
          </w:rPr>
          <w:t>p</w:t>
        </w:r>
        <w:r w:rsidRPr="00310987">
          <w:rPr>
            <w:rStyle w:val="Hyperlink"/>
            <w:color w:val="0E06A8"/>
          </w:rPr>
          <w:t>olicy F69-2</w:t>
        </w:r>
        <w:r w:rsidRPr="00310987">
          <w:rPr>
            <w:rStyle w:val="Hyperlink"/>
            <w:color w:val="0E06A8"/>
          </w:rPr>
          <w:t>4</w:t>
        </w:r>
      </w:hyperlink>
      <w:r w:rsidRPr="00310987">
        <w:t xml:space="preserve">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rsidR="00C50FCB" w:rsidRDefault="00C50FCB" w:rsidP="0048282F">
      <w:pPr>
        <w:shd w:val="clear" w:color="auto" w:fill="FFFFFF" w:themeFill="background1"/>
        <w:rPr>
          <w:i/>
        </w:rPr>
      </w:pPr>
    </w:p>
    <w:p w:rsidR="008B3FA0" w:rsidRPr="0048282F" w:rsidRDefault="008B3FA0" w:rsidP="008B3FA0">
      <w:pPr>
        <w:pStyle w:val="Heading3"/>
      </w:pPr>
      <w:r w:rsidRPr="0048282F">
        <w:t>Final Examination or Evaluation</w:t>
      </w:r>
    </w:p>
    <w:p w:rsidR="008B3FA0" w:rsidRPr="00983931" w:rsidRDefault="00983931" w:rsidP="008B3FA0">
      <w:pPr>
        <w:shd w:val="clear" w:color="auto" w:fill="D9D9D9"/>
      </w:pPr>
      <w:r>
        <w:rPr>
          <w:i/>
        </w:rPr>
        <w:t xml:space="preserve">The date/time for the final exam in the course is listed on the course schedule.  The final is NOT CUMULATIVE and will only cover material after Exam 2.  It will also be the same format as the other exams in the course (e.g.  30 multiple choice &amp; 2 short essay type questions) and will be worth 50 points.  </w:t>
      </w:r>
      <w:r w:rsidR="008B3FA0" w:rsidRPr="0048282F">
        <w:rPr>
          <w:i/>
        </w:rPr>
        <w:t xml:space="preserve"> </w:t>
      </w:r>
    </w:p>
    <w:p w:rsidR="008B3FA0" w:rsidRPr="0048282F" w:rsidRDefault="008B3FA0" w:rsidP="008B3FA0">
      <w:pPr>
        <w:shd w:val="clear" w:color="auto" w:fill="D9D9D9"/>
        <w:rPr>
          <w:i/>
        </w:rPr>
      </w:pPr>
    </w:p>
    <w:p w:rsidR="005C11C7" w:rsidRDefault="008B3FA0" w:rsidP="0048282F">
      <w:pPr>
        <w:pStyle w:val="Default"/>
        <w:shd w:val="clear" w:color="auto" w:fill="D9D9D9" w:themeFill="background1" w:themeFillShade="D9"/>
      </w:pPr>
      <w:r w:rsidRPr="0048282F">
        <w:rPr>
          <w:i/>
        </w:rPr>
        <w:t xml:space="preserve">“There shall be an appropriate final examination or evaluation at the scheduled time in every course, </w:t>
      </w:r>
    </w:p>
    <w:p w:rsidR="008B3FA0" w:rsidRPr="005C11C7" w:rsidRDefault="005C11C7" w:rsidP="005C11C7">
      <w:pPr>
        <w:shd w:val="clear" w:color="auto" w:fill="D9D9D9"/>
        <w:rPr>
          <w:i/>
        </w:rPr>
      </w:pPr>
      <w:r>
        <w:t xml:space="preserve"> </w:t>
      </w:r>
      <w:proofErr w:type="gramStart"/>
      <w:r w:rsidRPr="0048282F">
        <w:rPr>
          <w:i/>
          <w:color w:val="000000"/>
          <w:sz w:val="23"/>
          <w:szCs w:val="23"/>
          <w:highlight w:val="yellow"/>
        </w:rPr>
        <w:t>unless</w:t>
      </w:r>
      <w:proofErr w:type="gramEnd"/>
      <w:r w:rsidRPr="0048282F">
        <w:rPr>
          <w:i/>
          <w:color w:val="000000"/>
          <w:sz w:val="23"/>
          <w:szCs w:val="23"/>
          <w:highlight w:val="yellow"/>
        </w:rPr>
        <w:t xml:space="preserve"> the course is on the official List of Courses in which a final is optional.”</w:t>
      </w:r>
    </w:p>
    <w:p w:rsidR="00E52536" w:rsidRDefault="00E52536" w:rsidP="008B3FA0">
      <w:pPr>
        <w:pStyle w:val="Heading2"/>
      </w:pPr>
    </w:p>
    <w:p w:rsidR="00E52536" w:rsidRPr="00E52536" w:rsidRDefault="00E52536" w:rsidP="00E52536">
      <w:pPr>
        <w:rPr>
          <w:lang w:eastAsia="en-US"/>
        </w:rPr>
      </w:pPr>
    </w:p>
    <w:p w:rsidR="00E52536" w:rsidRDefault="00E52536" w:rsidP="008B3FA0">
      <w:pPr>
        <w:pStyle w:val="Heading2"/>
      </w:pPr>
    </w:p>
    <w:p w:rsidR="00E52536" w:rsidRDefault="00E52536" w:rsidP="008B3FA0">
      <w:pPr>
        <w:pStyle w:val="Heading2"/>
      </w:pPr>
    </w:p>
    <w:p w:rsidR="008B3FA0" w:rsidRPr="00310987" w:rsidRDefault="008B3FA0" w:rsidP="008B3FA0">
      <w:pPr>
        <w:pStyle w:val="Heading2"/>
      </w:pPr>
      <w:r w:rsidRPr="00310987">
        <w:t xml:space="preserve">Grading </w:t>
      </w:r>
      <w:r w:rsidR="00E52536">
        <w:t xml:space="preserve">Information </w:t>
      </w:r>
    </w:p>
    <w:p w:rsidR="008B3FA0" w:rsidRPr="00310987" w:rsidRDefault="008B3FA0" w:rsidP="008B3FA0"/>
    <w:p w:rsidR="00E52536" w:rsidRPr="00D5654F" w:rsidRDefault="00E52536" w:rsidP="00E52536">
      <w:pPr>
        <w:pStyle w:val="NormalT"/>
        <w:rPr>
          <w:rFonts w:cs="Arial"/>
          <w:szCs w:val="24"/>
        </w:rPr>
      </w:pPr>
      <w:r>
        <w:rPr>
          <w:rFonts w:cs="Arial"/>
          <w:b/>
          <w:szCs w:val="24"/>
        </w:rPr>
        <w:t>Your final course grade will be based on the following assignments &amp; grading scale</w:t>
      </w:r>
      <w:r w:rsidRPr="00D5654F">
        <w:rPr>
          <w:rFonts w:cs="Arial"/>
          <w:b/>
          <w:szCs w:val="24"/>
        </w:rPr>
        <w:t xml:space="preserve">:   </w:t>
      </w:r>
    </w:p>
    <w:p w:rsidR="00E52536" w:rsidRPr="00D5654F" w:rsidRDefault="00E52536" w:rsidP="00E52536">
      <w:pPr>
        <w:pStyle w:val="NormalT"/>
        <w:ind w:firstLine="720"/>
        <w:rPr>
          <w:rFonts w:cs="Arial"/>
          <w:szCs w:val="24"/>
        </w:rPr>
      </w:pPr>
    </w:p>
    <w:p w:rsidR="00E52536" w:rsidRPr="00D5654F" w:rsidRDefault="00E52536" w:rsidP="00E52536">
      <w:pPr>
        <w:pStyle w:val="NormalT"/>
        <w:ind w:firstLine="720"/>
        <w:rPr>
          <w:rFonts w:cs="Arial"/>
          <w:szCs w:val="24"/>
        </w:rPr>
      </w:pPr>
      <w:r w:rsidRPr="00D5654F">
        <w:rPr>
          <w:rFonts w:cs="Arial"/>
          <w:szCs w:val="24"/>
        </w:rPr>
        <w:t>Exams (50 pts each)</w:t>
      </w:r>
      <w:r w:rsidRPr="00D5654F">
        <w:rPr>
          <w:rFonts w:cs="Arial"/>
          <w:szCs w:val="24"/>
        </w:rPr>
        <w:tab/>
      </w:r>
      <w:r w:rsidRPr="00D5654F">
        <w:rPr>
          <w:rFonts w:cs="Arial"/>
          <w:szCs w:val="24"/>
        </w:rPr>
        <w:tab/>
      </w:r>
      <w:r w:rsidRPr="00D5654F">
        <w:rPr>
          <w:rFonts w:cs="Arial"/>
          <w:szCs w:val="24"/>
        </w:rPr>
        <w:tab/>
      </w:r>
      <w:r w:rsidRPr="00D5654F">
        <w:rPr>
          <w:rFonts w:cs="Arial"/>
          <w:szCs w:val="24"/>
        </w:rPr>
        <w:tab/>
        <w:t xml:space="preserve">               150</w:t>
      </w:r>
      <w:r>
        <w:rPr>
          <w:rFonts w:cs="Arial"/>
          <w:szCs w:val="24"/>
        </w:rPr>
        <w:t xml:space="preserve">  </w:t>
      </w:r>
      <w:r>
        <w:rPr>
          <w:rFonts w:cs="Arial"/>
          <w:szCs w:val="24"/>
        </w:rPr>
        <w:tab/>
        <w:t>(53%)</w:t>
      </w:r>
    </w:p>
    <w:p w:rsidR="00E52536" w:rsidRPr="00D5654F" w:rsidRDefault="00E52536" w:rsidP="00E52536">
      <w:pPr>
        <w:ind w:firstLine="720"/>
        <w:rPr>
          <w:rFonts w:ascii="Arial" w:hAnsi="Arial" w:cs="Arial"/>
        </w:rPr>
      </w:pPr>
      <w:r w:rsidRPr="00D5654F">
        <w:rPr>
          <w:rFonts w:ascii="Arial" w:hAnsi="Arial" w:cs="Arial"/>
        </w:rPr>
        <w:t xml:space="preserve">Interview paper  </w:t>
      </w:r>
      <w:r>
        <w:rPr>
          <w:rFonts w:ascii="Arial" w:hAnsi="Arial" w:cs="Arial"/>
        </w:rPr>
        <w:t xml:space="preserve">     </w:t>
      </w:r>
      <w:r w:rsidRPr="00D5654F">
        <w:rPr>
          <w:rFonts w:ascii="Arial" w:hAnsi="Arial" w:cs="Arial"/>
        </w:rPr>
        <w:t xml:space="preserve">                               </w:t>
      </w:r>
      <w:r>
        <w:rPr>
          <w:rFonts w:ascii="Arial" w:hAnsi="Arial" w:cs="Arial"/>
        </w:rPr>
        <w:t xml:space="preserve">                              50</w:t>
      </w:r>
      <w:r>
        <w:rPr>
          <w:rFonts w:ascii="Arial" w:hAnsi="Arial" w:cs="Arial"/>
        </w:rPr>
        <w:tab/>
      </w:r>
      <w:r>
        <w:rPr>
          <w:rFonts w:ascii="Arial" w:hAnsi="Arial" w:cs="Arial"/>
        </w:rPr>
        <w:tab/>
        <w:t xml:space="preserve"> (18%)</w:t>
      </w:r>
    </w:p>
    <w:p w:rsidR="00E52536" w:rsidRDefault="00E52536" w:rsidP="00E52536">
      <w:pPr>
        <w:rPr>
          <w:rFonts w:ascii="Arial" w:hAnsi="Arial" w:cs="Arial"/>
        </w:rPr>
      </w:pPr>
      <w:r>
        <w:rPr>
          <w:rFonts w:ascii="Arial" w:hAnsi="Arial" w:cs="Arial"/>
        </w:rPr>
        <w:tab/>
        <w:t xml:space="preserve">Media analysis reference page with </w:t>
      </w:r>
    </w:p>
    <w:p w:rsidR="00E52536" w:rsidRPr="00D5654F" w:rsidRDefault="00E52536" w:rsidP="00E52536">
      <w:pPr>
        <w:rPr>
          <w:rFonts w:ascii="Arial" w:hAnsi="Arial" w:cs="Arial"/>
        </w:rPr>
      </w:pPr>
      <w:r>
        <w:rPr>
          <w:rFonts w:ascii="Arial" w:hAnsi="Arial" w:cs="Arial"/>
        </w:rPr>
        <w:t xml:space="preserve">                </w:t>
      </w:r>
      <w:proofErr w:type="gramStart"/>
      <w:r>
        <w:rPr>
          <w:rFonts w:ascii="Arial" w:hAnsi="Arial" w:cs="Arial"/>
        </w:rPr>
        <w:t xml:space="preserve">Justifications </w:t>
      </w:r>
      <w:r w:rsidRPr="00D5654F">
        <w:rPr>
          <w:rFonts w:ascii="Arial" w:hAnsi="Arial" w:cs="Arial"/>
        </w:rPr>
        <w:t xml:space="preserve"> (</w:t>
      </w:r>
      <w:proofErr w:type="gramEnd"/>
      <w:r w:rsidRPr="00D5654F">
        <w:rPr>
          <w:rFonts w:ascii="Arial" w:hAnsi="Arial" w:cs="Arial"/>
        </w:rPr>
        <w:t xml:space="preserve">individual portion) </w:t>
      </w:r>
      <w:r>
        <w:rPr>
          <w:rFonts w:ascii="Arial" w:hAnsi="Arial" w:cs="Arial"/>
        </w:rPr>
        <w:t xml:space="preserve">            </w:t>
      </w:r>
      <w:r w:rsidRPr="00D5654F">
        <w:rPr>
          <w:rFonts w:ascii="Arial" w:hAnsi="Arial" w:cs="Arial"/>
        </w:rPr>
        <w:t xml:space="preserve">                     </w:t>
      </w:r>
      <w:r>
        <w:rPr>
          <w:rFonts w:ascii="Arial" w:hAnsi="Arial" w:cs="Arial"/>
        </w:rPr>
        <w:t xml:space="preserve"> 30</w:t>
      </w:r>
      <w:r>
        <w:rPr>
          <w:rFonts w:ascii="Arial" w:hAnsi="Arial" w:cs="Arial"/>
        </w:rPr>
        <w:tab/>
      </w:r>
      <w:r>
        <w:rPr>
          <w:rFonts w:ascii="Arial" w:hAnsi="Arial" w:cs="Arial"/>
        </w:rPr>
        <w:tab/>
        <w:t xml:space="preserve"> (10%)</w:t>
      </w:r>
    </w:p>
    <w:p w:rsidR="00E52536" w:rsidRPr="00D5654F" w:rsidRDefault="00E52536" w:rsidP="00E52536">
      <w:pPr>
        <w:rPr>
          <w:rFonts w:ascii="Arial" w:hAnsi="Arial" w:cs="Arial"/>
        </w:rPr>
      </w:pPr>
      <w:r>
        <w:rPr>
          <w:rFonts w:ascii="Arial" w:hAnsi="Arial" w:cs="Arial"/>
        </w:rPr>
        <w:t xml:space="preserve">           Media analysis poster presentation</w:t>
      </w:r>
      <w:r w:rsidRPr="00D5654F">
        <w:rPr>
          <w:rFonts w:ascii="Arial" w:hAnsi="Arial" w:cs="Arial"/>
        </w:rPr>
        <w:t xml:space="preserve"> (group portion) </w:t>
      </w:r>
      <w:r>
        <w:rPr>
          <w:rFonts w:ascii="Arial" w:hAnsi="Arial" w:cs="Arial"/>
        </w:rPr>
        <w:t xml:space="preserve">           20</w:t>
      </w:r>
      <w:r>
        <w:rPr>
          <w:rFonts w:ascii="Arial" w:hAnsi="Arial" w:cs="Arial"/>
        </w:rPr>
        <w:tab/>
      </w:r>
      <w:r>
        <w:rPr>
          <w:rFonts w:ascii="Arial" w:hAnsi="Arial" w:cs="Arial"/>
        </w:rPr>
        <w:tab/>
        <w:t xml:space="preserve"> </w:t>
      </w:r>
      <w:proofErr w:type="gramStart"/>
      <w:r>
        <w:rPr>
          <w:rFonts w:ascii="Arial" w:hAnsi="Arial" w:cs="Arial"/>
        </w:rPr>
        <w:t>( 7</w:t>
      </w:r>
      <w:proofErr w:type="gramEnd"/>
      <w:r>
        <w:rPr>
          <w:rFonts w:ascii="Arial" w:hAnsi="Arial" w:cs="Arial"/>
        </w:rPr>
        <w:t>%)</w:t>
      </w:r>
    </w:p>
    <w:p w:rsidR="00E52536" w:rsidRPr="00D5654F" w:rsidRDefault="00E52536" w:rsidP="00E52536">
      <w:pPr>
        <w:rPr>
          <w:rFonts w:ascii="Arial" w:hAnsi="Arial" w:cs="Arial"/>
        </w:rPr>
      </w:pPr>
      <w:r w:rsidRPr="00D5654F">
        <w:rPr>
          <w:rFonts w:ascii="Arial" w:hAnsi="Arial" w:cs="Arial"/>
        </w:rPr>
        <w:t xml:space="preserve">           In-class writing                                                       </w:t>
      </w:r>
      <w:r>
        <w:rPr>
          <w:rFonts w:ascii="Arial" w:hAnsi="Arial" w:cs="Arial"/>
        </w:rPr>
        <w:t xml:space="preserve">             10</w:t>
      </w:r>
      <w:r>
        <w:rPr>
          <w:rFonts w:ascii="Arial" w:hAnsi="Arial" w:cs="Arial"/>
        </w:rPr>
        <w:tab/>
      </w:r>
      <w:r>
        <w:rPr>
          <w:rFonts w:ascii="Arial" w:hAnsi="Arial" w:cs="Arial"/>
        </w:rPr>
        <w:tab/>
        <w:t xml:space="preserve">  (3%)</w:t>
      </w:r>
    </w:p>
    <w:p w:rsidR="00E52536" w:rsidRPr="00D5654F" w:rsidRDefault="00E52536" w:rsidP="00E52536">
      <w:pPr>
        <w:ind w:firstLine="720"/>
        <w:rPr>
          <w:rFonts w:ascii="Arial" w:hAnsi="Arial" w:cs="Arial"/>
        </w:rPr>
      </w:pPr>
      <w:r w:rsidRPr="00D5654F">
        <w:rPr>
          <w:rFonts w:ascii="Arial" w:hAnsi="Arial" w:cs="Arial"/>
        </w:rPr>
        <w:t>Out-of-class writing</w:t>
      </w:r>
    </w:p>
    <w:p w:rsidR="00E52536" w:rsidRPr="00D5654F" w:rsidRDefault="00E52536" w:rsidP="00E52536">
      <w:pPr>
        <w:ind w:firstLine="720"/>
        <w:rPr>
          <w:rFonts w:ascii="Arial" w:hAnsi="Arial" w:cs="Arial"/>
        </w:rPr>
      </w:pPr>
      <w:r w:rsidRPr="00D5654F">
        <w:rPr>
          <w:rFonts w:ascii="Arial" w:hAnsi="Arial" w:cs="Arial"/>
        </w:rPr>
        <w:t xml:space="preserve">     Stereotype reduction paper</w:t>
      </w:r>
      <w:r w:rsidRPr="00D5654F">
        <w:rPr>
          <w:rFonts w:ascii="Arial" w:hAnsi="Arial" w:cs="Arial"/>
        </w:rPr>
        <w:tab/>
      </w:r>
      <w:r w:rsidRPr="00D5654F">
        <w:rPr>
          <w:rFonts w:ascii="Arial" w:hAnsi="Arial" w:cs="Arial"/>
        </w:rPr>
        <w:tab/>
        <w:t xml:space="preserve">                 </w:t>
      </w:r>
      <w:r>
        <w:rPr>
          <w:rFonts w:ascii="Arial" w:hAnsi="Arial" w:cs="Arial"/>
        </w:rPr>
        <w:t xml:space="preserve">            5</w:t>
      </w:r>
      <w:r>
        <w:rPr>
          <w:rFonts w:ascii="Arial" w:hAnsi="Arial" w:cs="Arial"/>
        </w:rPr>
        <w:tab/>
      </w:r>
      <w:r>
        <w:rPr>
          <w:rFonts w:ascii="Arial" w:hAnsi="Arial" w:cs="Arial"/>
        </w:rPr>
        <w:tab/>
        <w:t xml:space="preserve">  (2%)</w:t>
      </w:r>
    </w:p>
    <w:p w:rsidR="00E52536" w:rsidRPr="00D5654F" w:rsidRDefault="00E52536" w:rsidP="00E52536">
      <w:pPr>
        <w:ind w:firstLine="720"/>
        <w:rPr>
          <w:rFonts w:ascii="Arial" w:hAnsi="Arial" w:cs="Arial"/>
        </w:rPr>
      </w:pPr>
      <w:r w:rsidRPr="00D5654F">
        <w:rPr>
          <w:rFonts w:ascii="Arial" w:hAnsi="Arial" w:cs="Arial"/>
        </w:rPr>
        <w:t xml:space="preserve">     Reflection paper                                                        </w:t>
      </w:r>
      <w:r>
        <w:rPr>
          <w:rFonts w:ascii="Arial" w:hAnsi="Arial" w:cs="Arial"/>
        </w:rPr>
        <w:t xml:space="preserve">       5</w:t>
      </w:r>
      <w:r w:rsidRPr="00D5654F">
        <w:rPr>
          <w:rFonts w:ascii="Arial" w:hAnsi="Arial" w:cs="Arial"/>
        </w:rPr>
        <w:t xml:space="preserve">         </w:t>
      </w:r>
      <w:r>
        <w:rPr>
          <w:rFonts w:ascii="Arial" w:hAnsi="Arial" w:cs="Arial"/>
        </w:rPr>
        <w:t xml:space="preserve">     (2%)</w:t>
      </w:r>
    </w:p>
    <w:p w:rsidR="00E52536" w:rsidRDefault="00E52536" w:rsidP="00E52536">
      <w:pPr>
        <w:ind w:firstLine="720"/>
        <w:rPr>
          <w:rFonts w:ascii="Arial" w:hAnsi="Arial" w:cs="Arial"/>
        </w:rPr>
      </w:pPr>
      <w:r w:rsidRPr="00D5654F">
        <w:rPr>
          <w:rFonts w:ascii="Arial" w:hAnsi="Arial" w:cs="Arial"/>
        </w:rPr>
        <w:t>Participation</w:t>
      </w:r>
      <w:r w:rsidRPr="00D5654F">
        <w:rPr>
          <w:rFonts w:ascii="Arial" w:hAnsi="Arial" w:cs="Arial"/>
        </w:rPr>
        <w:tab/>
      </w:r>
      <w:r w:rsidRPr="00D5654F">
        <w:rPr>
          <w:rFonts w:ascii="Arial" w:hAnsi="Arial" w:cs="Arial"/>
        </w:rPr>
        <w:tab/>
      </w:r>
      <w:r w:rsidRPr="00D5654F">
        <w:rPr>
          <w:rFonts w:ascii="Arial" w:hAnsi="Arial" w:cs="Arial"/>
        </w:rPr>
        <w:tab/>
      </w:r>
      <w:r w:rsidRPr="00D5654F">
        <w:rPr>
          <w:rFonts w:ascii="Arial" w:hAnsi="Arial" w:cs="Arial"/>
        </w:rPr>
        <w:tab/>
      </w:r>
      <w:r w:rsidRPr="00D5654F">
        <w:rPr>
          <w:rFonts w:ascii="Arial" w:hAnsi="Arial" w:cs="Arial"/>
        </w:rPr>
        <w:tab/>
        <w:t xml:space="preserve">  </w:t>
      </w:r>
      <w:r w:rsidRPr="00D5654F">
        <w:rPr>
          <w:rFonts w:ascii="Arial" w:hAnsi="Arial" w:cs="Arial"/>
        </w:rPr>
        <w:tab/>
        <w:t xml:space="preserve">      </w:t>
      </w:r>
      <w:r>
        <w:rPr>
          <w:rFonts w:ascii="Arial" w:hAnsi="Arial" w:cs="Arial"/>
        </w:rPr>
        <w:t xml:space="preserve">           15</w:t>
      </w:r>
      <w:r>
        <w:rPr>
          <w:rFonts w:ascii="Arial" w:hAnsi="Arial" w:cs="Arial"/>
        </w:rPr>
        <w:tab/>
      </w:r>
      <w:r>
        <w:rPr>
          <w:rFonts w:ascii="Arial" w:hAnsi="Arial" w:cs="Arial"/>
        </w:rPr>
        <w:tab/>
        <w:t xml:space="preserve">  </w:t>
      </w:r>
      <w:proofErr w:type="gramStart"/>
      <w:r>
        <w:rPr>
          <w:rFonts w:ascii="Arial" w:hAnsi="Arial" w:cs="Arial"/>
        </w:rPr>
        <w:t>( 5</w:t>
      </w:r>
      <w:proofErr w:type="gramEnd"/>
      <w:r>
        <w:rPr>
          <w:rFonts w:ascii="Arial" w:hAnsi="Arial" w:cs="Arial"/>
        </w:rPr>
        <w:t xml:space="preserve">%)  </w:t>
      </w:r>
    </w:p>
    <w:p w:rsidR="00E52536" w:rsidRPr="00D5654F" w:rsidRDefault="00E52536" w:rsidP="00E52536">
      <w:pPr>
        <w:ind w:firstLine="720"/>
        <w:rPr>
          <w:rFonts w:ascii="Arial" w:hAnsi="Arial" w:cs="Arial"/>
        </w:rPr>
      </w:pPr>
      <w:r>
        <w:rPr>
          <w:rFonts w:ascii="Arial" w:hAnsi="Arial" w:cs="Arial"/>
        </w:rPr>
        <w:t xml:space="preserve">     </w:t>
      </w:r>
    </w:p>
    <w:p w:rsidR="00E52536" w:rsidRPr="00D5654F" w:rsidRDefault="00E52536" w:rsidP="00E52536">
      <w:pPr>
        <w:ind w:firstLine="720"/>
        <w:rPr>
          <w:rFonts w:ascii="Arial" w:hAnsi="Arial" w:cs="Arial"/>
        </w:rPr>
      </w:pPr>
    </w:p>
    <w:p w:rsidR="00E52536" w:rsidRPr="00D5654F" w:rsidRDefault="00E52536" w:rsidP="00E52536">
      <w:pPr>
        <w:framePr w:hSpace="180" w:wrap="auto" w:vAnchor="text" w:hAnchor="page" w:x="1873" w:y="46"/>
        <w:pBdr>
          <w:top w:val="single" w:sz="6" w:space="1" w:color="auto"/>
          <w:left w:val="single" w:sz="6" w:space="1" w:color="auto"/>
          <w:bottom w:val="single" w:sz="6" w:space="1" w:color="auto"/>
          <w:right w:val="single" w:sz="6" w:space="1" w:color="auto"/>
        </w:pBdr>
        <w:ind w:left="2160" w:firstLine="720"/>
        <w:rPr>
          <w:rFonts w:ascii="Arial" w:hAnsi="Arial" w:cs="Arial"/>
        </w:rPr>
      </w:pPr>
      <w:r>
        <w:rPr>
          <w:rFonts w:ascii="Arial" w:hAnsi="Arial" w:cs="Arial"/>
        </w:rPr>
        <w:t>Total possible points:</w:t>
      </w:r>
      <w:r>
        <w:rPr>
          <w:rFonts w:ascii="Arial" w:hAnsi="Arial" w:cs="Arial"/>
        </w:rPr>
        <w:tab/>
        <w:t xml:space="preserve"> 285</w:t>
      </w:r>
    </w:p>
    <w:p w:rsidR="00E52536" w:rsidRPr="00D5654F" w:rsidRDefault="00E52536" w:rsidP="00E52536">
      <w:pPr>
        <w:jc w:val="center"/>
        <w:rPr>
          <w:rFonts w:ascii="Arial" w:hAnsi="Arial" w:cs="Arial"/>
        </w:rPr>
      </w:pPr>
    </w:p>
    <w:p w:rsidR="00E52536" w:rsidRPr="00D5654F" w:rsidRDefault="00E52536" w:rsidP="00E52536">
      <w:pPr>
        <w:rPr>
          <w:rFonts w:ascii="Arial" w:hAnsi="Arial" w:cs="Arial"/>
          <w:b/>
        </w:rPr>
      </w:pPr>
    </w:p>
    <w:p w:rsidR="00E52536" w:rsidRDefault="00E52536" w:rsidP="00E52536">
      <w:pPr>
        <w:rPr>
          <w:rFonts w:ascii="Arial" w:hAnsi="Arial" w:cs="Arial"/>
          <w:b/>
        </w:rPr>
      </w:pPr>
    </w:p>
    <w:p w:rsidR="00E52536" w:rsidRDefault="00E52536" w:rsidP="00E52536">
      <w:pPr>
        <w:rPr>
          <w:rFonts w:ascii="Arial" w:hAnsi="Arial" w:cs="Arial"/>
          <w:b/>
        </w:rPr>
      </w:pPr>
    </w:p>
    <w:p w:rsidR="00E52536" w:rsidRDefault="00E52536" w:rsidP="00E52536">
      <w:pPr>
        <w:rPr>
          <w:rFonts w:ascii="Arial" w:hAnsi="Arial" w:cs="Arial"/>
          <w:b/>
        </w:rPr>
      </w:pPr>
      <w:r w:rsidRPr="00D5654F">
        <w:rPr>
          <w:rFonts w:ascii="Arial" w:hAnsi="Arial" w:cs="Arial"/>
          <w:b/>
        </w:rPr>
        <w:t>Grading Scale:</w:t>
      </w:r>
    </w:p>
    <w:p w:rsidR="00E52536" w:rsidRPr="00D5654F" w:rsidRDefault="00E52536" w:rsidP="00E5253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gridCol w:w="3384"/>
      </w:tblGrid>
      <w:tr w:rsidR="00E52536" w:rsidRPr="00217C25" w:rsidTr="002D6925">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A+     279-285</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A     265-278</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A-     256-264</w:t>
            </w:r>
          </w:p>
        </w:tc>
      </w:tr>
      <w:tr w:rsidR="00E52536" w:rsidRPr="00217C25" w:rsidTr="002D6925">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B+     250-255</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B     236-249</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B-     228-235</w:t>
            </w:r>
          </w:p>
        </w:tc>
      </w:tr>
      <w:tr w:rsidR="00E52536" w:rsidRPr="00217C25" w:rsidTr="002D6925">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C+     222-227</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C     208-221</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C-     199-207</w:t>
            </w:r>
          </w:p>
        </w:tc>
      </w:tr>
      <w:tr w:rsidR="00E52536" w:rsidRPr="00217C25" w:rsidTr="002D6925">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D+     193-197</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D     179-192</w:t>
            </w:r>
          </w:p>
        </w:tc>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D-     171-178</w:t>
            </w:r>
          </w:p>
        </w:tc>
      </w:tr>
      <w:tr w:rsidR="00E52536" w:rsidRPr="00217C25" w:rsidTr="002D6925">
        <w:tc>
          <w:tcPr>
            <w:tcW w:w="3384" w:type="dxa"/>
            <w:shd w:val="clear" w:color="auto" w:fill="auto"/>
          </w:tcPr>
          <w:p w:rsidR="00E52536" w:rsidRPr="00217C25" w:rsidRDefault="00E52536" w:rsidP="002D6925">
            <w:pPr>
              <w:rPr>
                <w:rFonts w:ascii="Arial" w:eastAsia="Calibri" w:hAnsi="Arial" w:cs="Arial"/>
                <w:sz w:val="22"/>
                <w:szCs w:val="22"/>
              </w:rPr>
            </w:pPr>
            <w:r w:rsidRPr="00217C25">
              <w:rPr>
                <w:rFonts w:ascii="Arial" w:eastAsia="Calibri" w:hAnsi="Arial" w:cs="Arial"/>
                <w:sz w:val="22"/>
                <w:szCs w:val="22"/>
              </w:rPr>
              <w:t xml:space="preserve">F        170&lt;  </w:t>
            </w:r>
          </w:p>
        </w:tc>
        <w:tc>
          <w:tcPr>
            <w:tcW w:w="3384" w:type="dxa"/>
            <w:shd w:val="clear" w:color="auto" w:fill="auto"/>
          </w:tcPr>
          <w:p w:rsidR="00E52536" w:rsidRPr="00217C25" w:rsidRDefault="00E52536" w:rsidP="002D6925">
            <w:pPr>
              <w:rPr>
                <w:rFonts w:ascii="Arial" w:eastAsia="Calibri" w:hAnsi="Arial" w:cs="Arial"/>
                <w:sz w:val="22"/>
                <w:szCs w:val="22"/>
              </w:rPr>
            </w:pPr>
          </w:p>
        </w:tc>
        <w:tc>
          <w:tcPr>
            <w:tcW w:w="3384" w:type="dxa"/>
            <w:shd w:val="clear" w:color="auto" w:fill="auto"/>
          </w:tcPr>
          <w:p w:rsidR="00E52536" w:rsidRPr="00217C25" w:rsidRDefault="00E52536" w:rsidP="002D6925">
            <w:pPr>
              <w:rPr>
                <w:rFonts w:ascii="Arial" w:eastAsia="Calibri" w:hAnsi="Arial" w:cs="Arial"/>
                <w:sz w:val="22"/>
                <w:szCs w:val="22"/>
              </w:rPr>
            </w:pPr>
          </w:p>
        </w:tc>
      </w:tr>
    </w:tbl>
    <w:p w:rsidR="00E52536" w:rsidRDefault="00E52536" w:rsidP="00E52536">
      <w:pPr>
        <w:rPr>
          <w:rFonts w:ascii="Arial" w:hAnsi="Arial" w:cs="Arial"/>
        </w:rPr>
      </w:pPr>
    </w:p>
    <w:p w:rsidR="00E52536" w:rsidRPr="00D5654F" w:rsidRDefault="00E52536" w:rsidP="00E52536">
      <w:pPr>
        <w:rPr>
          <w:rFonts w:ascii="Arial" w:hAnsi="Arial" w:cs="Arial"/>
        </w:rPr>
      </w:pPr>
    </w:p>
    <w:p w:rsidR="000079CC" w:rsidRPr="00034FC1" w:rsidRDefault="005E4DF7" w:rsidP="00E52536">
      <w:pPr>
        <w:shd w:val="clear" w:color="auto" w:fill="D9D9D9"/>
        <w:rPr>
          <w:rFonts w:eastAsia="Times New Roman"/>
          <w:bCs/>
          <w:color w:val="222222"/>
          <w:lang w:eastAsia="en-US"/>
        </w:rPr>
      </w:pPr>
      <w:r>
        <w:rPr>
          <w:rFonts w:eastAsia="Times New Roman"/>
          <w:b/>
          <w:bCs/>
          <w:color w:val="222222"/>
          <w:lang w:eastAsia="en-US"/>
        </w:rPr>
        <w:t xml:space="preserve">NOTE:  </w:t>
      </w:r>
      <w:r w:rsidR="000079CC" w:rsidRPr="00034FC1">
        <w:rPr>
          <w:rFonts w:eastAsia="Times New Roman"/>
          <w:b/>
          <w:bCs/>
          <w:color w:val="222222"/>
          <w:lang w:eastAsia="en-US"/>
        </w:rPr>
        <w:t>For upper division</w:t>
      </w:r>
      <w:r w:rsidR="00D76DF4" w:rsidRPr="00034FC1">
        <w:rPr>
          <w:rFonts w:eastAsia="Times New Roman"/>
          <w:b/>
          <w:bCs/>
          <w:color w:val="222222"/>
          <w:lang w:eastAsia="en-US"/>
        </w:rPr>
        <w:t xml:space="preserve"> GE</w:t>
      </w:r>
      <w:r w:rsidR="000079CC" w:rsidRPr="00034FC1">
        <w:rPr>
          <w:rFonts w:eastAsia="Times New Roman"/>
          <w:b/>
          <w:bCs/>
          <w:color w:val="222222"/>
          <w:lang w:eastAsia="en-US"/>
        </w:rPr>
        <w:t xml:space="preserve"> courses (R, S, </w:t>
      </w:r>
      <w:proofErr w:type="gramStart"/>
      <w:r w:rsidR="000079CC" w:rsidRPr="00034FC1">
        <w:rPr>
          <w:rFonts w:eastAsia="Times New Roman"/>
          <w:b/>
          <w:bCs/>
          <w:color w:val="222222"/>
          <w:lang w:eastAsia="en-US"/>
        </w:rPr>
        <w:t>V</w:t>
      </w:r>
      <w:proofErr w:type="gramEnd"/>
      <w:r w:rsidR="000079CC" w:rsidRPr="00034FC1">
        <w:rPr>
          <w:rFonts w:eastAsia="Times New Roman"/>
          <w:b/>
          <w:bCs/>
          <w:color w:val="222222"/>
          <w:lang w:eastAsia="en-US"/>
        </w:rPr>
        <w:t>)</w:t>
      </w:r>
      <w:r w:rsidR="00AA6434" w:rsidRPr="00034FC1">
        <w:rPr>
          <w:rFonts w:eastAsia="Times New Roman"/>
          <w:bCs/>
          <w:color w:val="222222"/>
          <w:lang w:eastAsia="en-US"/>
        </w:rPr>
        <w:t>:</w:t>
      </w:r>
    </w:p>
    <w:p w:rsidR="00365C41" w:rsidRPr="00034FC1" w:rsidRDefault="00D76DF4" w:rsidP="00034FC1">
      <w:pPr>
        <w:shd w:val="clear" w:color="auto" w:fill="FFFFFF"/>
        <w:spacing w:after="250"/>
        <w:rPr>
          <w:rFonts w:eastAsia="Times New Roman"/>
          <w:bCs/>
          <w:color w:val="222222"/>
          <w:lang w:eastAsia="en-US"/>
        </w:rPr>
      </w:pPr>
      <w:r w:rsidRPr="00034FC1">
        <w:rPr>
          <w:rFonts w:eastAsia="Times New Roman"/>
          <w:bCs/>
          <w:color w:val="222222"/>
          <w:lang w:eastAsia="en-US"/>
        </w:rPr>
        <w:t>“</w:t>
      </w:r>
      <w:r w:rsidR="00686A50" w:rsidRPr="00034FC1">
        <w:rPr>
          <w:rFonts w:eastAsia="Times New Roman" w:hint="eastAsia"/>
          <w:bCs/>
          <w:color w:val="222222"/>
          <w:lang w:eastAsia="en-US"/>
        </w:rPr>
        <w:t>Passage of the Writing Skills Test (WST) or ENGL/LLD 100A with a C or better (C</w:t>
      </w:r>
      <w:r w:rsidR="00686A50" w:rsidRPr="00034FC1">
        <w:rPr>
          <w:rFonts w:ascii="American Typewriter" w:eastAsia="Times New Roman" w:hAnsi="American Typewriter" w:cs="American Typewriter"/>
          <w:bCs/>
          <w:color w:val="222222"/>
          <w:lang w:eastAsia="en-US"/>
        </w:rPr>
        <w:t>‐</w:t>
      </w:r>
      <w:r w:rsidR="00686A50" w:rsidRPr="00034FC1">
        <w:rPr>
          <w:rFonts w:eastAsia="Times New Roman" w:hint="eastAsia"/>
          <w:bCs/>
          <w:color w:val="222222"/>
          <w:lang w:eastAsia="en-US"/>
        </w:rPr>
        <w:t xml:space="preserve"> not accepted), and completion of Core General Education are prerequisite to all SJSU Studie</w:t>
      </w:r>
      <w:r w:rsidR="00C074B8" w:rsidRPr="00034FC1">
        <w:rPr>
          <w:rFonts w:eastAsia="Times New Roman" w:hint="eastAsia"/>
          <w:bCs/>
          <w:color w:val="222222"/>
          <w:lang w:eastAsia="en-US"/>
        </w:rPr>
        <w:t>s courses. Completion of, or co</w:t>
      </w:r>
      <w:r w:rsidR="00686A50" w:rsidRPr="00034FC1">
        <w:rPr>
          <w:rFonts w:ascii="American Typewriter" w:eastAsia="Times New Roman" w:hAnsi="American Typewriter" w:cs="American Typewriter"/>
          <w:bCs/>
          <w:color w:val="222222"/>
          <w:lang w:eastAsia="en-US"/>
        </w:rPr>
        <w:t>‐</w:t>
      </w:r>
      <w:r w:rsidR="00686A50" w:rsidRPr="00034FC1">
        <w:rPr>
          <w:rFonts w:eastAsia="Times New Roman" w:hint="eastAsia"/>
          <w:bCs/>
          <w:color w:val="222222"/>
          <w:lang w:eastAsia="en-US"/>
        </w:rPr>
        <w:t>registration in, 100W is strongly recommended. A minimum aggregate GPA of 2.0 in GE Areas R, S, &amp; V shall be required of all students.</w:t>
      </w:r>
      <w:r w:rsidR="00686A50" w:rsidRPr="00034FC1">
        <w:rPr>
          <w:rFonts w:eastAsia="Times New Roman"/>
          <w:bCs/>
          <w:color w:val="222222"/>
          <w:lang w:eastAsia="en-US"/>
        </w:rPr>
        <w:t xml:space="preserve">” </w:t>
      </w:r>
    </w:p>
    <w:p w:rsidR="00630D82" w:rsidRDefault="00630D82" w:rsidP="002E0DEE">
      <w:pPr>
        <w:pStyle w:val="Heading2"/>
      </w:pPr>
    </w:p>
    <w:p w:rsidR="00630D82" w:rsidRDefault="00630D82" w:rsidP="00630D82">
      <w:pPr>
        <w:rPr>
          <w:lang w:eastAsia="en-US"/>
        </w:rPr>
      </w:pPr>
    </w:p>
    <w:p w:rsidR="00630D82" w:rsidRPr="00630D82" w:rsidRDefault="00630D82" w:rsidP="00630D82">
      <w:pPr>
        <w:rPr>
          <w:lang w:eastAsia="en-US"/>
        </w:rPr>
      </w:pPr>
    </w:p>
    <w:p w:rsidR="00630D82" w:rsidRDefault="00630D82" w:rsidP="002E0DEE">
      <w:pPr>
        <w:pStyle w:val="Heading2"/>
      </w:pPr>
    </w:p>
    <w:p w:rsidR="00630D82" w:rsidRDefault="00630D82" w:rsidP="002E0DEE">
      <w:pPr>
        <w:pStyle w:val="Heading2"/>
      </w:pPr>
    </w:p>
    <w:p w:rsidR="002E0DEE" w:rsidRPr="00310987" w:rsidRDefault="002E0DEE" w:rsidP="002E0DEE">
      <w:pPr>
        <w:pStyle w:val="Heading2"/>
      </w:pPr>
      <w:r w:rsidRPr="00310987">
        <w:t>Classroom Protocol</w:t>
      </w:r>
    </w:p>
    <w:p w:rsidR="00630D82" w:rsidRDefault="00630D82" w:rsidP="00630D82">
      <w:pPr>
        <w:rPr>
          <w:lang w:eastAsia="en-US"/>
        </w:rPr>
      </w:pPr>
      <w:r>
        <w:rPr>
          <w:lang w:eastAsia="en-US"/>
        </w:rPr>
        <w:t>Please practice the following guidelines to help the class run more smoothly as well as to limit the amount of distractions that occur.</w:t>
      </w:r>
    </w:p>
    <w:p w:rsidR="00630D82" w:rsidRDefault="00630D82" w:rsidP="00630D82">
      <w:pPr>
        <w:rPr>
          <w:lang w:eastAsia="en-US"/>
        </w:rPr>
      </w:pPr>
    </w:p>
    <w:p w:rsidR="00630D82" w:rsidRDefault="00630D82" w:rsidP="00630D82">
      <w:pPr>
        <w:numPr>
          <w:ilvl w:val="0"/>
          <w:numId w:val="48"/>
        </w:numPr>
        <w:rPr>
          <w:lang w:eastAsia="en-US"/>
        </w:rPr>
      </w:pPr>
      <w:r>
        <w:rPr>
          <w:lang w:eastAsia="en-US"/>
        </w:rPr>
        <w:t xml:space="preserve">Please </w:t>
      </w:r>
      <w:r>
        <w:rPr>
          <w:b/>
          <w:lang w:eastAsia="en-US"/>
        </w:rPr>
        <w:t>TURN OFF</w:t>
      </w:r>
      <w:r>
        <w:rPr>
          <w:lang w:eastAsia="en-US"/>
        </w:rPr>
        <w:t xml:space="preserve"> all cell phones &amp; </w:t>
      </w:r>
      <w:r>
        <w:rPr>
          <w:b/>
          <w:lang w:eastAsia="en-US"/>
        </w:rPr>
        <w:t xml:space="preserve">DO NOT TEXT during class time.  </w:t>
      </w:r>
      <w:r>
        <w:rPr>
          <w:lang w:eastAsia="en-US"/>
        </w:rPr>
        <w:t xml:space="preserve">If you receive an important call/text during class, please step outside of the classroom should you need to respond.  </w:t>
      </w:r>
    </w:p>
    <w:p w:rsidR="00630D82" w:rsidRDefault="00630D82" w:rsidP="00630D82">
      <w:pPr>
        <w:numPr>
          <w:ilvl w:val="0"/>
          <w:numId w:val="48"/>
        </w:numPr>
        <w:rPr>
          <w:lang w:eastAsia="en-US"/>
        </w:rPr>
      </w:pPr>
      <w:r>
        <w:rPr>
          <w:lang w:eastAsia="en-US"/>
        </w:rPr>
        <w:t xml:space="preserve">Please REMOVE all head/ear phones during class.  </w:t>
      </w:r>
      <w:r>
        <w:rPr>
          <w:b/>
          <w:lang w:eastAsia="en-US"/>
        </w:rPr>
        <w:t xml:space="preserve">DO NOT LISTEN TO MUSIC, SURF THE WEB, CHECK YOUR FACEBOOK, INSTAGRAM, TWITTER, ETC. during class time.  </w:t>
      </w:r>
    </w:p>
    <w:p w:rsidR="00630D82" w:rsidRDefault="00630D82" w:rsidP="00630D82">
      <w:pPr>
        <w:numPr>
          <w:ilvl w:val="0"/>
          <w:numId w:val="48"/>
        </w:numPr>
        <w:rPr>
          <w:lang w:eastAsia="en-US"/>
        </w:rPr>
      </w:pPr>
      <w:r>
        <w:rPr>
          <w:lang w:eastAsia="en-US"/>
        </w:rPr>
        <w:t>If you arrive late, please come in as quietly as you can and sit in the back of the room.</w:t>
      </w:r>
    </w:p>
    <w:p w:rsidR="00630D82" w:rsidRDefault="00630D82" w:rsidP="00630D82">
      <w:pPr>
        <w:numPr>
          <w:ilvl w:val="0"/>
          <w:numId w:val="48"/>
        </w:numPr>
        <w:rPr>
          <w:lang w:eastAsia="en-US"/>
        </w:rPr>
      </w:pPr>
      <w:r>
        <w:rPr>
          <w:lang w:eastAsia="en-US"/>
        </w:rPr>
        <w:t>If you have to leave early, please do so quietly and sit next to the door so you don’t distract other people.</w:t>
      </w:r>
    </w:p>
    <w:p w:rsidR="00630D82" w:rsidRDefault="00630D82" w:rsidP="00630D82">
      <w:pPr>
        <w:numPr>
          <w:ilvl w:val="0"/>
          <w:numId w:val="48"/>
        </w:numPr>
        <w:rPr>
          <w:lang w:eastAsia="en-US"/>
        </w:rPr>
      </w:pPr>
      <w:r>
        <w:rPr>
          <w:lang w:eastAsia="en-US"/>
        </w:rPr>
        <w:t>Don’t talk when your instructor is speaking or when other students are asking questions.</w:t>
      </w:r>
    </w:p>
    <w:p w:rsidR="00630D82" w:rsidRDefault="00630D82" w:rsidP="00630D82">
      <w:pPr>
        <w:numPr>
          <w:ilvl w:val="0"/>
          <w:numId w:val="48"/>
        </w:numPr>
        <w:rPr>
          <w:lang w:eastAsia="en-US"/>
        </w:rPr>
      </w:pPr>
      <w:r w:rsidRPr="00626CE5">
        <w:rPr>
          <w:b/>
          <w:bCs/>
          <w:lang w:eastAsia="en-US"/>
        </w:rPr>
        <w:t>Please be respectful of other people’s experiences and comments even though you might not agree with what they are saying</w:t>
      </w:r>
      <w:r>
        <w:rPr>
          <w:lang w:eastAsia="en-US"/>
        </w:rPr>
        <w:t>.</w:t>
      </w:r>
    </w:p>
    <w:p w:rsidR="00630D82" w:rsidRDefault="00630D82" w:rsidP="00630D82">
      <w:pPr>
        <w:rPr>
          <w:lang w:eastAsia="en-US"/>
        </w:rPr>
      </w:pPr>
    </w:p>
    <w:p w:rsidR="00630D82" w:rsidRDefault="00630D82" w:rsidP="00630D82">
      <w:pPr>
        <w:rPr>
          <w:lang w:eastAsia="en-US"/>
        </w:rPr>
      </w:pPr>
    </w:p>
    <w:p w:rsidR="00630D82" w:rsidRPr="00771BA5" w:rsidRDefault="00630D82" w:rsidP="00630D82">
      <w:pPr>
        <w:rPr>
          <w:b/>
          <w:lang w:eastAsia="en-US"/>
        </w:rPr>
      </w:pPr>
      <w:r w:rsidRPr="00771BA5">
        <w:rPr>
          <w:b/>
          <w:lang w:eastAsia="en-US"/>
        </w:rPr>
        <w:t>USE OF LAPTOPS IN THE CLASSROOM</w:t>
      </w:r>
    </w:p>
    <w:p w:rsidR="00630D82" w:rsidRDefault="00630D82" w:rsidP="00630D82">
      <w:pPr>
        <w:rPr>
          <w:lang w:eastAsia="en-US"/>
        </w:rPr>
      </w:pPr>
    </w:p>
    <w:p w:rsidR="00630D82" w:rsidRDefault="00630D82" w:rsidP="00630D82">
      <w:pPr>
        <w:rPr>
          <w:lang w:eastAsia="en-US"/>
        </w:rPr>
      </w:pPr>
      <w:r>
        <w:rPr>
          <w:lang w:eastAsia="en-US"/>
        </w:rPr>
        <w:t xml:space="preserve">Laptops are permitted in the classroom for </w:t>
      </w:r>
      <w:r w:rsidRPr="00993C52">
        <w:rPr>
          <w:b/>
          <w:lang w:eastAsia="en-US"/>
        </w:rPr>
        <w:t>NOTE-TAKING PURPOSES ONLY</w:t>
      </w:r>
      <w:r>
        <w:rPr>
          <w:lang w:eastAsia="en-US"/>
        </w:rPr>
        <w:t>.  If you use a laptop to take notes, please sit at the back or on the sides of the classroom so that your screen will not be a distraction to the rest of the students in the class.</w:t>
      </w:r>
    </w:p>
    <w:p w:rsidR="00630D82" w:rsidRDefault="00630D82" w:rsidP="00630D82">
      <w:pPr>
        <w:rPr>
          <w:lang w:eastAsia="en-US"/>
        </w:rPr>
      </w:pPr>
    </w:p>
    <w:p w:rsidR="00630D82" w:rsidRDefault="00630D82" w:rsidP="00630D82">
      <w:pPr>
        <w:rPr>
          <w:lang w:eastAsia="en-US"/>
        </w:rPr>
      </w:pPr>
      <w:r>
        <w:rPr>
          <w:lang w:eastAsia="en-US"/>
        </w:rPr>
        <w:t>Use of laptops for any other purposes (e.g., non-class related activities like emailing friends or surfing the web) will not be permitted.  Students not abiding by these guidelines will be asked to turn off their laptop and will not be allowed to bring it into the classroom in the future.</w:t>
      </w:r>
    </w:p>
    <w:p w:rsidR="00630D82" w:rsidRDefault="00630D82" w:rsidP="00630D82">
      <w:pPr>
        <w:rPr>
          <w:lang w:eastAsia="en-US"/>
        </w:rPr>
      </w:pPr>
    </w:p>
    <w:p w:rsidR="00630D82" w:rsidRDefault="00630D82" w:rsidP="00630D82">
      <w:pPr>
        <w:rPr>
          <w:lang w:eastAsia="en-US"/>
        </w:rPr>
      </w:pPr>
    </w:p>
    <w:p w:rsidR="00444C92" w:rsidRPr="001F5F14" w:rsidRDefault="00444C92" w:rsidP="00444C92">
      <w:pPr>
        <w:pStyle w:val="Heading2"/>
      </w:pPr>
      <w:r w:rsidRPr="00310987">
        <w:t>University Policies</w:t>
      </w:r>
    </w:p>
    <w:p w:rsidR="00890676" w:rsidRDefault="006001E3" w:rsidP="00034FC1">
      <w:r w:rsidRPr="0048282F">
        <w:rPr>
          <w:lang w:eastAsia="en-US"/>
        </w:rPr>
        <w:t>Per University Policy S16-9,</w:t>
      </w:r>
      <w:r w:rsidR="000C75EA" w:rsidRPr="0048282F">
        <w:t xml:space="preserve"> university-wide policy information relevant to all courses</w:t>
      </w:r>
      <w:r w:rsidRPr="0048282F">
        <w:t>, such as academic integrity, accommodations, etc.</w:t>
      </w:r>
      <w:r w:rsidR="001B61EB" w:rsidRPr="0048282F">
        <w:t xml:space="preserve"> will be available on </w:t>
      </w:r>
      <w:r w:rsidR="001B61EB" w:rsidRPr="0048282F">
        <w:rPr>
          <w:lang w:eastAsia="en-US"/>
        </w:rPr>
        <w:t xml:space="preserve">Office of Graduate and Undergraduate Programs’ </w:t>
      </w:r>
      <w:hyperlink r:id="rId11" w:history="1">
        <w:r w:rsidR="001B61EB" w:rsidRPr="0048282F">
          <w:rPr>
            <w:rStyle w:val="Hyperlink"/>
            <w:lang w:eastAsia="en-US"/>
          </w:rPr>
          <w:t>Syllabus Information</w:t>
        </w:r>
        <w:r w:rsidR="001B61EB" w:rsidRPr="0048282F">
          <w:rPr>
            <w:rStyle w:val="Hyperlink"/>
          </w:rPr>
          <w:t xml:space="preserve"> web page</w:t>
        </w:r>
      </w:hyperlink>
      <w:r w:rsidR="001B61EB" w:rsidRPr="0048282F">
        <w:rPr>
          <w:lang w:eastAsia="en-US"/>
        </w:rPr>
        <w:t xml:space="preserve"> at </w:t>
      </w:r>
      <w:hyperlink r:id="rId12" w:history="1">
        <w:r w:rsidR="00630D82" w:rsidRPr="00AD3F7D">
          <w:rPr>
            <w:rStyle w:val="Hyperlink"/>
            <w:lang w:eastAsia="en-US"/>
          </w:rPr>
          <w:t>http://www.sjsu.edu/gup/syllabusinfo/</w:t>
        </w:r>
      </w:hyperlink>
      <w:r w:rsidRPr="0048282F">
        <w:t>”</w:t>
      </w:r>
    </w:p>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630D82" w:rsidRDefault="00630D82" w:rsidP="00034FC1"/>
    <w:p w:rsidR="004103A7" w:rsidRDefault="004103A7" w:rsidP="004103A7">
      <w:pPr>
        <w:pStyle w:val="Heading1"/>
        <w:jc w:val="left"/>
      </w:pPr>
      <w:proofErr w:type="spellStart"/>
      <w:r>
        <w:lastRenderedPageBreak/>
        <w:t>Psyc</w:t>
      </w:r>
      <w:proofErr w:type="spellEnd"/>
      <w:r>
        <w:t xml:space="preserve"> 191/</w:t>
      </w:r>
      <w:r w:rsidR="00F13B0B">
        <w:t xml:space="preserve"> Psychology of Prejudice, </w:t>
      </w:r>
      <w:proofErr w:type="gramStart"/>
      <w:r w:rsidR="00F13B0B">
        <w:t>Spring</w:t>
      </w:r>
      <w:proofErr w:type="gramEnd"/>
      <w:r w:rsidR="00F13B0B">
        <w:t xml:space="preserve"> 2017, </w:t>
      </w:r>
      <w:r>
        <w:t xml:space="preserve">Tentative </w:t>
      </w:r>
      <w:r w:rsidRPr="00310987">
        <w:t>Course Schedule</w:t>
      </w:r>
    </w:p>
    <w:p w:rsidR="004103A7" w:rsidRDefault="004103A7" w:rsidP="004103A7">
      <w:pPr>
        <w:rPr>
          <w:lang w:eastAsia="en-US"/>
        </w:rPr>
      </w:pPr>
      <w:r>
        <w:rPr>
          <w:lang w:eastAsia="en-US"/>
        </w:rPr>
        <w:t xml:space="preserve">***The instructor reserves the right to change the date for exams, activities, and papers.  Students will be informed IN CLASS of any changes before they are made.  </w:t>
      </w:r>
    </w:p>
    <w:p w:rsidR="004103A7" w:rsidRPr="001B0DA8" w:rsidRDefault="004103A7" w:rsidP="004103A7">
      <w:pPr>
        <w:rPr>
          <w:lang w:eastAsia="en-US"/>
        </w:rPr>
      </w:pPr>
    </w:p>
    <w:p w:rsidR="004103A7" w:rsidRPr="00310987" w:rsidRDefault="004103A7" w:rsidP="004103A7">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4103A7" w:rsidRPr="00310987" w:rsidTr="002D6925">
        <w:trPr>
          <w:trHeight w:val="288"/>
          <w:tblHeader/>
        </w:trPr>
        <w:tc>
          <w:tcPr>
            <w:tcW w:w="864" w:type="dxa"/>
          </w:tcPr>
          <w:p w:rsidR="004103A7" w:rsidRPr="00310987" w:rsidRDefault="004103A7" w:rsidP="002D6925">
            <w:pPr>
              <w:pStyle w:val="contactheading"/>
              <w:jc w:val="center"/>
            </w:pPr>
            <w:r w:rsidRPr="00310987">
              <w:t>Week</w:t>
            </w:r>
          </w:p>
        </w:tc>
        <w:tc>
          <w:tcPr>
            <w:tcW w:w="1440" w:type="dxa"/>
          </w:tcPr>
          <w:p w:rsidR="004103A7" w:rsidRPr="00310987" w:rsidRDefault="004103A7" w:rsidP="002D6925">
            <w:pPr>
              <w:pStyle w:val="contactheading"/>
              <w:jc w:val="center"/>
            </w:pPr>
            <w:r w:rsidRPr="00310987">
              <w:t>Date</w:t>
            </w:r>
          </w:p>
        </w:tc>
        <w:tc>
          <w:tcPr>
            <w:tcW w:w="8154" w:type="dxa"/>
          </w:tcPr>
          <w:p w:rsidR="004103A7" w:rsidRPr="00310987" w:rsidRDefault="004103A7" w:rsidP="002D6925">
            <w:pPr>
              <w:pStyle w:val="contactheading"/>
              <w:jc w:val="center"/>
            </w:pPr>
            <w:r w:rsidRPr="00310987">
              <w:t xml:space="preserve">Topics, </w:t>
            </w:r>
            <w:smartTag w:uri="urn:schemas-microsoft-com:office:smarttags" w:element="City">
              <w:smartTag w:uri="urn:schemas-microsoft-com:office:smarttags" w:element="place">
                <w:r w:rsidRPr="00310987">
                  <w:t>Readings</w:t>
                </w:r>
              </w:smartTag>
            </w:smartTag>
            <w:r w:rsidRPr="00310987">
              <w:t>, Assignments, Deadlines</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rsidRPr="00310987">
              <w:t>1</w:t>
            </w:r>
          </w:p>
        </w:tc>
        <w:tc>
          <w:tcPr>
            <w:tcW w:w="1440" w:type="dxa"/>
            <w:tcBorders>
              <w:bottom w:val="single" w:sz="4" w:space="0" w:color="auto"/>
            </w:tcBorders>
          </w:tcPr>
          <w:p w:rsidR="004103A7" w:rsidRPr="00310987" w:rsidRDefault="009153A8" w:rsidP="002D6925">
            <w:pPr>
              <w:pStyle w:val="Tabletext"/>
            </w:pPr>
            <w:r>
              <w:t>R 1</w:t>
            </w:r>
            <w:r w:rsidR="004103A7">
              <w:t>/2</w:t>
            </w:r>
            <w:r>
              <w:t>6</w:t>
            </w:r>
          </w:p>
        </w:tc>
        <w:tc>
          <w:tcPr>
            <w:tcW w:w="8154" w:type="dxa"/>
            <w:tcBorders>
              <w:bottom w:val="single" w:sz="4" w:space="0" w:color="auto"/>
            </w:tcBorders>
          </w:tcPr>
          <w:p w:rsidR="004103A7" w:rsidRPr="00310987" w:rsidRDefault="004103A7" w:rsidP="002D6925">
            <w:pPr>
              <w:pStyle w:val="Tabletext"/>
            </w:pPr>
            <w:r>
              <w:t>Introduction to class</w:t>
            </w:r>
          </w:p>
        </w:tc>
      </w:tr>
      <w:tr w:rsidR="004103A7" w:rsidRPr="00310987" w:rsidTr="002D6925">
        <w:trPr>
          <w:trHeight w:val="288"/>
        </w:trPr>
        <w:tc>
          <w:tcPr>
            <w:tcW w:w="864" w:type="dxa"/>
          </w:tcPr>
          <w:p w:rsidR="004103A7" w:rsidRPr="00310987" w:rsidRDefault="004103A7" w:rsidP="002D6925">
            <w:pPr>
              <w:pStyle w:val="Tabletext"/>
            </w:pPr>
            <w:r>
              <w:t>2</w:t>
            </w:r>
          </w:p>
        </w:tc>
        <w:tc>
          <w:tcPr>
            <w:tcW w:w="1440" w:type="dxa"/>
          </w:tcPr>
          <w:p w:rsidR="004103A7" w:rsidRPr="00310987" w:rsidRDefault="009153A8" w:rsidP="002D6925">
            <w:pPr>
              <w:pStyle w:val="Tabletext"/>
            </w:pPr>
            <w:r>
              <w:t>T 2</w:t>
            </w:r>
            <w:r w:rsidR="004103A7">
              <w:t>/3</w:t>
            </w:r>
            <w:r>
              <w:t>1</w:t>
            </w:r>
          </w:p>
        </w:tc>
        <w:tc>
          <w:tcPr>
            <w:tcW w:w="8154" w:type="dxa"/>
          </w:tcPr>
          <w:p w:rsidR="004103A7" w:rsidRPr="00310987" w:rsidRDefault="004103A7" w:rsidP="002D6925">
            <w:pPr>
              <w:pStyle w:val="Tabletext"/>
            </w:pPr>
            <w:r>
              <w:t xml:space="preserve">Intro to study of stereotyping &amp; prejudice; Chapter 1,  small group discussion on stereotypes/prejudice/discrimination, **bring </w:t>
            </w:r>
            <w:proofErr w:type="spellStart"/>
            <w:r>
              <w:t>scantron</w:t>
            </w:r>
            <w:proofErr w:type="spellEnd"/>
            <w:r>
              <w:t xml:space="preserve"> 882e to next class (Thursday)</w:t>
            </w:r>
          </w:p>
        </w:tc>
      </w:tr>
      <w:tr w:rsidR="004103A7" w:rsidRPr="00310987" w:rsidTr="002D6925">
        <w:trPr>
          <w:trHeight w:val="288"/>
        </w:trPr>
        <w:tc>
          <w:tcPr>
            <w:tcW w:w="864" w:type="dxa"/>
          </w:tcPr>
          <w:p w:rsidR="004103A7" w:rsidRPr="00310987" w:rsidRDefault="004103A7" w:rsidP="002D6925">
            <w:pPr>
              <w:pStyle w:val="Tabletext"/>
            </w:pPr>
            <w:r w:rsidRPr="00310987">
              <w:t>2</w:t>
            </w:r>
          </w:p>
        </w:tc>
        <w:tc>
          <w:tcPr>
            <w:tcW w:w="1440" w:type="dxa"/>
          </w:tcPr>
          <w:p w:rsidR="004103A7" w:rsidRPr="00310987" w:rsidRDefault="009153A8" w:rsidP="002D6925">
            <w:pPr>
              <w:pStyle w:val="Tabletext"/>
            </w:pPr>
            <w:r>
              <w:t>R 2</w:t>
            </w:r>
            <w:r w:rsidR="004103A7">
              <w:t>/</w:t>
            </w:r>
            <w:r>
              <w:t>2</w:t>
            </w:r>
          </w:p>
        </w:tc>
        <w:tc>
          <w:tcPr>
            <w:tcW w:w="8154" w:type="dxa"/>
          </w:tcPr>
          <w:p w:rsidR="004103A7" w:rsidRPr="00310987" w:rsidRDefault="004103A7" w:rsidP="002D6925">
            <w:pPr>
              <w:pStyle w:val="Tabletext"/>
            </w:pPr>
            <w:r w:rsidRPr="006273B7">
              <w:rPr>
                <w:b/>
                <w:bCs/>
              </w:rPr>
              <w:t>PRETEST ASSESSMENT</w:t>
            </w:r>
            <w:r>
              <w:t>; Chapter 1; begin thinking about whom you would like to interview</w:t>
            </w:r>
          </w:p>
        </w:tc>
      </w:tr>
      <w:tr w:rsidR="004103A7" w:rsidRPr="00310987" w:rsidTr="002D6925">
        <w:trPr>
          <w:trHeight w:val="288"/>
        </w:trPr>
        <w:tc>
          <w:tcPr>
            <w:tcW w:w="864" w:type="dxa"/>
          </w:tcPr>
          <w:p w:rsidR="004103A7" w:rsidRPr="00310987" w:rsidRDefault="004103A7" w:rsidP="002D6925">
            <w:pPr>
              <w:pStyle w:val="Tabletext"/>
            </w:pPr>
            <w:r>
              <w:t>3</w:t>
            </w:r>
          </w:p>
        </w:tc>
        <w:tc>
          <w:tcPr>
            <w:tcW w:w="1440" w:type="dxa"/>
          </w:tcPr>
          <w:p w:rsidR="004103A7" w:rsidRPr="00310987" w:rsidRDefault="009153A8" w:rsidP="002D6925">
            <w:pPr>
              <w:pStyle w:val="Tabletext"/>
            </w:pPr>
            <w:r>
              <w:t>T  2</w:t>
            </w:r>
            <w:r w:rsidR="004103A7">
              <w:t>/</w:t>
            </w:r>
            <w:r>
              <w:t>7</w:t>
            </w:r>
          </w:p>
        </w:tc>
        <w:tc>
          <w:tcPr>
            <w:tcW w:w="8154" w:type="dxa"/>
          </w:tcPr>
          <w:p w:rsidR="004103A7" w:rsidRPr="00310987" w:rsidRDefault="004103A7" w:rsidP="002D6925">
            <w:pPr>
              <w:pStyle w:val="Tabletext"/>
            </w:pPr>
            <w:r>
              <w:t xml:space="preserve">Origin &amp; maintenance of stereotypes; Chapter 2 </w:t>
            </w:r>
          </w:p>
        </w:tc>
      </w:tr>
      <w:tr w:rsidR="004103A7" w:rsidRPr="00310987" w:rsidTr="002D6925">
        <w:trPr>
          <w:trHeight w:val="288"/>
        </w:trPr>
        <w:tc>
          <w:tcPr>
            <w:tcW w:w="864" w:type="dxa"/>
          </w:tcPr>
          <w:p w:rsidR="004103A7" w:rsidRPr="00310987" w:rsidRDefault="004103A7" w:rsidP="002D6925">
            <w:pPr>
              <w:pStyle w:val="Tabletext"/>
            </w:pPr>
            <w:r w:rsidRPr="00310987">
              <w:t>3</w:t>
            </w:r>
          </w:p>
        </w:tc>
        <w:tc>
          <w:tcPr>
            <w:tcW w:w="1440" w:type="dxa"/>
          </w:tcPr>
          <w:p w:rsidR="004103A7" w:rsidRPr="00310987" w:rsidRDefault="009153A8" w:rsidP="002D6925">
            <w:pPr>
              <w:pStyle w:val="Tabletext"/>
            </w:pPr>
            <w:r>
              <w:t>R  2</w:t>
            </w:r>
            <w:r w:rsidR="004103A7">
              <w:t>/</w:t>
            </w:r>
            <w:r>
              <w:t>9</w:t>
            </w:r>
          </w:p>
        </w:tc>
        <w:tc>
          <w:tcPr>
            <w:tcW w:w="8154" w:type="dxa"/>
          </w:tcPr>
          <w:p w:rsidR="004103A7" w:rsidRPr="00310987" w:rsidRDefault="004103A7" w:rsidP="002D6925">
            <w:pPr>
              <w:pStyle w:val="Tabletext"/>
            </w:pPr>
            <w:r>
              <w:t xml:space="preserve">Stereotyping </w:t>
            </w:r>
            <w:proofErr w:type="spellStart"/>
            <w:r>
              <w:t>con’t</w:t>
            </w:r>
            <w:proofErr w:type="spellEnd"/>
            <w:r>
              <w:t>; Chapter 2; In-class writing #1 – Diversity in the Bay Area; Turn in target person identity of person you intend to interview</w:t>
            </w:r>
          </w:p>
        </w:tc>
      </w:tr>
      <w:tr w:rsidR="004103A7" w:rsidRPr="00310987" w:rsidTr="002D6925">
        <w:trPr>
          <w:trHeight w:val="288"/>
        </w:trPr>
        <w:tc>
          <w:tcPr>
            <w:tcW w:w="864" w:type="dxa"/>
          </w:tcPr>
          <w:p w:rsidR="004103A7" w:rsidRPr="00310987" w:rsidRDefault="004103A7" w:rsidP="002D6925">
            <w:pPr>
              <w:pStyle w:val="Tabletext"/>
            </w:pPr>
            <w:r>
              <w:t>4</w:t>
            </w:r>
          </w:p>
        </w:tc>
        <w:tc>
          <w:tcPr>
            <w:tcW w:w="1440" w:type="dxa"/>
          </w:tcPr>
          <w:p w:rsidR="004103A7" w:rsidRPr="00310987" w:rsidRDefault="009153A8" w:rsidP="002D6925">
            <w:pPr>
              <w:pStyle w:val="Tabletext"/>
            </w:pPr>
            <w:r>
              <w:t>T  2</w:t>
            </w:r>
            <w:r w:rsidR="004103A7">
              <w:t>/1</w:t>
            </w:r>
            <w:r>
              <w:t>4</w:t>
            </w:r>
          </w:p>
        </w:tc>
        <w:tc>
          <w:tcPr>
            <w:tcW w:w="8154" w:type="dxa"/>
          </w:tcPr>
          <w:p w:rsidR="004103A7" w:rsidRPr="00310987" w:rsidRDefault="004103A7" w:rsidP="002D6925">
            <w:pPr>
              <w:pStyle w:val="Tabletext"/>
            </w:pPr>
            <w:r>
              <w:t xml:space="preserve">Stereotyping </w:t>
            </w:r>
            <w:proofErr w:type="spellStart"/>
            <w:r>
              <w:t>con’t</w:t>
            </w:r>
            <w:proofErr w:type="spellEnd"/>
            <w:r>
              <w:t>; Chapter 2; Interview assignment reviewed (see description in syllabus &amp; handout on course website); Interview groups formed &amp; meet to brainstorm interview questions; Each group turn in interview questions at end of class</w:t>
            </w:r>
          </w:p>
        </w:tc>
      </w:tr>
      <w:tr w:rsidR="004103A7" w:rsidRPr="00310987" w:rsidTr="002D6925">
        <w:trPr>
          <w:trHeight w:val="288"/>
        </w:trPr>
        <w:tc>
          <w:tcPr>
            <w:tcW w:w="864" w:type="dxa"/>
          </w:tcPr>
          <w:p w:rsidR="004103A7" w:rsidRPr="00310987" w:rsidRDefault="004103A7" w:rsidP="002D6925">
            <w:pPr>
              <w:pStyle w:val="Tabletext"/>
            </w:pPr>
            <w:r w:rsidRPr="00310987">
              <w:t>4</w:t>
            </w:r>
          </w:p>
        </w:tc>
        <w:tc>
          <w:tcPr>
            <w:tcW w:w="1440" w:type="dxa"/>
          </w:tcPr>
          <w:p w:rsidR="004103A7" w:rsidRPr="00310987" w:rsidRDefault="009153A8" w:rsidP="002D6925">
            <w:pPr>
              <w:pStyle w:val="Tabletext"/>
            </w:pPr>
            <w:r>
              <w:t>R 2</w:t>
            </w:r>
            <w:r w:rsidR="004103A7">
              <w:t>/1</w:t>
            </w:r>
            <w:r>
              <w:t>6</w:t>
            </w:r>
          </w:p>
        </w:tc>
        <w:tc>
          <w:tcPr>
            <w:tcW w:w="8154" w:type="dxa"/>
          </w:tcPr>
          <w:p w:rsidR="004103A7" w:rsidRPr="00310987" w:rsidRDefault="004103A7" w:rsidP="002D6925">
            <w:pPr>
              <w:pStyle w:val="Tabletext"/>
            </w:pPr>
            <w:r>
              <w:t xml:space="preserve">Stereotyping </w:t>
            </w:r>
            <w:proofErr w:type="spellStart"/>
            <w:r>
              <w:t>con’t</w:t>
            </w:r>
            <w:proofErr w:type="spellEnd"/>
            <w:r>
              <w:t xml:space="preserve">; Chapter 2; Revised discussion questions returned to interview groups; If interview questions approved, start interview process  </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t>5</w:t>
            </w:r>
          </w:p>
        </w:tc>
        <w:tc>
          <w:tcPr>
            <w:tcW w:w="1440" w:type="dxa"/>
            <w:tcBorders>
              <w:bottom w:val="single" w:sz="4" w:space="0" w:color="auto"/>
            </w:tcBorders>
          </w:tcPr>
          <w:p w:rsidR="004103A7" w:rsidRPr="00310987" w:rsidRDefault="009153A8" w:rsidP="002D6925">
            <w:pPr>
              <w:pStyle w:val="Tabletext"/>
            </w:pPr>
            <w:r>
              <w:t>T  2</w:t>
            </w:r>
            <w:r w:rsidR="004103A7">
              <w:t>/2</w:t>
            </w:r>
            <w:r>
              <w:t>1</w:t>
            </w:r>
          </w:p>
        </w:tc>
        <w:tc>
          <w:tcPr>
            <w:tcW w:w="8154" w:type="dxa"/>
            <w:tcBorders>
              <w:bottom w:val="single" w:sz="4" w:space="0" w:color="auto"/>
            </w:tcBorders>
          </w:tcPr>
          <w:p w:rsidR="004103A7" w:rsidRPr="00310987" w:rsidRDefault="004103A7" w:rsidP="002D6925">
            <w:pPr>
              <w:pStyle w:val="Tabletext"/>
            </w:pPr>
            <w:r>
              <w:t>Affect &amp; stereotyping; Chapter 3; OPTIONAL – turn in rough draft of interview paper for feedback</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rsidRPr="00310987">
              <w:t>5</w:t>
            </w:r>
          </w:p>
        </w:tc>
        <w:tc>
          <w:tcPr>
            <w:tcW w:w="1440" w:type="dxa"/>
            <w:tcBorders>
              <w:bottom w:val="single" w:sz="4" w:space="0" w:color="auto"/>
            </w:tcBorders>
          </w:tcPr>
          <w:p w:rsidR="004103A7" w:rsidRPr="00310987" w:rsidRDefault="009153A8" w:rsidP="002D6925">
            <w:pPr>
              <w:pStyle w:val="Tabletext"/>
            </w:pPr>
            <w:r>
              <w:t>R  2</w:t>
            </w:r>
            <w:r w:rsidR="004103A7">
              <w:t>/2</w:t>
            </w:r>
            <w:r>
              <w:t>3</w:t>
            </w:r>
          </w:p>
        </w:tc>
        <w:tc>
          <w:tcPr>
            <w:tcW w:w="8154" w:type="dxa"/>
            <w:tcBorders>
              <w:bottom w:val="single" w:sz="4" w:space="0" w:color="auto"/>
            </w:tcBorders>
          </w:tcPr>
          <w:p w:rsidR="004103A7" w:rsidRPr="00310987" w:rsidRDefault="004103A7" w:rsidP="002D6925">
            <w:pPr>
              <w:pStyle w:val="Tabletext"/>
            </w:pPr>
            <w:r>
              <w:t>Video:  Japanese internment camps; In-class writing #2 – Internment camps</w:t>
            </w:r>
          </w:p>
        </w:tc>
      </w:tr>
      <w:tr w:rsidR="004103A7" w:rsidRPr="00310987" w:rsidTr="002D6925">
        <w:trPr>
          <w:trHeight w:val="288"/>
        </w:trPr>
        <w:tc>
          <w:tcPr>
            <w:tcW w:w="864" w:type="dxa"/>
          </w:tcPr>
          <w:p w:rsidR="004103A7" w:rsidRPr="00310987" w:rsidRDefault="004103A7" w:rsidP="002D6925">
            <w:pPr>
              <w:pStyle w:val="Tabletext"/>
            </w:pPr>
            <w:r>
              <w:t>6</w:t>
            </w:r>
          </w:p>
        </w:tc>
        <w:tc>
          <w:tcPr>
            <w:tcW w:w="1440" w:type="dxa"/>
          </w:tcPr>
          <w:p w:rsidR="004103A7" w:rsidRPr="00310987" w:rsidRDefault="009153A8" w:rsidP="002D6925">
            <w:pPr>
              <w:pStyle w:val="Tabletext"/>
            </w:pPr>
            <w:r>
              <w:t>T  2</w:t>
            </w:r>
            <w:r w:rsidR="004103A7">
              <w:t>/2</w:t>
            </w:r>
            <w:r>
              <w:t>8</w:t>
            </w:r>
          </w:p>
        </w:tc>
        <w:tc>
          <w:tcPr>
            <w:tcW w:w="8154" w:type="dxa"/>
          </w:tcPr>
          <w:p w:rsidR="004103A7" w:rsidRPr="00310987" w:rsidRDefault="004103A7" w:rsidP="002D6925">
            <w:pPr>
              <w:pStyle w:val="Tabletext"/>
            </w:pPr>
            <w:r>
              <w:t xml:space="preserve">Cognition &amp; stereotyping; Chapter 3  </w:t>
            </w:r>
          </w:p>
        </w:tc>
      </w:tr>
      <w:tr w:rsidR="004103A7" w:rsidRPr="00310987" w:rsidTr="002D6925">
        <w:trPr>
          <w:trHeight w:val="288"/>
        </w:trPr>
        <w:tc>
          <w:tcPr>
            <w:tcW w:w="864" w:type="dxa"/>
          </w:tcPr>
          <w:p w:rsidR="004103A7" w:rsidRPr="00310987" w:rsidRDefault="004103A7" w:rsidP="002D6925">
            <w:pPr>
              <w:pStyle w:val="Tabletext"/>
            </w:pPr>
            <w:r w:rsidRPr="00310987">
              <w:t>6</w:t>
            </w:r>
          </w:p>
        </w:tc>
        <w:tc>
          <w:tcPr>
            <w:tcW w:w="1440" w:type="dxa"/>
          </w:tcPr>
          <w:p w:rsidR="004103A7" w:rsidRPr="00310987" w:rsidRDefault="009153A8" w:rsidP="002D6925">
            <w:pPr>
              <w:pStyle w:val="Tabletext"/>
            </w:pPr>
            <w:r>
              <w:t>R  3</w:t>
            </w:r>
            <w:r w:rsidR="004103A7">
              <w:t>/2</w:t>
            </w:r>
          </w:p>
        </w:tc>
        <w:tc>
          <w:tcPr>
            <w:tcW w:w="8154" w:type="dxa"/>
          </w:tcPr>
          <w:p w:rsidR="004103A7" w:rsidRPr="00F770F7" w:rsidRDefault="004103A7" w:rsidP="002D6925">
            <w:pPr>
              <w:pStyle w:val="Tabletext"/>
              <w:rPr>
                <w:b/>
                <w:bCs/>
              </w:rPr>
            </w:pPr>
            <w:r>
              <w:t xml:space="preserve">Review for Exam 1; </w:t>
            </w:r>
            <w:r>
              <w:rPr>
                <w:b/>
                <w:bCs/>
              </w:rPr>
              <w:t xml:space="preserve">INTERVIEW PAPERS DUE  </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t>7</w:t>
            </w:r>
          </w:p>
        </w:tc>
        <w:tc>
          <w:tcPr>
            <w:tcW w:w="1440" w:type="dxa"/>
            <w:tcBorders>
              <w:bottom w:val="single" w:sz="4" w:space="0" w:color="auto"/>
            </w:tcBorders>
          </w:tcPr>
          <w:p w:rsidR="004103A7" w:rsidRPr="00310987" w:rsidRDefault="009153A8" w:rsidP="002D6925">
            <w:pPr>
              <w:pStyle w:val="Tabletext"/>
            </w:pPr>
            <w:r>
              <w:t>T  3</w:t>
            </w:r>
            <w:r w:rsidR="004103A7">
              <w:t>/</w:t>
            </w:r>
            <w:r>
              <w:t>7</w:t>
            </w:r>
          </w:p>
        </w:tc>
        <w:tc>
          <w:tcPr>
            <w:tcW w:w="8154" w:type="dxa"/>
            <w:tcBorders>
              <w:bottom w:val="single" w:sz="4" w:space="0" w:color="auto"/>
            </w:tcBorders>
          </w:tcPr>
          <w:p w:rsidR="004103A7" w:rsidRPr="00F770F7" w:rsidRDefault="004103A7" w:rsidP="002D6925">
            <w:pPr>
              <w:pStyle w:val="Tabletext"/>
              <w:rPr>
                <w:b/>
                <w:bCs/>
              </w:rPr>
            </w:pPr>
            <w:r w:rsidRPr="00F770F7">
              <w:rPr>
                <w:b/>
                <w:bCs/>
              </w:rPr>
              <w:t xml:space="preserve">EXAM 1 </w:t>
            </w:r>
            <w:r>
              <w:rPr>
                <w:b/>
                <w:bCs/>
              </w:rPr>
              <w:t>–</w:t>
            </w:r>
            <w:r w:rsidRPr="00F770F7">
              <w:rPr>
                <w:b/>
                <w:bCs/>
              </w:rPr>
              <w:t xml:space="preserve"> </w:t>
            </w:r>
            <w:r>
              <w:rPr>
                <w:b/>
                <w:bCs/>
              </w:rPr>
              <w:t>CHAPTERS 1-3</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t>7</w:t>
            </w:r>
          </w:p>
        </w:tc>
        <w:tc>
          <w:tcPr>
            <w:tcW w:w="1440" w:type="dxa"/>
            <w:tcBorders>
              <w:bottom w:val="single" w:sz="4" w:space="0" w:color="auto"/>
            </w:tcBorders>
          </w:tcPr>
          <w:p w:rsidR="004103A7" w:rsidRPr="00310987" w:rsidRDefault="009153A8" w:rsidP="002D6925">
            <w:pPr>
              <w:pStyle w:val="Tabletext"/>
            </w:pPr>
            <w:r>
              <w:t>R  3</w:t>
            </w:r>
            <w:r w:rsidR="004103A7">
              <w:t>/</w:t>
            </w:r>
            <w:r>
              <w:t>9</w:t>
            </w:r>
          </w:p>
        </w:tc>
        <w:tc>
          <w:tcPr>
            <w:tcW w:w="8154" w:type="dxa"/>
            <w:tcBorders>
              <w:bottom w:val="single" w:sz="4" w:space="0" w:color="auto"/>
            </w:tcBorders>
          </w:tcPr>
          <w:p w:rsidR="004103A7" w:rsidRPr="00310987" w:rsidRDefault="004103A7" w:rsidP="002D6925">
            <w:pPr>
              <w:pStyle w:val="Tabletext"/>
            </w:pPr>
            <w:r>
              <w:t>Prejudiced personality; Chapter 4; Read &amp; bring in article “Myths of Affirmative Action” on course website for Tuesday, 10/6</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t>8</w:t>
            </w:r>
          </w:p>
        </w:tc>
        <w:tc>
          <w:tcPr>
            <w:tcW w:w="1440" w:type="dxa"/>
            <w:tcBorders>
              <w:bottom w:val="single" w:sz="4" w:space="0" w:color="auto"/>
            </w:tcBorders>
          </w:tcPr>
          <w:p w:rsidR="004103A7" w:rsidRPr="00310987" w:rsidRDefault="009153A8" w:rsidP="002D6925">
            <w:pPr>
              <w:pStyle w:val="Tabletext"/>
            </w:pPr>
            <w:r>
              <w:t>T  3</w:t>
            </w:r>
            <w:r w:rsidR="004103A7">
              <w:t>/1</w:t>
            </w:r>
            <w:r>
              <w:t>4</w:t>
            </w:r>
          </w:p>
        </w:tc>
        <w:tc>
          <w:tcPr>
            <w:tcW w:w="8154" w:type="dxa"/>
            <w:tcBorders>
              <w:bottom w:val="single" w:sz="4" w:space="0" w:color="auto"/>
            </w:tcBorders>
          </w:tcPr>
          <w:p w:rsidR="004103A7" w:rsidRPr="00310987" w:rsidRDefault="004103A7" w:rsidP="002D6925">
            <w:pPr>
              <w:pStyle w:val="Tabletext"/>
            </w:pPr>
            <w:r>
              <w:t xml:space="preserve">In-class writing #3 – “Myths of Affirmative Action”  </w:t>
            </w:r>
          </w:p>
        </w:tc>
      </w:tr>
      <w:tr w:rsidR="004103A7" w:rsidRPr="00310987" w:rsidTr="002D6925">
        <w:trPr>
          <w:trHeight w:val="288"/>
        </w:trPr>
        <w:tc>
          <w:tcPr>
            <w:tcW w:w="864" w:type="dxa"/>
            <w:tcBorders>
              <w:bottom w:val="single" w:sz="4" w:space="0" w:color="auto"/>
            </w:tcBorders>
          </w:tcPr>
          <w:p w:rsidR="004103A7" w:rsidRPr="00310987" w:rsidRDefault="004103A7" w:rsidP="002D6925">
            <w:pPr>
              <w:pStyle w:val="Tabletext"/>
            </w:pPr>
            <w:r w:rsidRPr="00310987">
              <w:t>8</w:t>
            </w:r>
          </w:p>
        </w:tc>
        <w:tc>
          <w:tcPr>
            <w:tcW w:w="1440" w:type="dxa"/>
            <w:tcBorders>
              <w:bottom w:val="single" w:sz="4" w:space="0" w:color="auto"/>
            </w:tcBorders>
          </w:tcPr>
          <w:p w:rsidR="004103A7" w:rsidRPr="00310987" w:rsidRDefault="009153A8" w:rsidP="002D6925">
            <w:pPr>
              <w:pStyle w:val="Tabletext"/>
            </w:pPr>
            <w:r>
              <w:t>R  3</w:t>
            </w:r>
            <w:r w:rsidR="004103A7">
              <w:t>/1</w:t>
            </w:r>
            <w:r>
              <w:t>6</w:t>
            </w:r>
          </w:p>
        </w:tc>
        <w:tc>
          <w:tcPr>
            <w:tcW w:w="8154" w:type="dxa"/>
            <w:tcBorders>
              <w:bottom w:val="single" w:sz="4" w:space="0" w:color="auto"/>
            </w:tcBorders>
          </w:tcPr>
          <w:p w:rsidR="004103A7" w:rsidRPr="00310987" w:rsidRDefault="004103A7" w:rsidP="002D6925">
            <w:pPr>
              <w:pStyle w:val="Tabletext"/>
            </w:pPr>
            <w:r>
              <w:t xml:space="preserve">Discuss Media Watch assignment (see description in syllabus &amp; handout on course website) &amp; form media groups;  Each group turn in 3 research questions/comparisons at the end of class  </w:t>
            </w:r>
          </w:p>
        </w:tc>
      </w:tr>
      <w:tr w:rsidR="004103A7" w:rsidRPr="00310987" w:rsidTr="002D6925">
        <w:trPr>
          <w:trHeight w:val="288"/>
        </w:trPr>
        <w:tc>
          <w:tcPr>
            <w:tcW w:w="864" w:type="dxa"/>
            <w:tcBorders>
              <w:bottom w:val="single" w:sz="4" w:space="0" w:color="auto"/>
              <w:right w:val="single" w:sz="4" w:space="0" w:color="auto"/>
            </w:tcBorders>
          </w:tcPr>
          <w:p w:rsidR="004103A7" w:rsidRPr="00310987" w:rsidRDefault="004103A7" w:rsidP="002D6925">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rsidR="004103A7" w:rsidRPr="00310987" w:rsidRDefault="009153A8" w:rsidP="002D6925">
            <w:pPr>
              <w:pStyle w:val="Tabletext"/>
            </w:pPr>
            <w:r>
              <w:t>T  3/21</w:t>
            </w:r>
          </w:p>
        </w:tc>
        <w:tc>
          <w:tcPr>
            <w:tcW w:w="8154" w:type="dxa"/>
            <w:tcBorders>
              <w:top w:val="single" w:sz="4" w:space="0" w:color="auto"/>
              <w:left w:val="single" w:sz="4" w:space="0" w:color="auto"/>
              <w:bottom w:val="single" w:sz="4" w:space="0" w:color="auto"/>
              <w:right w:val="single" w:sz="4" w:space="0" w:color="auto"/>
            </w:tcBorders>
          </w:tcPr>
          <w:p w:rsidR="004103A7" w:rsidRPr="00310987" w:rsidRDefault="004103A7" w:rsidP="002D6925">
            <w:pPr>
              <w:pStyle w:val="Tabletext"/>
            </w:pPr>
            <w:r>
              <w:t>Modern theories of prejudice; Chapter 5; Media groups meet</w:t>
            </w:r>
          </w:p>
        </w:tc>
      </w:tr>
      <w:tr w:rsidR="004103A7" w:rsidRPr="00310987" w:rsidTr="002D6925">
        <w:trPr>
          <w:trHeight w:val="288"/>
        </w:trPr>
        <w:tc>
          <w:tcPr>
            <w:tcW w:w="864" w:type="dxa"/>
            <w:tcBorders>
              <w:bottom w:val="single" w:sz="4" w:space="0" w:color="auto"/>
              <w:right w:val="single" w:sz="4" w:space="0" w:color="auto"/>
            </w:tcBorders>
          </w:tcPr>
          <w:p w:rsidR="004103A7" w:rsidRPr="00310987" w:rsidRDefault="004103A7" w:rsidP="002D6925">
            <w:pPr>
              <w:pStyle w:val="Tabletext"/>
            </w:pPr>
            <w:r w:rsidRPr="00310987">
              <w:t>9</w:t>
            </w:r>
          </w:p>
        </w:tc>
        <w:tc>
          <w:tcPr>
            <w:tcW w:w="1440" w:type="dxa"/>
            <w:tcBorders>
              <w:top w:val="single" w:sz="4" w:space="0" w:color="auto"/>
              <w:left w:val="single" w:sz="4" w:space="0" w:color="auto"/>
              <w:bottom w:val="single" w:sz="4" w:space="0" w:color="auto"/>
              <w:right w:val="single" w:sz="4" w:space="0" w:color="auto"/>
            </w:tcBorders>
          </w:tcPr>
          <w:p w:rsidR="004103A7" w:rsidRPr="00310987" w:rsidRDefault="009153A8" w:rsidP="002D6925">
            <w:pPr>
              <w:pStyle w:val="Tabletext"/>
            </w:pPr>
            <w:r>
              <w:t>R  3</w:t>
            </w:r>
            <w:r w:rsidR="004103A7">
              <w:t>/2</w:t>
            </w:r>
            <w:r>
              <w:t>3</w:t>
            </w:r>
          </w:p>
        </w:tc>
        <w:tc>
          <w:tcPr>
            <w:tcW w:w="8154" w:type="dxa"/>
            <w:tcBorders>
              <w:top w:val="single" w:sz="4" w:space="0" w:color="auto"/>
              <w:left w:val="single" w:sz="4" w:space="0" w:color="auto"/>
              <w:bottom w:val="single" w:sz="4" w:space="0" w:color="auto"/>
              <w:right w:val="single" w:sz="4" w:space="0" w:color="auto"/>
            </w:tcBorders>
          </w:tcPr>
          <w:p w:rsidR="004103A7" w:rsidRPr="00310987" w:rsidRDefault="004103A7" w:rsidP="002D6925">
            <w:pPr>
              <w:pStyle w:val="Tabletext"/>
            </w:pPr>
            <w:r>
              <w:t xml:space="preserve">Modern theories of prejudice; Chapter 5; Media groups meet  </w:t>
            </w:r>
          </w:p>
        </w:tc>
      </w:tr>
      <w:tr w:rsidR="004103A7" w:rsidRPr="00310987" w:rsidTr="002D6925">
        <w:trPr>
          <w:trHeight w:val="288"/>
        </w:trPr>
        <w:tc>
          <w:tcPr>
            <w:tcW w:w="864" w:type="dxa"/>
          </w:tcPr>
          <w:p w:rsidR="004103A7" w:rsidRPr="00310987" w:rsidRDefault="004103A7" w:rsidP="002D6925">
            <w:pPr>
              <w:pStyle w:val="Tabletext"/>
            </w:pPr>
            <w:r>
              <w:t>10</w:t>
            </w:r>
          </w:p>
        </w:tc>
        <w:tc>
          <w:tcPr>
            <w:tcW w:w="1440" w:type="dxa"/>
          </w:tcPr>
          <w:p w:rsidR="004103A7" w:rsidRDefault="009153A8" w:rsidP="002D6925">
            <w:pPr>
              <w:pStyle w:val="Tabletext"/>
            </w:pPr>
            <w:r>
              <w:t>T  3</w:t>
            </w:r>
            <w:r w:rsidR="004103A7">
              <w:t>/2</w:t>
            </w:r>
            <w:r>
              <w:t xml:space="preserve">8 &amp; </w:t>
            </w:r>
          </w:p>
          <w:p w:rsidR="009153A8" w:rsidRPr="009153A8" w:rsidRDefault="009153A8" w:rsidP="009153A8">
            <w:pPr>
              <w:rPr>
                <w:lang w:eastAsia="en-US"/>
              </w:rPr>
            </w:pPr>
            <w:r>
              <w:rPr>
                <w:lang w:eastAsia="en-US"/>
              </w:rPr>
              <w:t>R  3/30</w:t>
            </w:r>
          </w:p>
        </w:tc>
        <w:tc>
          <w:tcPr>
            <w:tcW w:w="8154" w:type="dxa"/>
          </w:tcPr>
          <w:p w:rsidR="004103A7" w:rsidRPr="001E78DD" w:rsidRDefault="009153A8" w:rsidP="002D6925">
            <w:pPr>
              <w:pStyle w:val="Tabletext"/>
            </w:pPr>
            <w:r>
              <w:t>SPRING BREAK --  NO CLASSES</w:t>
            </w:r>
          </w:p>
        </w:tc>
      </w:tr>
      <w:tr w:rsidR="004103A7" w:rsidRPr="00310987" w:rsidTr="002D6925">
        <w:trPr>
          <w:trHeight w:val="288"/>
        </w:trPr>
        <w:tc>
          <w:tcPr>
            <w:tcW w:w="864" w:type="dxa"/>
          </w:tcPr>
          <w:p w:rsidR="004103A7" w:rsidRPr="00310987" w:rsidRDefault="009153A8" w:rsidP="002D6925">
            <w:pPr>
              <w:pStyle w:val="Tabletext"/>
            </w:pPr>
            <w:r>
              <w:lastRenderedPageBreak/>
              <w:t>11</w:t>
            </w:r>
          </w:p>
        </w:tc>
        <w:tc>
          <w:tcPr>
            <w:tcW w:w="1440" w:type="dxa"/>
          </w:tcPr>
          <w:p w:rsidR="004103A7" w:rsidRPr="00310987" w:rsidRDefault="009153A8" w:rsidP="002D6925">
            <w:pPr>
              <w:pStyle w:val="Tabletext"/>
            </w:pPr>
            <w:r>
              <w:t>T  4/4</w:t>
            </w:r>
          </w:p>
        </w:tc>
        <w:tc>
          <w:tcPr>
            <w:tcW w:w="8154" w:type="dxa"/>
          </w:tcPr>
          <w:p w:rsidR="004103A7" w:rsidRPr="001E78DD" w:rsidRDefault="004103A7" w:rsidP="002D6925">
            <w:pPr>
              <w:pStyle w:val="Tabletext"/>
            </w:pPr>
            <w:r>
              <w:t>Media groups meet to prepare posters; bring in all materials needed</w:t>
            </w:r>
          </w:p>
        </w:tc>
      </w:tr>
      <w:tr w:rsidR="004103A7" w:rsidRPr="00310987" w:rsidTr="002D6925">
        <w:trPr>
          <w:trHeight w:val="288"/>
        </w:trPr>
        <w:tc>
          <w:tcPr>
            <w:tcW w:w="864" w:type="dxa"/>
          </w:tcPr>
          <w:p w:rsidR="004103A7" w:rsidRPr="00310987" w:rsidRDefault="004103A7" w:rsidP="002D6925">
            <w:pPr>
              <w:pStyle w:val="Tabletext"/>
            </w:pPr>
            <w:r>
              <w:t>11</w:t>
            </w:r>
          </w:p>
        </w:tc>
        <w:tc>
          <w:tcPr>
            <w:tcW w:w="1440" w:type="dxa"/>
          </w:tcPr>
          <w:p w:rsidR="004103A7" w:rsidRPr="00310987" w:rsidRDefault="009153A8" w:rsidP="002D6925">
            <w:pPr>
              <w:pStyle w:val="Tabletext"/>
            </w:pPr>
            <w:r>
              <w:t>R  4</w:t>
            </w:r>
            <w:r w:rsidR="004103A7">
              <w:t>/</w:t>
            </w:r>
            <w:r>
              <w:t>6</w:t>
            </w:r>
          </w:p>
        </w:tc>
        <w:tc>
          <w:tcPr>
            <w:tcW w:w="8154" w:type="dxa"/>
          </w:tcPr>
          <w:p w:rsidR="004103A7" w:rsidRPr="001E78DD" w:rsidRDefault="004103A7" w:rsidP="002D6925">
            <w:pPr>
              <w:pStyle w:val="Tabletext"/>
            </w:pPr>
            <w:r>
              <w:rPr>
                <w:b/>
                <w:bCs/>
              </w:rPr>
              <w:t xml:space="preserve">MEDIA WATCH POSTER SESSION;  GROUP POSTERS DUE; </w:t>
            </w:r>
            <w:r>
              <w:t xml:space="preserve">bring in “poster ratings sheet” on course website to evaluate posters – ratings will be used in group poster grades &amp; participation points  </w:t>
            </w:r>
          </w:p>
        </w:tc>
      </w:tr>
      <w:tr w:rsidR="004103A7" w:rsidRPr="00310987" w:rsidTr="002D6925">
        <w:trPr>
          <w:trHeight w:val="288"/>
        </w:trPr>
        <w:tc>
          <w:tcPr>
            <w:tcW w:w="864" w:type="dxa"/>
          </w:tcPr>
          <w:p w:rsidR="004103A7" w:rsidRPr="00310987" w:rsidRDefault="009153A8" w:rsidP="002D6925">
            <w:pPr>
              <w:pStyle w:val="Tabletext"/>
            </w:pPr>
            <w:r>
              <w:t>12</w:t>
            </w:r>
          </w:p>
        </w:tc>
        <w:tc>
          <w:tcPr>
            <w:tcW w:w="1440" w:type="dxa"/>
          </w:tcPr>
          <w:p w:rsidR="004103A7" w:rsidRPr="00310987" w:rsidRDefault="009153A8" w:rsidP="002D6925">
            <w:pPr>
              <w:pStyle w:val="Tabletext"/>
            </w:pPr>
            <w:r>
              <w:t>T  4</w:t>
            </w:r>
            <w:r w:rsidR="004103A7">
              <w:t>/</w:t>
            </w:r>
            <w:r>
              <w:t>11</w:t>
            </w:r>
          </w:p>
        </w:tc>
        <w:tc>
          <w:tcPr>
            <w:tcW w:w="8154" w:type="dxa"/>
          </w:tcPr>
          <w:p w:rsidR="004103A7" w:rsidRPr="00310987" w:rsidRDefault="004103A7" w:rsidP="002D6925">
            <w:pPr>
              <w:pStyle w:val="Tabletext"/>
            </w:pPr>
            <w:r>
              <w:t xml:space="preserve">Experiencing prejudice; Chapter 6  </w:t>
            </w:r>
          </w:p>
        </w:tc>
      </w:tr>
      <w:tr w:rsidR="004103A7" w:rsidRPr="00310987" w:rsidTr="002D6925">
        <w:trPr>
          <w:trHeight w:val="70"/>
        </w:trPr>
        <w:tc>
          <w:tcPr>
            <w:tcW w:w="864" w:type="dxa"/>
            <w:tcBorders>
              <w:bottom w:val="single" w:sz="4" w:space="0" w:color="auto"/>
            </w:tcBorders>
          </w:tcPr>
          <w:p w:rsidR="004103A7" w:rsidRPr="00310987" w:rsidRDefault="004103A7" w:rsidP="002D6925">
            <w:pPr>
              <w:pStyle w:val="Tabletext"/>
            </w:pPr>
            <w:r>
              <w:t>12</w:t>
            </w:r>
          </w:p>
        </w:tc>
        <w:tc>
          <w:tcPr>
            <w:tcW w:w="1440" w:type="dxa"/>
            <w:tcBorders>
              <w:bottom w:val="single" w:sz="4" w:space="0" w:color="auto"/>
            </w:tcBorders>
          </w:tcPr>
          <w:p w:rsidR="004103A7" w:rsidRPr="00310987" w:rsidRDefault="009153A8" w:rsidP="002D6925">
            <w:pPr>
              <w:pStyle w:val="Tabletext"/>
            </w:pPr>
            <w:r>
              <w:t>R  4</w:t>
            </w:r>
            <w:r w:rsidR="004103A7">
              <w:t>/</w:t>
            </w:r>
            <w:r>
              <w:t>13</w:t>
            </w:r>
          </w:p>
        </w:tc>
        <w:tc>
          <w:tcPr>
            <w:tcW w:w="8154" w:type="dxa"/>
            <w:tcBorders>
              <w:bottom w:val="single" w:sz="4" w:space="0" w:color="auto"/>
            </w:tcBorders>
          </w:tcPr>
          <w:p w:rsidR="004103A7" w:rsidRPr="00471D3B" w:rsidRDefault="004103A7" w:rsidP="002D6925">
            <w:pPr>
              <w:pStyle w:val="Tabletext"/>
            </w:pPr>
            <w:r>
              <w:t>Experiencing prejudice (</w:t>
            </w:r>
            <w:proofErr w:type="spellStart"/>
            <w:r>
              <w:t>con’t</w:t>
            </w:r>
            <w:proofErr w:type="spellEnd"/>
            <w:r>
              <w:t xml:space="preserve">); Chapter 6; Review for Exam 2; </w:t>
            </w:r>
            <w:r>
              <w:rPr>
                <w:b/>
                <w:bCs/>
              </w:rPr>
              <w:t>MEDIA WATCH INDIVIDUAL REFERENCE PAGE W/JUSTIFICATIONS DUE</w:t>
            </w:r>
          </w:p>
        </w:tc>
      </w:tr>
      <w:tr w:rsidR="004103A7" w:rsidRPr="00310987" w:rsidTr="002D6925">
        <w:trPr>
          <w:trHeight w:val="288"/>
        </w:trPr>
        <w:tc>
          <w:tcPr>
            <w:tcW w:w="864" w:type="dxa"/>
            <w:tcBorders>
              <w:bottom w:val="single" w:sz="4" w:space="0" w:color="auto"/>
            </w:tcBorders>
          </w:tcPr>
          <w:p w:rsidR="004103A7" w:rsidRPr="00310987" w:rsidRDefault="009153A8" w:rsidP="002D6925">
            <w:pPr>
              <w:pStyle w:val="Tabletext"/>
            </w:pPr>
            <w:r>
              <w:t>13</w:t>
            </w:r>
          </w:p>
        </w:tc>
        <w:tc>
          <w:tcPr>
            <w:tcW w:w="1440" w:type="dxa"/>
            <w:tcBorders>
              <w:bottom w:val="single" w:sz="4" w:space="0" w:color="auto"/>
            </w:tcBorders>
          </w:tcPr>
          <w:p w:rsidR="004103A7" w:rsidRPr="00310987" w:rsidRDefault="009153A8" w:rsidP="002D6925">
            <w:pPr>
              <w:pStyle w:val="Tabletext"/>
            </w:pPr>
            <w:r>
              <w:t>T 4</w:t>
            </w:r>
            <w:r w:rsidR="004103A7">
              <w:t>/1</w:t>
            </w:r>
            <w:r>
              <w:t>8</w:t>
            </w:r>
          </w:p>
        </w:tc>
        <w:tc>
          <w:tcPr>
            <w:tcW w:w="8154" w:type="dxa"/>
            <w:tcBorders>
              <w:bottom w:val="single" w:sz="4" w:space="0" w:color="auto"/>
            </w:tcBorders>
          </w:tcPr>
          <w:p w:rsidR="004103A7" w:rsidRPr="00310987" w:rsidRDefault="004103A7" w:rsidP="002D6925">
            <w:pPr>
              <w:pStyle w:val="Tabletext"/>
            </w:pPr>
            <w:r>
              <w:rPr>
                <w:b/>
                <w:bCs/>
              </w:rPr>
              <w:t xml:space="preserve">EXAM 2 – CHAPTERS 4-6  </w:t>
            </w:r>
          </w:p>
        </w:tc>
      </w:tr>
      <w:tr w:rsidR="004103A7" w:rsidRPr="00310987" w:rsidTr="002D6925">
        <w:trPr>
          <w:trHeight w:val="288"/>
        </w:trPr>
        <w:tc>
          <w:tcPr>
            <w:tcW w:w="864" w:type="dxa"/>
          </w:tcPr>
          <w:p w:rsidR="004103A7" w:rsidRPr="00310987" w:rsidRDefault="004103A7" w:rsidP="002D6925">
            <w:pPr>
              <w:pStyle w:val="Tabletext"/>
            </w:pPr>
            <w:r>
              <w:t>13</w:t>
            </w:r>
          </w:p>
        </w:tc>
        <w:tc>
          <w:tcPr>
            <w:tcW w:w="1440" w:type="dxa"/>
          </w:tcPr>
          <w:p w:rsidR="004103A7" w:rsidRPr="00310987" w:rsidRDefault="009153A8" w:rsidP="002D6925">
            <w:pPr>
              <w:pStyle w:val="Tabletext"/>
            </w:pPr>
            <w:r>
              <w:t>R  4</w:t>
            </w:r>
            <w:r w:rsidR="004103A7">
              <w:t>/</w:t>
            </w:r>
            <w:r>
              <w:t>20</w:t>
            </w:r>
          </w:p>
        </w:tc>
        <w:tc>
          <w:tcPr>
            <w:tcW w:w="8154" w:type="dxa"/>
          </w:tcPr>
          <w:p w:rsidR="004103A7" w:rsidRPr="00256253" w:rsidRDefault="004103A7" w:rsidP="002D6925">
            <w:pPr>
              <w:pStyle w:val="Tabletext"/>
              <w:rPr>
                <w:b/>
                <w:bCs/>
              </w:rPr>
            </w:pPr>
            <w:r>
              <w:t>Ageism; Chapter 7;  OPTIONAL -- Begin Ageism extra credit opportunity (see handout on course w</w:t>
            </w:r>
            <w:r w:rsidR="00AE1809">
              <w:t>ebsite --  Due on or before 5/11</w:t>
            </w:r>
            <w:r>
              <w:t>)</w:t>
            </w:r>
          </w:p>
        </w:tc>
      </w:tr>
      <w:tr w:rsidR="004103A7" w:rsidRPr="00310987" w:rsidTr="002D6925">
        <w:trPr>
          <w:trHeight w:val="288"/>
        </w:trPr>
        <w:tc>
          <w:tcPr>
            <w:tcW w:w="864" w:type="dxa"/>
          </w:tcPr>
          <w:p w:rsidR="004103A7" w:rsidRPr="00310987" w:rsidRDefault="009153A8" w:rsidP="002D6925">
            <w:pPr>
              <w:pStyle w:val="Tabletext"/>
            </w:pPr>
            <w:r>
              <w:t>14</w:t>
            </w:r>
          </w:p>
        </w:tc>
        <w:tc>
          <w:tcPr>
            <w:tcW w:w="1440" w:type="dxa"/>
          </w:tcPr>
          <w:p w:rsidR="004103A7" w:rsidRPr="00310987" w:rsidRDefault="009153A8" w:rsidP="002D6925">
            <w:pPr>
              <w:pStyle w:val="Tabletext"/>
            </w:pPr>
            <w:r>
              <w:t>T 4/25</w:t>
            </w:r>
          </w:p>
        </w:tc>
        <w:tc>
          <w:tcPr>
            <w:tcW w:w="8154" w:type="dxa"/>
          </w:tcPr>
          <w:p w:rsidR="004103A7" w:rsidRPr="00D03E09" w:rsidRDefault="004103A7" w:rsidP="002D6925">
            <w:pPr>
              <w:pStyle w:val="Tabletext"/>
              <w:rPr>
                <w:b/>
                <w:bCs/>
              </w:rPr>
            </w:pPr>
            <w:r>
              <w:t>Sexism; Chapter 8; In-class writing #4 --  Gender switch; Read Chapter 9 to help in writing of Stereotype Reduction paper</w:t>
            </w:r>
          </w:p>
        </w:tc>
      </w:tr>
      <w:tr w:rsidR="004103A7" w:rsidRPr="00310987" w:rsidTr="002D6925">
        <w:trPr>
          <w:trHeight w:val="288"/>
        </w:trPr>
        <w:tc>
          <w:tcPr>
            <w:tcW w:w="864" w:type="dxa"/>
          </w:tcPr>
          <w:p w:rsidR="004103A7" w:rsidRPr="00310987" w:rsidRDefault="004103A7" w:rsidP="002D6925">
            <w:pPr>
              <w:pStyle w:val="Tabletext"/>
            </w:pPr>
            <w:r>
              <w:t>14</w:t>
            </w:r>
          </w:p>
        </w:tc>
        <w:tc>
          <w:tcPr>
            <w:tcW w:w="1440" w:type="dxa"/>
          </w:tcPr>
          <w:p w:rsidR="004103A7" w:rsidRPr="00310987" w:rsidRDefault="009153A8" w:rsidP="002D6925">
            <w:pPr>
              <w:pStyle w:val="Tabletext"/>
            </w:pPr>
            <w:r>
              <w:t>R  4</w:t>
            </w:r>
            <w:r w:rsidR="004103A7">
              <w:t>/2</w:t>
            </w:r>
            <w:r>
              <w:t>7</w:t>
            </w:r>
          </w:p>
        </w:tc>
        <w:tc>
          <w:tcPr>
            <w:tcW w:w="8154" w:type="dxa"/>
            <w:shd w:val="clear" w:color="auto" w:fill="auto"/>
          </w:tcPr>
          <w:p w:rsidR="004103A7" w:rsidRPr="00310987" w:rsidRDefault="004103A7" w:rsidP="002D6925">
            <w:pPr>
              <w:pStyle w:val="Tabletext"/>
            </w:pPr>
            <w:r>
              <w:t xml:space="preserve">Sexism </w:t>
            </w:r>
            <w:proofErr w:type="spellStart"/>
            <w:r>
              <w:t>con’t</w:t>
            </w:r>
            <w:proofErr w:type="spellEnd"/>
            <w:r>
              <w:t>; Chapter 8</w:t>
            </w:r>
          </w:p>
        </w:tc>
      </w:tr>
      <w:tr w:rsidR="004103A7" w:rsidRPr="00310987" w:rsidTr="002D6925">
        <w:trPr>
          <w:trHeight w:val="288"/>
        </w:trPr>
        <w:tc>
          <w:tcPr>
            <w:tcW w:w="864" w:type="dxa"/>
          </w:tcPr>
          <w:p w:rsidR="004103A7" w:rsidRPr="00310987" w:rsidRDefault="009153A8" w:rsidP="002D6925">
            <w:pPr>
              <w:pStyle w:val="Tabletext"/>
            </w:pPr>
            <w:r>
              <w:t>15</w:t>
            </w:r>
          </w:p>
        </w:tc>
        <w:tc>
          <w:tcPr>
            <w:tcW w:w="1440" w:type="dxa"/>
          </w:tcPr>
          <w:p w:rsidR="004103A7" w:rsidRPr="00310987" w:rsidRDefault="009153A8" w:rsidP="002D6925">
            <w:pPr>
              <w:pStyle w:val="Tabletext"/>
            </w:pPr>
            <w:r>
              <w:t>T  5</w:t>
            </w:r>
            <w:r w:rsidR="004103A7">
              <w:t>/2</w:t>
            </w:r>
          </w:p>
        </w:tc>
        <w:tc>
          <w:tcPr>
            <w:tcW w:w="8154" w:type="dxa"/>
            <w:shd w:val="clear" w:color="auto" w:fill="auto"/>
          </w:tcPr>
          <w:p w:rsidR="004103A7" w:rsidRPr="00AE1809" w:rsidRDefault="00AE1809" w:rsidP="002D6925">
            <w:pPr>
              <w:pStyle w:val="Tabletext"/>
            </w:pPr>
            <w:r>
              <w:rPr>
                <w:bCs/>
              </w:rPr>
              <w:t>Prejudice reduction; Chapter 9</w:t>
            </w:r>
          </w:p>
        </w:tc>
      </w:tr>
      <w:tr w:rsidR="004103A7" w:rsidRPr="00310987" w:rsidTr="002D6925">
        <w:trPr>
          <w:trHeight w:val="288"/>
        </w:trPr>
        <w:tc>
          <w:tcPr>
            <w:tcW w:w="864" w:type="dxa"/>
          </w:tcPr>
          <w:p w:rsidR="004103A7" w:rsidRPr="00310987" w:rsidRDefault="004103A7" w:rsidP="002D6925">
            <w:pPr>
              <w:pStyle w:val="Tabletext"/>
            </w:pPr>
            <w:r>
              <w:t>15</w:t>
            </w:r>
          </w:p>
        </w:tc>
        <w:tc>
          <w:tcPr>
            <w:tcW w:w="1440" w:type="dxa"/>
          </w:tcPr>
          <w:p w:rsidR="004103A7" w:rsidRPr="00310987" w:rsidRDefault="009153A8" w:rsidP="002D6925">
            <w:pPr>
              <w:pStyle w:val="Tabletext"/>
            </w:pPr>
            <w:r>
              <w:t>R  5/4</w:t>
            </w:r>
          </w:p>
        </w:tc>
        <w:tc>
          <w:tcPr>
            <w:tcW w:w="8154" w:type="dxa"/>
            <w:shd w:val="clear" w:color="auto" w:fill="auto"/>
          </w:tcPr>
          <w:p w:rsidR="004103A7" w:rsidRPr="00310987" w:rsidRDefault="004103A7" w:rsidP="002D6925">
            <w:pPr>
              <w:pStyle w:val="Tabletext"/>
            </w:pPr>
            <w:r>
              <w:t>Prejudice reduction; Chapter 9</w:t>
            </w:r>
          </w:p>
        </w:tc>
      </w:tr>
      <w:tr w:rsidR="004103A7" w:rsidRPr="00310987" w:rsidTr="002D6925">
        <w:trPr>
          <w:trHeight w:val="288"/>
        </w:trPr>
        <w:tc>
          <w:tcPr>
            <w:tcW w:w="864" w:type="dxa"/>
          </w:tcPr>
          <w:p w:rsidR="004103A7" w:rsidRPr="00310987" w:rsidRDefault="004103A7" w:rsidP="002D6925">
            <w:pPr>
              <w:pStyle w:val="Tabletext"/>
            </w:pPr>
            <w:r w:rsidRPr="00310987">
              <w:t>1</w:t>
            </w:r>
            <w:r w:rsidR="009153A8">
              <w:t>6</w:t>
            </w:r>
          </w:p>
        </w:tc>
        <w:tc>
          <w:tcPr>
            <w:tcW w:w="1440" w:type="dxa"/>
          </w:tcPr>
          <w:p w:rsidR="004103A7" w:rsidRPr="00310987" w:rsidRDefault="009153A8" w:rsidP="002D6925">
            <w:pPr>
              <w:rPr>
                <w:lang w:eastAsia="en-US"/>
              </w:rPr>
            </w:pPr>
            <w:r>
              <w:rPr>
                <w:lang w:eastAsia="en-US"/>
              </w:rPr>
              <w:t>T  5</w:t>
            </w:r>
            <w:r w:rsidR="004103A7">
              <w:rPr>
                <w:lang w:eastAsia="en-US"/>
              </w:rPr>
              <w:t>/</w:t>
            </w:r>
            <w:r>
              <w:rPr>
                <w:lang w:eastAsia="en-US"/>
              </w:rPr>
              <w:t>9</w:t>
            </w:r>
          </w:p>
        </w:tc>
        <w:tc>
          <w:tcPr>
            <w:tcW w:w="8154" w:type="dxa"/>
            <w:shd w:val="clear" w:color="auto" w:fill="auto"/>
          </w:tcPr>
          <w:p w:rsidR="004103A7" w:rsidRPr="00AE2A4C" w:rsidRDefault="004103A7" w:rsidP="002D6925">
            <w:pPr>
              <w:pStyle w:val="Tabletext"/>
              <w:rPr>
                <w:b/>
                <w:bCs/>
              </w:rPr>
            </w:pPr>
            <w:r>
              <w:t>Panel Discussion on Sexual Orientation</w:t>
            </w:r>
            <w:r>
              <w:rPr>
                <w:b/>
                <w:bCs/>
              </w:rPr>
              <w:t xml:space="preserve">  </w:t>
            </w:r>
            <w:r>
              <w:t xml:space="preserve">  </w:t>
            </w:r>
            <w:r>
              <w:rPr>
                <w:b/>
                <w:bCs/>
              </w:rPr>
              <w:t>STEREOTYPE REDUCTION PAPER DUE</w:t>
            </w:r>
          </w:p>
        </w:tc>
      </w:tr>
      <w:tr w:rsidR="004103A7" w:rsidRPr="00310987" w:rsidTr="002D6925">
        <w:trPr>
          <w:trHeight w:val="288"/>
        </w:trPr>
        <w:tc>
          <w:tcPr>
            <w:tcW w:w="864" w:type="dxa"/>
          </w:tcPr>
          <w:p w:rsidR="004103A7" w:rsidRPr="00310987" w:rsidRDefault="004103A7" w:rsidP="002D6925">
            <w:pPr>
              <w:pStyle w:val="Tabletext"/>
            </w:pPr>
            <w:r>
              <w:t>16</w:t>
            </w:r>
          </w:p>
        </w:tc>
        <w:tc>
          <w:tcPr>
            <w:tcW w:w="1440" w:type="dxa"/>
          </w:tcPr>
          <w:p w:rsidR="004103A7" w:rsidRPr="00310987" w:rsidRDefault="009153A8" w:rsidP="002D6925">
            <w:pPr>
              <w:pStyle w:val="Tabletext"/>
            </w:pPr>
            <w:r>
              <w:t>R  5</w:t>
            </w:r>
            <w:r w:rsidR="004103A7">
              <w:t>/</w:t>
            </w:r>
            <w:r>
              <w:t>11</w:t>
            </w:r>
          </w:p>
        </w:tc>
        <w:tc>
          <w:tcPr>
            <w:tcW w:w="8154" w:type="dxa"/>
          </w:tcPr>
          <w:p w:rsidR="004103A7" w:rsidRPr="00310987" w:rsidRDefault="004103A7" w:rsidP="00AE1809">
            <w:pPr>
              <w:pStyle w:val="Tabletext"/>
            </w:pPr>
            <w:r>
              <w:t>Review for Final Exam; bri</w:t>
            </w:r>
            <w:r w:rsidR="00AE1809">
              <w:t xml:space="preserve">ng </w:t>
            </w:r>
            <w:proofErr w:type="spellStart"/>
            <w:r w:rsidR="00AE1809">
              <w:t>scantron</w:t>
            </w:r>
            <w:proofErr w:type="spellEnd"/>
            <w:r w:rsidR="00AE1809">
              <w:t xml:space="preserve"> for next Tuesday, 5/16</w:t>
            </w:r>
            <w:bookmarkStart w:id="0" w:name="_GoBack"/>
            <w:bookmarkEnd w:id="0"/>
            <w:r>
              <w:t xml:space="preserve">; </w:t>
            </w:r>
            <w:r>
              <w:rPr>
                <w:b/>
                <w:bCs/>
              </w:rPr>
              <w:t>AGEISM EXTRA CREDIT OPPORTUNITY DUE  (optional)</w:t>
            </w:r>
          </w:p>
        </w:tc>
      </w:tr>
      <w:tr w:rsidR="004103A7" w:rsidRPr="00310987" w:rsidTr="002D6925">
        <w:trPr>
          <w:trHeight w:val="288"/>
        </w:trPr>
        <w:tc>
          <w:tcPr>
            <w:tcW w:w="864" w:type="dxa"/>
          </w:tcPr>
          <w:p w:rsidR="004103A7" w:rsidRPr="00310987" w:rsidRDefault="004103A7" w:rsidP="002D6925">
            <w:pPr>
              <w:pStyle w:val="Tabletext"/>
            </w:pPr>
            <w:r w:rsidRPr="00310987">
              <w:t>1</w:t>
            </w:r>
            <w:r w:rsidR="009153A8">
              <w:t>7</w:t>
            </w:r>
          </w:p>
        </w:tc>
        <w:tc>
          <w:tcPr>
            <w:tcW w:w="1440" w:type="dxa"/>
          </w:tcPr>
          <w:p w:rsidR="004103A7" w:rsidRPr="00310987" w:rsidRDefault="009153A8" w:rsidP="002D6925">
            <w:pPr>
              <w:pStyle w:val="Tabletext"/>
            </w:pPr>
            <w:r>
              <w:t>T  5</w:t>
            </w:r>
            <w:r w:rsidR="004103A7">
              <w:t>/</w:t>
            </w:r>
            <w:r>
              <w:t>16</w:t>
            </w:r>
          </w:p>
        </w:tc>
        <w:tc>
          <w:tcPr>
            <w:tcW w:w="8154" w:type="dxa"/>
          </w:tcPr>
          <w:p w:rsidR="004103A7" w:rsidRPr="000410D3" w:rsidRDefault="004103A7" w:rsidP="002D6925">
            <w:pPr>
              <w:pStyle w:val="Tabletext"/>
              <w:rPr>
                <w:b/>
                <w:bCs/>
              </w:rPr>
            </w:pPr>
            <w:r w:rsidRPr="0022406B">
              <w:rPr>
                <w:b/>
                <w:bCs/>
              </w:rPr>
              <w:t>P</w:t>
            </w:r>
            <w:r>
              <w:rPr>
                <w:b/>
                <w:bCs/>
              </w:rPr>
              <w:t>OST-TEST ASSESSMENT</w:t>
            </w:r>
            <w:r>
              <w:t xml:space="preserve">;  </w:t>
            </w:r>
            <w:r>
              <w:rPr>
                <w:b/>
                <w:bCs/>
              </w:rPr>
              <w:t xml:space="preserve">REFLECTION PAPER DUE  </w:t>
            </w:r>
          </w:p>
        </w:tc>
      </w:tr>
      <w:tr w:rsidR="004103A7" w:rsidTr="002D6925">
        <w:trPr>
          <w:trHeight w:val="288"/>
        </w:trPr>
        <w:tc>
          <w:tcPr>
            <w:tcW w:w="864" w:type="dxa"/>
          </w:tcPr>
          <w:p w:rsidR="004103A7" w:rsidRPr="00310987" w:rsidRDefault="004103A7" w:rsidP="002D6925">
            <w:pPr>
              <w:pStyle w:val="Tabletext"/>
            </w:pPr>
          </w:p>
        </w:tc>
        <w:tc>
          <w:tcPr>
            <w:tcW w:w="1440" w:type="dxa"/>
          </w:tcPr>
          <w:p w:rsidR="004103A7" w:rsidRPr="00310987" w:rsidRDefault="004103A7" w:rsidP="002D6925">
            <w:pPr>
              <w:pStyle w:val="Tabletext"/>
            </w:pPr>
          </w:p>
        </w:tc>
        <w:tc>
          <w:tcPr>
            <w:tcW w:w="8154" w:type="dxa"/>
          </w:tcPr>
          <w:p w:rsidR="004103A7" w:rsidRPr="000410D3" w:rsidRDefault="004103A7" w:rsidP="002D6925">
            <w:pPr>
              <w:pStyle w:val="Tabletext"/>
              <w:rPr>
                <w:b/>
                <w:bCs/>
              </w:rPr>
            </w:pPr>
          </w:p>
        </w:tc>
      </w:tr>
      <w:tr w:rsidR="004103A7" w:rsidTr="002D6925">
        <w:trPr>
          <w:trHeight w:val="288"/>
        </w:trPr>
        <w:tc>
          <w:tcPr>
            <w:tcW w:w="864" w:type="dxa"/>
          </w:tcPr>
          <w:p w:rsidR="004103A7" w:rsidRPr="008413F2" w:rsidRDefault="004103A7" w:rsidP="002D6925">
            <w:pPr>
              <w:pStyle w:val="Tabletext"/>
              <w:rPr>
                <w:b/>
                <w:bCs/>
              </w:rPr>
            </w:pPr>
            <w:r w:rsidRPr="008413F2">
              <w:rPr>
                <w:b/>
                <w:bCs/>
              </w:rPr>
              <w:t>Final Exam</w:t>
            </w:r>
          </w:p>
        </w:tc>
        <w:tc>
          <w:tcPr>
            <w:tcW w:w="1440" w:type="dxa"/>
          </w:tcPr>
          <w:p w:rsidR="004103A7" w:rsidRDefault="00A8063B" w:rsidP="002D6925">
            <w:pPr>
              <w:pStyle w:val="Tabletext"/>
              <w:rPr>
                <w:b/>
                <w:bCs/>
              </w:rPr>
            </w:pPr>
            <w:r>
              <w:rPr>
                <w:b/>
                <w:bCs/>
              </w:rPr>
              <w:t>10:3</w:t>
            </w:r>
            <w:r w:rsidR="004103A7">
              <w:rPr>
                <w:b/>
                <w:bCs/>
              </w:rPr>
              <w:t>0 section</w:t>
            </w:r>
          </w:p>
          <w:p w:rsidR="004103A7" w:rsidRDefault="004103A7" w:rsidP="002D6925">
            <w:pPr>
              <w:rPr>
                <w:lang w:eastAsia="en-US"/>
              </w:rPr>
            </w:pPr>
          </w:p>
          <w:p w:rsidR="004103A7" w:rsidRPr="008413F2" w:rsidRDefault="00A8063B" w:rsidP="002D6925">
            <w:pPr>
              <w:rPr>
                <w:b/>
                <w:bCs/>
                <w:lang w:eastAsia="en-US"/>
              </w:rPr>
            </w:pPr>
            <w:r>
              <w:rPr>
                <w:b/>
                <w:bCs/>
                <w:lang w:eastAsia="en-US"/>
              </w:rPr>
              <w:t>3:0</w:t>
            </w:r>
            <w:r w:rsidR="004103A7">
              <w:rPr>
                <w:b/>
                <w:bCs/>
                <w:lang w:eastAsia="en-US"/>
              </w:rPr>
              <w:t>0 section</w:t>
            </w:r>
          </w:p>
        </w:tc>
        <w:tc>
          <w:tcPr>
            <w:tcW w:w="8154" w:type="dxa"/>
          </w:tcPr>
          <w:p w:rsidR="004103A7" w:rsidRDefault="00A8063B" w:rsidP="002D6925">
            <w:pPr>
              <w:pStyle w:val="Tabletext"/>
              <w:rPr>
                <w:b/>
                <w:bCs/>
              </w:rPr>
            </w:pPr>
            <w:r>
              <w:rPr>
                <w:b/>
                <w:bCs/>
              </w:rPr>
              <w:t xml:space="preserve">MONDAY, MAY 22              </w:t>
            </w:r>
            <w:r w:rsidR="004103A7">
              <w:rPr>
                <w:b/>
                <w:bCs/>
              </w:rPr>
              <w:t xml:space="preserve">             9:45 – 11:00 am  </w:t>
            </w:r>
          </w:p>
          <w:p w:rsidR="004103A7" w:rsidRDefault="004103A7" w:rsidP="002D6925">
            <w:pPr>
              <w:pStyle w:val="Tabletext"/>
            </w:pPr>
            <w:r>
              <w:t xml:space="preserve"> </w:t>
            </w:r>
          </w:p>
          <w:p w:rsidR="004103A7" w:rsidRDefault="004103A7" w:rsidP="002D6925">
            <w:pPr>
              <w:rPr>
                <w:b/>
                <w:bCs/>
                <w:lang w:eastAsia="en-US"/>
              </w:rPr>
            </w:pPr>
          </w:p>
          <w:p w:rsidR="004103A7" w:rsidRPr="008413F2" w:rsidRDefault="00A8063B" w:rsidP="002D6925">
            <w:pPr>
              <w:rPr>
                <w:b/>
                <w:bCs/>
                <w:lang w:eastAsia="en-US"/>
              </w:rPr>
            </w:pPr>
            <w:r>
              <w:rPr>
                <w:b/>
                <w:bCs/>
                <w:lang w:eastAsia="en-US"/>
              </w:rPr>
              <w:t>THURSDAY,  MAY 18</w:t>
            </w:r>
            <w:r w:rsidR="004103A7">
              <w:rPr>
                <w:b/>
                <w:bCs/>
                <w:lang w:eastAsia="en-US"/>
              </w:rPr>
              <w:t xml:space="preserve">    </w:t>
            </w:r>
            <w:r>
              <w:rPr>
                <w:b/>
                <w:bCs/>
                <w:lang w:eastAsia="en-US"/>
              </w:rPr>
              <w:t xml:space="preserve">       </w:t>
            </w:r>
            <w:r w:rsidR="004103A7">
              <w:rPr>
                <w:b/>
                <w:bCs/>
                <w:lang w:eastAsia="en-US"/>
              </w:rPr>
              <w:t xml:space="preserve">      </w:t>
            </w:r>
            <w:r>
              <w:rPr>
                <w:b/>
                <w:bCs/>
                <w:lang w:eastAsia="en-US"/>
              </w:rPr>
              <w:t xml:space="preserve">     2:45 – 4:0</w:t>
            </w:r>
            <w:r w:rsidR="004103A7">
              <w:rPr>
                <w:b/>
                <w:bCs/>
                <w:lang w:eastAsia="en-US"/>
              </w:rPr>
              <w:t xml:space="preserve">0 pm  </w:t>
            </w:r>
          </w:p>
        </w:tc>
      </w:tr>
    </w:tbl>
    <w:p w:rsidR="004103A7" w:rsidRDefault="004103A7" w:rsidP="004103A7"/>
    <w:p w:rsidR="00630D82" w:rsidRDefault="00630D82" w:rsidP="00034FC1"/>
    <w:p w:rsidR="00630D82" w:rsidRPr="0048282F" w:rsidRDefault="00630D82" w:rsidP="00034FC1"/>
    <w:p w:rsidR="00890676" w:rsidRPr="00034FC1" w:rsidRDefault="00890676" w:rsidP="00034FC1">
      <w:pPr>
        <w:rPr>
          <w:highlight w:val="yellow"/>
        </w:rPr>
      </w:pPr>
    </w:p>
    <w:p w:rsidR="000C75EA" w:rsidRPr="00034FC1" w:rsidRDefault="000C75EA" w:rsidP="00034FC1">
      <w:pPr>
        <w:rPr>
          <w:i/>
          <w:lang w:eastAsia="en-US"/>
        </w:rPr>
      </w:pPr>
    </w:p>
    <w:p w:rsidR="00B86DEB" w:rsidRPr="00CB0080" w:rsidRDefault="00B86DEB" w:rsidP="00034FC1">
      <w:pPr>
        <w:rPr>
          <w:rFonts w:ascii="Arial" w:hAnsi="Arial" w:cs="Arial"/>
          <w:color w:val="222222"/>
        </w:rPr>
      </w:pPr>
    </w:p>
    <w:p w:rsidR="00630D82" w:rsidRDefault="00630D82" w:rsidP="00C26AB0">
      <w:pPr>
        <w:pStyle w:val="Heading1"/>
      </w:pPr>
    </w:p>
    <w:p w:rsidR="00630D82" w:rsidRDefault="00630D82" w:rsidP="00C26AB0">
      <w:pPr>
        <w:pStyle w:val="Heading1"/>
      </w:pPr>
    </w:p>
    <w:p w:rsidR="00630D82" w:rsidRDefault="00630D82" w:rsidP="00C26AB0">
      <w:pPr>
        <w:pStyle w:val="Heading1"/>
      </w:pPr>
    </w:p>
    <w:p w:rsidR="00630D82" w:rsidRDefault="00630D82" w:rsidP="00C26AB0">
      <w:pPr>
        <w:pStyle w:val="Heading1"/>
      </w:pPr>
    </w:p>
    <w:p w:rsidR="005B40C1" w:rsidRPr="00A4266F" w:rsidRDefault="005B40C1" w:rsidP="00A4266F">
      <w:pPr>
        <w:jc w:val="right"/>
      </w:pPr>
    </w:p>
    <w:sectPr w:rsidR="005B40C1" w:rsidRPr="00A4266F" w:rsidSect="00371E3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20" w:rsidRDefault="00EF2B20">
      <w:r>
        <w:separator/>
      </w:r>
    </w:p>
  </w:endnote>
  <w:endnote w:type="continuationSeparator" w:id="0">
    <w:p w:rsidR="00EF2B20" w:rsidRDefault="00EF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merican Typewriter">
    <w:altName w:val="Times New Roman"/>
    <w:charset w:val="00"/>
    <w:family w:val="auto"/>
    <w:pitch w:val="variable"/>
    <w:sig w:usb0="00000001" w:usb1="00000019"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C" w:rsidRDefault="00880A2A" w:rsidP="00E22102">
    <w:pPr>
      <w:pStyle w:val="Footer"/>
      <w:tabs>
        <w:tab w:val="clear" w:pos="8640"/>
        <w:tab w:val="right" w:pos="8190"/>
      </w:tabs>
      <w:ind w:right="360"/>
    </w:pPr>
    <w:r>
      <w:t xml:space="preserve">Psychology of Prejudice, </w:t>
    </w:r>
    <w:proofErr w:type="spellStart"/>
    <w:r>
      <w:t>Psyc</w:t>
    </w:r>
    <w:proofErr w:type="spellEnd"/>
    <w:r>
      <w:t xml:space="preserve"> 191, Spring 2017</w:t>
    </w:r>
    <w:r w:rsidR="00B06B3C">
      <w:tab/>
      <w:t xml:space="preserve"> </w:t>
    </w:r>
    <w:r w:rsidR="00B06B3C">
      <w:tab/>
      <w:t xml:space="preserve">Page </w:t>
    </w:r>
    <w:r w:rsidR="00B06B3C">
      <w:rPr>
        <w:rStyle w:val="PageNumber"/>
      </w:rPr>
      <w:fldChar w:fldCharType="begin"/>
    </w:r>
    <w:r w:rsidR="00B06B3C">
      <w:rPr>
        <w:rStyle w:val="PageNumber"/>
      </w:rPr>
      <w:instrText xml:space="preserve"> PAGE </w:instrText>
    </w:r>
    <w:r w:rsidR="00B06B3C">
      <w:rPr>
        <w:rStyle w:val="PageNumber"/>
      </w:rPr>
      <w:fldChar w:fldCharType="separate"/>
    </w:r>
    <w:r w:rsidR="00AE1809">
      <w:rPr>
        <w:rStyle w:val="PageNumber"/>
        <w:noProof/>
      </w:rPr>
      <w:t>17</w:t>
    </w:r>
    <w:r w:rsidR="00B06B3C">
      <w:rPr>
        <w:rStyle w:val="PageNumber"/>
      </w:rPr>
      <w:fldChar w:fldCharType="end"/>
    </w:r>
    <w:r w:rsidR="00B06B3C">
      <w:rPr>
        <w:rStyle w:val="PageNumber"/>
      </w:rPr>
      <w:t xml:space="preserve"> of </w:t>
    </w:r>
    <w:r w:rsidR="00B06B3C">
      <w:rPr>
        <w:rStyle w:val="PageNumber"/>
      </w:rPr>
      <w:fldChar w:fldCharType="begin"/>
    </w:r>
    <w:r w:rsidR="00B06B3C">
      <w:rPr>
        <w:rStyle w:val="PageNumber"/>
      </w:rPr>
      <w:instrText xml:space="preserve"> NUMPAGES </w:instrText>
    </w:r>
    <w:r w:rsidR="00B06B3C">
      <w:rPr>
        <w:rStyle w:val="PageNumber"/>
      </w:rPr>
      <w:fldChar w:fldCharType="separate"/>
    </w:r>
    <w:r w:rsidR="00AE1809">
      <w:rPr>
        <w:rStyle w:val="PageNumber"/>
        <w:noProof/>
      </w:rPr>
      <w:t>17</w:t>
    </w:r>
    <w:r w:rsidR="00B06B3C">
      <w:rPr>
        <w:rStyle w:val="PageNumber"/>
      </w:rPr>
      <w:fldChar w:fldCharType="end"/>
    </w:r>
    <w:r>
      <w:t xml:space="preserve"> </w: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20" w:rsidRDefault="00EF2B20">
      <w:r>
        <w:separator/>
      </w:r>
    </w:p>
  </w:footnote>
  <w:footnote w:type="continuationSeparator" w:id="0">
    <w:p w:rsidR="00EF2B20" w:rsidRDefault="00EF2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36A"/>
    <w:multiLevelType w:val="hybridMultilevel"/>
    <w:tmpl w:val="9FB44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073DA"/>
    <w:multiLevelType w:val="singleLevel"/>
    <w:tmpl w:val="AC921280"/>
    <w:lvl w:ilvl="0">
      <w:start w:val="1"/>
      <w:numFmt w:val="decimal"/>
      <w:lvlText w:val="%1)"/>
      <w:lvlJc w:val="left"/>
      <w:pPr>
        <w:tabs>
          <w:tab w:val="num" w:pos="1920"/>
        </w:tabs>
        <w:ind w:left="1920" w:hanging="360"/>
      </w:pPr>
      <w:rPr>
        <w:rFonts w:hint="default"/>
      </w:rPr>
    </w:lvl>
  </w:abstractNum>
  <w:abstractNum w:abstractNumId="4" w15:restartNumberingAfterBreak="0">
    <w:nsid w:val="0A4B2078"/>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B527E13"/>
    <w:multiLevelType w:val="singleLevel"/>
    <w:tmpl w:val="02AE15D8"/>
    <w:lvl w:ilvl="0">
      <w:start w:val="1"/>
      <w:numFmt w:val="lowerLetter"/>
      <w:lvlText w:val="%1."/>
      <w:lvlJc w:val="left"/>
      <w:pPr>
        <w:tabs>
          <w:tab w:val="num" w:pos="360"/>
        </w:tabs>
        <w:ind w:left="360" w:hanging="360"/>
      </w:pPr>
      <w:rPr>
        <w:rFonts w:hint="default"/>
      </w:rPr>
    </w:lvl>
  </w:abstractNum>
  <w:abstractNum w:abstractNumId="6"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062BD"/>
    <w:multiLevelType w:val="singleLevel"/>
    <w:tmpl w:val="6B1EDAD4"/>
    <w:lvl w:ilvl="0">
      <w:start w:val="1"/>
      <w:numFmt w:val="lowerLetter"/>
      <w:lvlText w:val="%1."/>
      <w:lvlJc w:val="left"/>
      <w:pPr>
        <w:tabs>
          <w:tab w:val="num" w:pos="360"/>
        </w:tabs>
        <w:ind w:left="360" w:hanging="360"/>
      </w:pPr>
      <w:rPr>
        <w:rFonts w:hint="default"/>
      </w:rPr>
    </w:lvl>
  </w:abstractNum>
  <w:abstractNum w:abstractNumId="11"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402B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4797867"/>
    <w:multiLevelType w:val="singleLevel"/>
    <w:tmpl w:val="A7FE3256"/>
    <w:lvl w:ilvl="0">
      <w:start w:val="1"/>
      <w:numFmt w:val="lowerLetter"/>
      <w:lvlText w:val="%1."/>
      <w:lvlJc w:val="left"/>
      <w:pPr>
        <w:tabs>
          <w:tab w:val="num" w:pos="360"/>
        </w:tabs>
        <w:ind w:left="360" w:hanging="360"/>
      </w:pPr>
      <w:rPr>
        <w:rFonts w:hint="default"/>
      </w:rPr>
    </w:lvl>
  </w:abstractNum>
  <w:abstractNum w:abstractNumId="16" w15:restartNumberingAfterBreak="0">
    <w:nsid w:val="262479F6"/>
    <w:multiLevelType w:val="hybridMultilevel"/>
    <w:tmpl w:val="06DEDFF6"/>
    <w:lvl w:ilvl="0" w:tplc="A8B26152">
      <w:start w:val="408"/>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803F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292D61B9"/>
    <w:multiLevelType w:val="singleLevel"/>
    <w:tmpl w:val="83724C82"/>
    <w:lvl w:ilvl="0">
      <w:start w:val="1"/>
      <w:numFmt w:val="decimal"/>
      <w:lvlText w:val="%1."/>
      <w:lvlJc w:val="left"/>
      <w:pPr>
        <w:tabs>
          <w:tab w:val="num" w:pos="360"/>
        </w:tabs>
        <w:ind w:left="360" w:hanging="360"/>
      </w:pPr>
      <w:rPr>
        <w:rFonts w:hint="default"/>
        <w:b/>
      </w:rPr>
    </w:lvl>
  </w:abstractNum>
  <w:abstractNum w:abstractNumId="2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047C3"/>
    <w:multiLevelType w:val="singleLevel"/>
    <w:tmpl w:val="04090011"/>
    <w:lvl w:ilvl="0">
      <w:start w:val="1"/>
      <w:numFmt w:val="decimal"/>
      <w:lvlText w:val="%1)"/>
      <w:lvlJc w:val="left"/>
      <w:pPr>
        <w:tabs>
          <w:tab w:val="num" w:pos="360"/>
        </w:tabs>
        <w:ind w:left="360" w:hanging="360"/>
      </w:pPr>
      <w:rPr>
        <w:rFonts w:hint="default"/>
      </w:rPr>
    </w:lvl>
  </w:abstractNum>
  <w:abstractNum w:abstractNumId="22"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8B42AA"/>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3530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CF1A32"/>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A48E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6"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E1DC7"/>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69DD0A07"/>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A201E"/>
    <w:multiLevelType w:val="hybridMultilevel"/>
    <w:tmpl w:val="A8A2F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4" w15:restartNumberingAfterBreak="0">
    <w:nsid w:val="77136C8D"/>
    <w:multiLevelType w:val="hybridMultilevel"/>
    <w:tmpl w:val="F6282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3"/>
  </w:num>
  <w:num w:numId="3">
    <w:abstractNumId w:val="23"/>
  </w:num>
  <w:num w:numId="4">
    <w:abstractNumId w:val="33"/>
  </w:num>
  <w:num w:numId="5">
    <w:abstractNumId w:val="0"/>
  </w:num>
  <w:num w:numId="6">
    <w:abstractNumId w:val="22"/>
  </w:num>
  <w:num w:numId="7">
    <w:abstractNumId w:val="12"/>
  </w:num>
  <w:num w:numId="8">
    <w:abstractNumId w:val="35"/>
  </w:num>
  <w:num w:numId="9">
    <w:abstractNumId w:val="3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1"/>
  </w:num>
  <w:num w:numId="14">
    <w:abstractNumId w:val="20"/>
  </w:num>
  <w:num w:numId="15">
    <w:abstractNumId w:val="46"/>
  </w:num>
  <w:num w:numId="16">
    <w:abstractNumId w:val="8"/>
  </w:num>
  <w:num w:numId="17">
    <w:abstractNumId w:val="30"/>
  </w:num>
  <w:num w:numId="18">
    <w:abstractNumId w:val="11"/>
  </w:num>
  <w:num w:numId="19">
    <w:abstractNumId w:val="9"/>
  </w:num>
  <w:num w:numId="20">
    <w:abstractNumId w:val="31"/>
  </w:num>
  <w:num w:numId="21">
    <w:abstractNumId w:val="41"/>
  </w:num>
  <w:num w:numId="22">
    <w:abstractNumId w:val="34"/>
  </w:num>
  <w:num w:numId="23">
    <w:abstractNumId w:val="13"/>
  </w:num>
  <w:num w:numId="24">
    <w:abstractNumId w:val="45"/>
  </w:num>
  <w:num w:numId="25">
    <w:abstractNumId w:val="26"/>
  </w:num>
  <w:num w:numId="26">
    <w:abstractNumId w:val="17"/>
  </w:num>
  <w:num w:numId="27">
    <w:abstractNumId w:val="6"/>
  </w:num>
  <w:num w:numId="28">
    <w:abstractNumId w:val="36"/>
  </w:num>
  <w:num w:numId="29">
    <w:abstractNumId w:val="38"/>
  </w:num>
  <w:num w:numId="30">
    <w:abstractNumId w:val="16"/>
  </w:num>
  <w:num w:numId="31">
    <w:abstractNumId w:val="14"/>
  </w:num>
  <w:num w:numId="32">
    <w:abstractNumId w:val="39"/>
  </w:num>
  <w:num w:numId="33">
    <w:abstractNumId w:val="4"/>
  </w:num>
  <w:num w:numId="34">
    <w:abstractNumId w:val="25"/>
  </w:num>
  <w:num w:numId="35">
    <w:abstractNumId w:val="40"/>
  </w:num>
  <w:num w:numId="36">
    <w:abstractNumId w:val="32"/>
  </w:num>
  <w:num w:numId="37">
    <w:abstractNumId w:val="29"/>
  </w:num>
  <w:num w:numId="38">
    <w:abstractNumId w:val="18"/>
  </w:num>
  <w:num w:numId="39">
    <w:abstractNumId w:val="5"/>
  </w:num>
  <w:num w:numId="40">
    <w:abstractNumId w:val="2"/>
  </w:num>
  <w:num w:numId="41">
    <w:abstractNumId w:val="42"/>
  </w:num>
  <w:num w:numId="42">
    <w:abstractNumId w:val="28"/>
  </w:num>
  <w:num w:numId="43">
    <w:abstractNumId w:val="19"/>
  </w:num>
  <w:num w:numId="44">
    <w:abstractNumId w:val="3"/>
  </w:num>
  <w:num w:numId="45">
    <w:abstractNumId w:val="15"/>
  </w:num>
  <w:num w:numId="46">
    <w:abstractNumId w:val="21"/>
  </w:num>
  <w:num w:numId="47">
    <w:abstractNumId w:val="1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C75EA"/>
    <w:rsid w:val="000D6A65"/>
    <w:rsid w:val="000E0892"/>
    <w:rsid w:val="000E214D"/>
    <w:rsid w:val="000F32E4"/>
    <w:rsid w:val="000F3F7D"/>
    <w:rsid w:val="000F54FF"/>
    <w:rsid w:val="000F6971"/>
    <w:rsid w:val="00101272"/>
    <w:rsid w:val="001102F8"/>
    <w:rsid w:val="00111249"/>
    <w:rsid w:val="00113C04"/>
    <w:rsid w:val="0012511A"/>
    <w:rsid w:val="00130815"/>
    <w:rsid w:val="00131489"/>
    <w:rsid w:val="001322BB"/>
    <w:rsid w:val="00133A05"/>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8184F"/>
    <w:rsid w:val="00181B3F"/>
    <w:rsid w:val="001A5851"/>
    <w:rsid w:val="001A6119"/>
    <w:rsid w:val="001B3D42"/>
    <w:rsid w:val="001B4784"/>
    <w:rsid w:val="001B5884"/>
    <w:rsid w:val="001B61EB"/>
    <w:rsid w:val="001C0A2B"/>
    <w:rsid w:val="001C69F7"/>
    <w:rsid w:val="001D3A6B"/>
    <w:rsid w:val="001E2FA7"/>
    <w:rsid w:val="001E5643"/>
    <w:rsid w:val="001F5F14"/>
    <w:rsid w:val="001F722E"/>
    <w:rsid w:val="0020209C"/>
    <w:rsid w:val="002041FF"/>
    <w:rsid w:val="0020681E"/>
    <w:rsid w:val="00211CAF"/>
    <w:rsid w:val="00211E73"/>
    <w:rsid w:val="002178EA"/>
    <w:rsid w:val="00224D20"/>
    <w:rsid w:val="00225F69"/>
    <w:rsid w:val="00230347"/>
    <w:rsid w:val="00230ABC"/>
    <w:rsid w:val="002310F1"/>
    <w:rsid w:val="002320F2"/>
    <w:rsid w:val="00234EA2"/>
    <w:rsid w:val="00235BCA"/>
    <w:rsid w:val="002366F6"/>
    <w:rsid w:val="002407B7"/>
    <w:rsid w:val="00240E6F"/>
    <w:rsid w:val="002479E4"/>
    <w:rsid w:val="00247A96"/>
    <w:rsid w:val="00247BD6"/>
    <w:rsid w:val="0025081A"/>
    <w:rsid w:val="00250CC1"/>
    <w:rsid w:val="002515E1"/>
    <w:rsid w:val="00251C18"/>
    <w:rsid w:val="0025279D"/>
    <w:rsid w:val="00276840"/>
    <w:rsid w:val="00282A22"/>
    <w:rsid w:val="00285E03"/>
    <w:rsid w:val="00287E5F"/>
    <w:rsid w:val="002A5E61"/>
    <w:rsid w:val="002B07F3"/>
    <w:rsid w:val="002B6966"/>
    <w:rsid w:val="002B6DC5"/>
    <w:rsid w:val="002C4764"/>
    <w:rsid w:val="002D09BF"/>
    <w:rsid w:val="002D1995"/>
    <w:rsid w:val="002E0DEE"/>
    <w:rsid w:val="002E5623"/>
    <w:rsid w:val="002E617F"/>
    <w:rsid w:val="002F4247"/>
    <w:rsid w:val="002F596B"/>
    <w:rsid w:val="002F5C2F"/>
    <w:rsid w:val="00303509"/>
    <w:rsid w:val="003067E5"/>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841B3"/>
    <w:rsid w:val="00387A39"/>
    <w:rsid w:val="00397747"/>
    <w:rsid w:val="003A006A"/>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03A7"/>
    <w:rsid w:val="00411924"/>
    <w:rsid w:val="004149E0"/>
    <w:rsid w:val="00416F53"/>
    <w:rsid w:val="00417A7E"/>
    <w:rsid w:val="00430664"/>
    <w:rsid w:val="00432818"/>
    <w:rsid w:val="00444C92"/>
    <w:rsid w:val="00451E0C"/>
    <w:rsid w:val="00453564"/>
    <w:rsid w:val="00454284"/>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6CBC"/>
    <w:rsid w:val="004B7B5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530E"/>
    <w:rsid w:val="00536F26"/>
    <w:rsid w:val="005443BE"/>
    <w:rsid w:val="00546663"/>
    <w:rsid w:val="00546DB0"/>
    <w:rsid w:val="0055155A"/>
    <w:rsid w:val="005539AA"/>
    <w:rsid w:val="0055547E"/>
    <w:rsid w:val="005567CC"/>
    <w:rsid w:val="00560F5E"/>
    <w:rsid w:val="00562633"/>
    <w:rsid w:val="00565094"/>
    <w:rsid w:val="0056584A"/>
    <w:rsid w:val="00565FB0"/>
    <w:rsid w:val="0056657C"/>
    <w:rsid w:val="00566652"/>
    <w:rsid w:val="00581FAD"/>
    <w:rsid w:val="00585F6C"/>
    <w:rsid w:val="00586101"/>
    <w:rsid w:val="0058767B"/>
    <w:rsid w:val="00591596"/>
    <w:rsid w:val="005B3B87"/>
    <w:rsid w:val="005B40C1"/>
    <w:rsid w:val="005B43D0"/>
    <w:rsid w:val="005B659E"/>
    <w:rsid w:val="005C11C7"/>
    <w:rsid w:val="005C181A"/>
    <w:rsid w:val="005C4B3C"/>
    <w:rsid w:val="005C644C"/>
    <w:rsid w:val="005D10E6"/>
    <w:rsid w:val="005D7852"/>
    <w:rsid w:val="005E1EE1"/>
    <w:rsid w:val="005E2301"/>
    <w:rsid w:val="005E4DF7"/>
    <w:rsid w:val="005F1C5B"/>
    <w:rsid w:val="005F6720"/>
    <w:rsid w:val="005F6E86"/>
    <w:rsid w:val="006001E3"/>
    <w:rsid w:val="00613FDC"/>
    <w:rsid w:val="00616D9E"/>
    <w:rsid w:val="00617187"/>
    <w:rsid w:val="00622091"/>
    <w:rsid w:val="00622903"/>
    <w:rsid w:val="006270AB"/>
    <w:rsid w:val="00630D82"/>
    <w:rsid w:val="00632BF1"/>
    <w:rsid w:val="0063741B"/>
    <w:rsid w:val="006376EA"/>
    <w:rsid w:val="00640524"/>
    <w:rsid w:val="006419DA"/>
    <w:rsid w:val="00643924"/>
    <w:rsid w:val="006565E9"/>
    <w:rsid w:val="00671DB6"/>
    <w:rsid w:val="00672872"/>
    <w:rsid w:val="006756B8"/>
    <w:rsid w:val="0067582C"/>
    <w:rsid w:val="006808D9"/>
    <w:rsid w:val="00683ACE"/>
    <w:rsid w:val="00684331"/>
    <w:rsid w:val="00686A50"/>
    <w:rsid w:val="00690200"/>
    <w:rsid w:val="00693DA1"/>
    <w:rsid w:val="0069734E"/>
    <w:rsid w:val="006A02DB"/>
    <w:rsid w:val="006A09F7"/>
    <w:rsid w:val="006A6EDC"/>
    <w:rsid w:val="006B409C"/>
    <w:rsid w:val="006B44E7"/>
    <w:rsid w:val="006C105A"/>
    <w:rsid w:val="006C25D7"/>
    <w:rsid w:val="006C41D2"/>
    <w:rsid w:val="006C5883"/>
    <w:rsid w:val="006C590B"/>
    <w:rsid w:val="006C7A06"/>
    <w:rsid w:val="006D044B"/>
    <w:rsid w:val="006D0CE3"/>
    <w:rsid w:val="006D42F9"/>
    <w:rsid w:val="006E2575"/>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60211"/>
    <w:rsid w:val="00764B6E"/>
    <w:rsid w:val="00767BD9"/>
    <w:rsid w:val="00787E51"/>
    <w:rsid w:val="00795702"/>
    <w:rsid w:val="00795F09"/>
    <w:rsid w:val="0079670E"/>
    <w:rsid w:val="00796A50"/>
    <w:rsid w:val="007A1CAC"/>
    <w:rsid w:val="007A3B7B"/>
    <w:rsid w:val="007B01D3"/>
    <w:rsid w:val="007B0B84"/>
    <w:rsid w:val="007B4797"/>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51F1"/>
    <w:rsid w:val="00817F5C"/>
    <w:rsid w:val="008270AB"/>
    <w:rsid w:val="0083150B"/>
    <w:rsid w:val="008339A0"/>
    <w:rsid w:val="00836B94"/>
    <w:rsid w:val="00841217"/>
    <w:rsid w:val="008418A1"/>
    <w:rsid w:val="00845DB9"/>
    <w:rsid w:val="00854425"/>
    <w:rsid w:val="00861E4B"/>
    <w:rsid w:val="0086332B"/>
    <w:rsid w:val="0087263C"/>
    <w:rsid w:val="00872B5F"/>
    <w:rsid w:val="00880A2A"/>
    <w:rsid w:val="00885A9C"/>
    <w:rsid w:val="00890676"/>
    <w:rsid w:val="008931BC"/>
    <w:rsid w:val="0089462F"/>
    <w:rsid w:val="008959CD"/>
    <w:rsid w:val="008979F0"/>
    <w:rsid w:val="008A07D1"/>
    <w:rsid w:val="008A3508"/>
    <w:rsid w:val="008A4F28"/>
    <w:rsid w:val="008B3FA0"/>
    <w:rsid w:val="008B4BF4"/>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11EB3"/>
    <w:rsid w:val="00913E29"/>
    <w:rsid w:val="00914D03"/>
    <w:rsid w:val="009153A8"/>
    <w:rsid w:val="009201C4"/>
    <w:rsid w:val="00923EFE"/>
    <w:rsid w:val="009279BA"/>
    <w:rsid w:val="00927C16"/>
    <w:rsid w:val="009373E9"/>
    <w:rsid w:val="0094196F"/>
    <w:rsid w:val="009438C2"/>
    <w:rsid w:val="009446C0"/>
    <w:rsid w:val="00945EB0"/>
    <w:rsid w:val="009464E1"/>
    <w:rsid w:val="00947A0C"/>
    <w:rsid w:val="009531E5"/>
    <w:rsid w:val="00953E22"/>
    <w:rsid w:val="009571BD"/>
    <w:rsid w:val="00964E9C"/>
    <w:rsid w:val="0096767F"/>
    <w:rsid w:val="00967772"/>
    <w:rsid w:val="009779D4"/>
    <w:rsid w:val="00982BF4"/>
    <w:rsid w:val="00983931"/>
    <w:rsid w:val="009865FB"/>
    <w:rsid w:val="00991DE4"/>
    <w:rsid w:val="009B1C3D"/>
    <w:rsid w:val="009B1E06"/>
    <w:rsid w:val="009B7FED"/>
    <w:rsid w:val="009C5301"/>
    <w:rsid w:val="009D0187"/>
    <w:rsid w:val="009D60E0"/>
    <w:rsid w:val="009D7157"/>
    <w:rsid w:val="009D753F"/>
    <w:rsid w:val="009E0A3C"/>
    <w:rsid w:val="009E1670"/>
    <w:rsid w:val="009E3ED7"/>
    <w:rsid w:val="009E57FF"/>
    <w:rsid w:val="009E5887"/>
    <w:rsid w:val="009E65FC"/>
    <w:rsid w:val="009F6181"/>
    <w:rsid w:val="009F75F7"/>
    <w:rsid w:val="00A019D9"/>
    <w:rsid w:val="00A10019"/>
    <w:rsid w:val="00A161E0"/>
    <w:rsid w:val="00A17160"/>
    <w:rsid w:val="00A245C9"/>
    <w:rsid w:val="00A36A86"/>
    <w:rsid w:val="00A40AD7"/>
    <w:rsid w:val="00A410B1"/>
    <w:rsid w:val="00A4266F"/>
    <w:rsid w:val="00A4697D"/>
    <w:rsid w:val="00A51C9F"/>
    <w:rsid w:val="00A619B8"/>
    <w:rsid w:val="00A65D9E"/>
    <w:rsid w:val="00A66D8B"/>
    <w:rsid w:val="00A670B4"/>
    <w:rsid w:val="00A6784A"/>
    <w:rsid w:val="00A67897"/>
    <w:rsid w:val="00A70954"/>
    <w:rsid w:val="00A70FA4"/>
    <w:rsid w:val="00A729CF"/>
    <w:rsid w:val="00A75F86"/>
    <w:rsid w:val="00A8063B"/>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809"/>
    <w:rsid w:val="00AE1FF7"/>
    <w:rsid w:val="00AE49C4"/>
    <w:rsid w:val="00AF226B"/>
    <w:rsid w:val="00AF33FB"/>
    <w:rsid w:val="00B0073A"/>
    <w:rsid w:val="00B009E5"/>
    <w:rsid w:val="00B01E71"/>
    <w:rsid w:val="00B02A93"/>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2EDC"/>
    <w:rsid w:val="00B7325D"/>
    <w:rsid w:val="00B804B2"/>
    <w:rsid w:val="00B830A0"/>
    <w:rsid w:val="00B86DEB"/>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408EA"/>
    <w:rsid w:val="00C46FE3"/>
    <w:rsid w:val="00C50FCB"/>
    <w:rsid w:val="00C51110"/>
    <w:rsid w:val="00C5353C"/>
    <w:rsid w:val="00C63B8A"/>
    <w:rsid w:val="00C65528"/>
    <w:rsid w:val="00C67BBA"/>
    <w:rsid w:val="00C72C52"/>
    <w:rsid w:val="00C74F6F"/>
    <w:rsid w:val="00C762CC"/>
    <w:rsid w:val="00C80FC8"/>
    <w:rsid w:val="00C83C9A"/>
    <w:rsid w:val="00C848D6"/>
    <w:rsid w:val="00C8608F"/>
    <w:rsid w:val="00C92B01"/>
    <w:rsid w:val="00C96CAA"/>
    <w:rsid w:val="00CB0080"/>
    <w:rsid w:val="00CB4A56"/>
    <w:rsid w:val="00CB5794"/>
    <w:rsid w:val="00CB7515"/>
    <w:rsid w:val="00CD624F"/>
    <w:rsid w:val="00CE4F25"/>
    <w:rsid w:val="00CE57BA"/>
    <w:rsid w:val="00CF072C"/>
    <w:rsid w:val="00CF1113"/>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5EF"/>
    <w:rsid w:val="00D84AD1"/>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C786B"/>
    <w:rsid w:val="00DD2649"/>
    <w:rsid w:val="00DD4B33"/>
    <w:rsid w:val="00DD785C"/>
    <w:rsid w:val="00DD7C44"/>
    <w:rsid w:val="00DE26E1"/>
    <w:rsid w:val="00DE29F8"/>
    <w:rsid w:val="00DE303E"/>
    <w:rsid w:val="00DF73B5"/>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51449"/>
    <w:rsid w:val="00E52536"/>
    <w:rsid w:val="00E652E1"/>
    <w:rsid w:val="00E65B83"/>
    <w:rsid w:val="00E6632F"/>
    <w:rsid w:val="00E665FF"/>
    <w:rsid w:val="00E6761A"/>
    <w:rsid w:val="00E67714"/>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E5CFF"/>
    <w:rsid w:val="00EF1217"/>
    <w:rsid w:val="00EF18AC"/>
    <w:rsid w:val="00EF2B20"/>
    <w:rsid w:val="00F0203E"/>
    <w:rsid w:val="00F043BA"/>
    <w:rsid w:val="00F053DC"/>
    <w:rsid w:val="00F055F2"/>
    <w:rsid w:val="00F0717D"/>
    <w:rsid w:val="00F125B3"/>
    <w:rsid w:val="00F12A33"/>
    <w:rsid w:val="00F1347E"/>
    <w:rsid w:val="00F13B0B"/>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700F2"/>
    <w:rsid w:val="00F7511A"/>
    <w:rsid w:val="00F85C7C"/>
    <w:rsid w:val="00F923D7"/>
    <w:rsid w:val="00F93D26"/>
    <w:rsid w:val="00F9442C"/>
    <w:rsid w:val="00F94F6A"/>
    <w:rsid w:val="00F960EE"/>
    <w:rsid w:val="00FA2520"/>
    <w:rsid w:val="00FB25EC"/>
    <w:rsid w:val="00FB49E7"/>
    <w:rsid w:val="00FB52E8"/>
    <w:rsid w:val="00FC5734"/>
    <w:rsid w:val="00FC5F5C"/>
    <w:rsid w:val="00FC6BE8"/>
    <w:rsid w:val="00FD0222"/>
    <w:rsid w:val="00FD1B7F"/>
    <w:rsid w:val="00FD2851"/>
    <w:rsid w:val="00FE1801"/>
    <w:rsid w:val="00FE3346"/>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colormru v:ext="edit" colors="fuchsia"/>
    </o:shapedefaults>
    <o:shapelayout v:ext="edit">
      <o:idmap v:ext="edit" data="1"/>
    </o:shapelayout>
  </w:shapeDefaults>
  <w:decimalSymbol w:val="."/>
  <w:listSeparator w:val=","/>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BodyText2">
    <w:name w:val="Body Text 2"/>
    <w:basedOn w:val="Normal"/>
    <w:link w:val="BodyText2Char"/>
    <w:rsid w:val="006C590B"/>
    <w:pPr>
      <w:spacing w:after="120" w:line="480" w:lineRule="auto"/>
    </w:pPr>
  </w:style>
  <w:style w:type="character" w:customStyle="1" w:styleId="BodyText2Char">
    <w:name w:val="Body Text 2 Char"/>
    <w:basedOn w:val="DefaultParagraphFont"/>
    <w:link w:val="BodyText2"/>
    <w:rsid w:val="006C590B"/>
    <w:rPr>
      <w:sz w:val="24"/>
      <w:szCs w:val="24"/>
      <w:lang w:eastAsia="zh-CN"/>
    </w:rPr>
  </w:style>
  <w:style w:type="paragraph" w:styleId="BodyText3">
    <w:name w:val="Body Text 3"/>
    <w:basedOn w:val="Normal"/>
    <w:link w:val="BodyText3Char"/>
    <w:rsid w:val="006C590B"/>
    <w:pPr>
      <w:spacing w:after="120"/>
    </w:pPr>
    <w:rPr>
      <w:sz w:val="16"/>
      <w:szCs w:val="16"/>
    </w:rPr>
  </w:style>
  <w:style w:type="character" w:customStyle="1" w:styleId="BodyText3Char">
    <w:name w:val="Body Text 3 Char"/>
    <w:basedOn w:val="DefaultParagraphFont"/>
    <w:link w:val="BodyText3"/>
    <w:rsid w:val="006C590B"/>
    <w:rPr>
      <w:sz w:val="16"/>
      <w:szCs w:val="16"/>
      <w:lang w:eastAsia="zh-CN"/>
    </w:rPr>
  </w:style>
  <w:style w:type="paragraph" w:customStyle="1" w:styleId="NormalT">
    <w:name w:val="NormalT"/>
    <w:basedOn w:val="Normal"/>
    <w:rsid w:val="00EE5CFF"/>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lene.Asuncion@sj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gup/syllabu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su.edu/senate/docs/F69-24.pdf" TargetMode="External"/><Relationship Id="rId4" Type="http://schemas.openxmlformats.org/officeDocument/2006/relationships/settings" Target="settings.xml"/><Relationship Id="rId9" Type="http://schemas.openxmlformats.org/officeDocument/2006/relationships/hyperlink" Target="http://www.sjsu.edu/people/arlene.asuncion/courses/psyc191/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B146-DCC9-47BF-B110-558E0FE7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36320</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coss</cp:lastModifiedBy>
  <cp:revision>25</cp:revision>
  <cp:lastPrinted>2013-12-13T22:56:00Z</cp:lastPrinted>
  <dcterms:created xsi:type="dcterms:W3CDTF">2017-01-18T21:57:00Z</dcterms:created>
  <dcterms:modified xsi:type="dcterms:W3CDTF">2017-01-18T23:02:00Z</dcterms:modified>
</cp:coreProperties>
</file>