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17A" w:rsidRDefault="00D47310" w:rsidP="005B217A">
      <w:pPr>
        <w:spacing w:line="376" w:lineRule="exact"/>
        <w:ind w:left="773" w:right="1303"/>
        <w:jc w:val="center"/>
        <w:rPr>
          <w:rFonts w:ascii="Cambria" w:eastAsia="Cambria" w:hAnsi="Cambria" w:cs="Cambria"/>
          <w:b/>
          <w:bCs/>
          <w:spacing w:val="2"/>
          <w:sz w:val="32"/>
          <w:szCs w:val="32"/>
        </w:rPr>
      </w:pPr>
      <w:r w:rsidRPr="005B217A">
        <w:rPr>
          <w:rFonts w:ascii="Arial" w:hAnsi="Arial" w:cs="Arial"/>
          <w:b/>
          <w:sz w:val="32"/>
          <w:szCs w:val="32"/>
        </w:rPr>
        <w:t>San José State University</w:t>
      </w:r>
      <w:r w:rsidRPr="005B217A">
        <w:rPr>
          <w:rFonts w:ascii="Arial" w:hAnsi="Arial" w:cs="Arial"/>
          <w:b/>
          <w:sz w:val="32"/>
          <w:szCs w:val="32"/>
        </w:rPr>
        <w:br/>
        <w:t>School of Social Work</w:t>
      </w:r>
      <w:r>
        <w:t xml:space="preserve"> </w:t>
      </w:r>
      <w:r>
        <w:br/>
      </w:r>
      <w:proofErr w:type="spellStart"/>
      <w:r w:rsidR="005B217A" w:rsidRPr="00307634">
        <w:rPr>
          <w:rFonts w:ascii="Cambria" w:eastAsia="Cambria" w:hAnsi="Cambria" w:cs="Cambria"/>
          <w:b/>
          <w:bCs/>
          <w:spacing w:val="2"/>
          <w:sz w:val="32"/>
          <w:szCs w:val="32"/>
        </w:rPr>
        <w:t>ScWk</w:t>
      </w:r>
      <w:proofErr w:type="spellEnd"/>
      <w:r w:rsidR="005B217A" w:rsidRPr="00307634">
        <w:rPr>
          <w:rFonts w:ascii="Cambria" w:eastAsia="Cambria" w:hAnsi="Cambria" w:cs="Cambria"/>
          <w:b/>
          <w:bCs/>
          <w:spacing w:val="2"/>
          <w:sz w:val="32"/>
          <w:szCs w:val="32"/>
        </w:rPr>
        <w:t xml:space="preserve"> 2</w:t>
      </w:r>
      <w:r w:rsidR="005B217A">
        <w:rPr>
          <w:rFonts w:ascii="Cambria" w:eastAsia="Cambria" w:hAnsi="Cambria" w:cs="Cambria"/>
          <w:b/>
          <w:bCs/>
          <w:spacing w:val="2"/>
          <w:sz w:val="32"/>
          <w:szCs w:val="32"/>
        </w:rPr>
        <w:t>3</w:t>
      </w:r>
      <w:r w:rsidR="00716524">
        <w:rPr>
          <w:rFonts w:ascii="Cambria" w:eastAsia="Cambria" w:hAnsi="Cambria" w:cs="Cambria"/>
          <w:b/>
          <w:bCs/>
          <w:spacing w:val="2"/>
          <w:sz w:val="32"/>
          <w:szCs w:val="32"/>
        </w:rPr>
        <w:t>0</w:t>
      </w:r>
      <w:r w:rsidR="005B217A" w:rsidRPr="00307634">
        <w:rPr>
          <w:rFonts w:ascii="Cambria" w:eastAsia="Cambria" w:hAnsi="Cambria" w:cs="Cambria"/>
          <w:b/>
          <w:bCs/>
          <w:spacing w:val="2"/>
          <w:sz w:val="32"/>
          <w:szCs w:val="32"/>
        </w:rPr>
        <w:t xml:space="preserve">, </w:t>
      </w:r>
      <w:r w:rsidR="005B217A">
        <w:rPr>
          <w:rFonts w:ascii="Cambria" w:eastAsia="Cambria" w:hAnsi="Cambria" w:cs="Cambria"/>
          <w:b/>
          <w:bCs/>
          <w:spacing w:val="2"/>
          <w:sz w:val="32"/>
          <w:szCs w:val="32"/>
        </w:rPr>
        <w:t xml:space="preserve">Social Work Practicum I, </w:t>
      </w:r>
    </w:p>
    <w:p w:rsidR="00D47310" w:rsidRPr="009D415D" w:rsidRDefault="005B217A" w:rsidP="005B217A">
      <w:pPr>
        <w:pStyle w:val="Heading1"/>
        <w:rPr>
          <w:lang w:val="en-US"/>
        </w:rPr>
      </w:pPr>
      <w:r w:rsidRPr="00307634">
        <w:rPr>
          <w:rFonts w:eastAsia="Cambria" w:cs="Cambria"/>
          <w:spacing w:val="2"/>
        </w:rPr>
        <w:t>Section</w:t>
      </w:r>
      <w:r>
        <w:rPr>
          <w:rFonts w:eastAsia="Cambria" w:cs="Cambria"/>
          <w:spacing w:val="2"/>
        </w:rPr>
        <w:t>s</w:t>
      </w:r>
      <w:r w:rsidRPr="00307634">
        <w:rPr>
          <w:rFonts w:eastAsia="Cambria" w:cs="Cambria"/>
          <w:spacing w:val="2"/>
        </w:rPr>
        <w:t xml:space="preserve"> </w:t>
      </w:r>
      <w:r>
        <w:rPr>
          <w:rFonts w:eastAsia="Cambria" w:cs="Cambria"/>
          <w:spacing w:val="2"/>
        </w:rPr>
        <w:t>1-1</w:t>
      </w:r>
      <w:r w:rsidR="00716524">
        <w:rPr>
          <w:rFonts w:eastAsia="Cambria" w:cs="Cambria"/>
          <w:spacing w:val="2"/>
        </w:rPr>
        <w:t>1</w:t>
      </w:r>
      <w:r w:rsidRPr="00307634">
        <w:rPr>
          <w:rFonts w:eastAsia="Cambria" w:cs="Cambria"/>
          <w:spacing w:val="2"/>
        </w:rPr>
        <w:t xml:space="preserve">, </w:t>
      </w:r>
      <w:r w:rsidR="00716524">
        <w:rPr>
          <w:rFonts w:eastAsia="Cambria" w:cs="Cambria"/>
          <w:spacing w:val="2"/>
        </w:rPr>
        <w:t>Fall</w:t>
      </w:r>
      <w:r w:rsidRPr="00307634">
        <w:rPr>
          <w:rFonts w:eastAsia="Cambria" w:cs="Cambria"/>
          <w:spacing w:val="2"/>
        </w:rPr>
        <w:t xml:space="preserve"> 201</w:t>
      </w:r>
      <w:r w:rsidR="009D415D">
        <w:rPr>
          <w:rFonts w:eastAsia="Cambria" w:cs="Cambria"/>
          <w:spacing w:val="2"/>
          <w:lang w:val="en-US"/>
        </w:rPr>
        <w:t>4</w:t>
      </w:r>
    </w:p>
    <w:tbl>
      <w:tblPr>
        <w:tblW w:w="9648" w:type="dxa"/>
        <w:tblLayout w:type="fixed"/>
        <w:tblLook w:val="01E0" w:firstRow="1" w:lastRow="1" w:firstColumn="1" w:lastColumn="1" w:noHBand="0" w:noVBand="0"/>
      </w:tblPr>
      <w:tblGrid>
        <w:gridCol w:w="3108"/>
        <w:gridCol w:w="6540"/>
      </w:tblGrid>
      <w:tr w:rsidR="00D47310">
        <w:tc>
          <w:tcPr>
            <w:tcW w:w="3108" w:type="dxa"/>
          </w:tcPr>
          <w:p w:rsidR="00D47310" w:rsidRPr="00DF2FE8" w:rsidRDefault="00D47310" w:rsidP="00164F98">
            <w:pPr>
              <w:pStyle w:val="contactheading"/>
              <w:spacing w:before="0"/>
              <w:rPr>
                <w:rFonts w:cs="Arial"/>
                <w:i w:val="0"/>
                <w:sz w:val="24"/>
                <w:lang w:val="en-US" w:eastAsia="en-US"/>
              </w:rPr>
            </w:pPr>
            <w:r w:rsidRPr="00DF2FE8">
              <w:rPr>
                <w:rFonts w:cs="Arial"/>
                <w:i w:val="0"/>
                <w:sz w:val="24"/>
                <w:lang w:val="en-US" w:eastAsia="en-US"/>
              </w:rPr>
              <w:t>Instructor:</w:t>
            </w:r>
          </w:p>
        </w:tc>
        <w:tc>
          <w:tcPr>
            <w:tcW w:w="6540" w:type="dxa"/>
          </w:tcPr>
          <w:p w:rsidR="005B217A" w:rsidRDefault="005B217A" w:rsidP="005B217A">
            <w:pPr>
              <w:pStyle w:val="TableParagraph"/>
              <w:ind w:right="600"/>
              <w:rPr>
                <w:rFonts w:ascii="Times New Roman" w:eastAsia="Times New Roman" w:hAnsi="Times New Roman"/>
                <w:sz w:val="24"/>
                <w:szCs w:val="24"/>
              </w:rPr>
            </w:pPr>
            <w:r>
              <w:rPr>
                <w:rFonts w:ascii="Times New Roman" w:eastAsia="Times New Roman" w:hAnsi="Times New Roman"/>
                <w:sz w:val="24"/>
                <w:szCs w:val="24"/>
              </w:rPr>
              <w:t>S</w:t>
            </w:r>
            <w:r>
              <w:rPr>
                <w:rFonts w:ascii="Times New Roman" w:eastAsia="Times New Roman" w:hAnsi="Times New Roman"/>
                <w:spacing w:val="-1"/>
                <w:sz w:val="24"/>
                <w:szCs w:val="24"/>
              </w:rPr>
              <w:t>ec</w:t>
            </w:r>
            <w:r>
              <w:rPr>
                <w:rFonts w:ascii="Times New Roman" w:eastAsia="Times New Roman" w:hAnsi="Times New Roman"/>
                <w:sz w:val="24"/>
                <w:szCs w:val="24"/>
              </w:rPr>
              <w:t xml:space="preserve">tion 1:  </w:t>
            </w:r>
            <w:r w:rsidR="00E02257">
              <w:rPr>
                <w:rFonts w:ascii="Times New Roman" w:eastAsia="Times New Roman" w:hAnsi="Times New Roman"/>
                <w:sz w:val="24"/>
                <w:szCs w:val="24"/>
              </w:rPr>
              <w:t>Laura Chin</w:t>
            </w:r>
          </w:p>
          <w:p w:rsidR="005B217A" w:rsidRPr="00716524" w:rsidRDefault="005B217A" w:rsidP="00E02257">
            <w:pPr>
              <w:pStyle w:val="TableParagraph"/>
              <w:ind w:right="605"/>
              <w:rPr>
                <w:rFonts w:ascii="Times New Roman" w:eastAsia="Times New Roman" w:hAnsi="Times New Roman"/>
                <w:sz w:val="24"/>
                <w:szCs w:val="24"/>
              </w:rPr>
            </w:pPr>
            <w:r>
              <w:rPr>
                <w:rFonts w:ascii="Times New Roman" w:eastAsia="Times New Roman" w:hAnsi="Times New Roman"/>
                <w:sz w:val="24"/>
                <w:szCs w:val="24"/>
              </w:rPr>
              <w:t>S</w:t>
            </w:r>
            <w:r>
              <w:rPr>
                <w:rFonts w:ascii="Times New Roman" w:eastAsia="Times New Roman" w:hAnsi="Times New Roman"/>
                <w:spacing w:val="-1"/>
                <w:sz w:val="24"/>
                <w:szCs w:val="24"/>
              </w:rPr>
              <w:t>ec</w:t>
            </w:r>
            <w:r>
              <w:rPr>
                <w:rFonts w:ascii="Times New Roman" w:eastAsia="Times New Roman" w:hAnsi="Times New Roman"/>
                <w:sz w:val="24"/>
                <w:szCs w:val="24"/>
              </w:rPr>
              <w:t>tion 2:</w:t>
            </w:r>
            <w:r>
              <w:rPr>
                <w:rFonts w:ascii="Times New Roman" w:eastAsia="Times New Roman" w:hAnsi="Times New Roman"/>
                <w:spacing w:val="60"/>
                <w:sz w:val="24"/>
                <w:szCs w:val="24"/>
              </w:rPr>
              <w:t xml:space="preserve"> </w:t>
            </w:r>
            <w:r w:rsidR="00E02257">
              <w:rPr>
                <w:rFonts w:ascii="Times New Roman" w:eastAsia="Times New Roman" w:hAnsi="Times New Roman"/>
                <w:spacing w:val="60"/>
                <w:sz w:val="24"/>
                <w:szCs w:val="24"/>
              </w:rPr>
              <w:t xml:space="preserve">Blanca </w:t>
            </w:r>
            <w:proofErr w:type="spellStart"/>
            <w:r w:rsidR="00E02257">
              <w:rPr>
                <w:rFonts w:ascii="Times New Roman" w:eastAsia="Times New Roman" w:hAnsi="Times New Roman"/>
                <w:spacing w:val="60"/>
                <w:sz w:val="24"/>
                <w:szCs w:val="24"/>
              </w:rPr>
              <w:t>Tavara</w:t>
            </w:r>
            <w:proofErr w:type="spellEnd"/>
          </w:p>
          <w:p w:rsidR="005B217A" w:rsidRDefault="005B217A" w:rsidP="005B217A">
            <w:pPr>
              <w:pStyle w:val="TableParagraph"/>
              <w:ind w:right="600"/>
              <w:rPr>
                <w:rFonts w:ascii="Times New Roman" w:eastAsia="Times New Roman" w:hAnsi="Times New Roman"/>
                <w:sz w:val="24"/>
                <w:szCs w:val="24"/>
              </w:rPr>
            </w:pPr>
            <w:r>
              <w:rPr>
                <w:rFonts w:ascii="Times New Roman" w:eastAsia="Times New Roman" w:hAnsi="Times New Roman"/>
                <w:sz w:val="24"/>
                <w:szCs w:val="24"/>
              </w:rPr>
              <w:t>S</w:t>
            </w:r>
            <w:r>
              <w:rPr>
                <w:rFonts w:ascii="Times New Roman" w:eastAsia="Times New Roman" w:hAnsi="Times New Roman"/>
                <w:spacing w:val="-1"/>
                <w:sz w:val="24"/>
                <w:szCs w:val="24"/>
              </w:rPr>
              <w:t>ec</w:t>
            </w:r>
            <w:r>
              <w:rPr>
                <w:rFonts w:ascii="Times New Roman" w:eastAsia="Times New Roman" w:hAnsi="Times New Roman"/>
                <w:sz w:val="24"/>
                <w:szCs w:val="24"/>
              </w:rPr>
              <w:t>tion 3:</w:t>
            </w:r>
            <w:r>
              <w:rPr>
                <w:rFonts w:ascii="Times New Roman" w:eastAsia="Times New Roman" w:hAnsi="Times New Roman"/>
                <w:spacing w:val="60"/>
                <w:sz w:val="24"/>
                <w:szCs w:val="24"/>
              </w:rPr>
              <w:t xml:space="preserve"> </w:t>
            </w:r>
            <w:r w:rsidR="00E02257">
              <w:rPr>
                <w:rFonts w:ascii="Times New Roman" w:eastAsia="Times New Roman" w:hAnsi="Times New Roman"/>
                <w:spacing w:val="60"/>
                <w:sz w:val="24"/>
                <w:szCs w:val="24"/>
              </w:rPr>
              <w:t>Jennifer Jackson</w:t>
            </w:r>
          </w:p>
          <w:p w:rsidR="005B217A" w:rsidRDefault="005B217A" w:rsidP="005B217A">
            <w:pPr>
              <w:pStyle w:val="TableParagraph"/>
              <w:ind w:right="600"/>
              <w:rPr>
                <w:rFonts w:ascii="Times New Roman" w:eastAsia="Times New Roman" w:hAnsi="Times New Roman"/>
                <w:sz w:val="24"/>
                <w:szCs w:val="24"/>
              </w:rPr>
            </w:pPr>
            <w:r>
              <w:rPr>
                <w:rFonts w:ascii="Times New Roman" w:eastAsia="Times New Roman" w:hAnsi="Times New Roman"/>
                <w:sz w:val="24"/>
                <w:szCs w:val="24"/>
              </w:rPr>
              <w:t>S</w:t>
            </w:r>
            <w:r>
              <w:rPr>
                <w:rFonts w:ascii="Times New Roman" w:eastAsia="Times New Roman" w:hAnsi="Times New Roman"/>
                <w:spacing w:val="-1"/>
                <w:sz w:val="24"/>
                <w:szCs w:val="24"/>
              </w:rPr>
              <w:t>ec</w:t>
            </w:r>
            <w:r>
              <w:rPr>
                <w:rFonts w:ascii="Times New Roman" w:eastAsia="Times New Roman" w:hAnsi="Times New Roman"/>
                <w:sz w:val="24"/>
                <w:szCs w:val="24"/>
              </w:rPr>
              <w:t xml:space="preserve">tion 4: </w:t>
            </w:r>
            <w:r>
              <w:rPr>
                <w:rFonts w:ascii="Times New Roman" w:eastAsia="Times New Roman" w:hAnsi="Times New Roman"/>
                <w:spacing w:val="2"/>
                <w:sz w:val="24"/>
                <w:szCs w:val="24"/>
              </w:rPr>
              <w:t xml:space="preserve"> </w:t>
            </w:r>
            <w:r w:rsidR="00E02257">
              <w:rPr>
                <w:rFonts w:ascii="Times New Roman" w:eastAsia="Times New Roman" w:hAnsi="Times New Roman"/>
                <w:spacing w:val="2"/>
                <w:sz w:val="24"/>
                <w:szCs w:val="24"/>
              </w:rPr>
              <w:t xml:space="preserve">Anna </w:t>
            </w:r>
            <w:proofErr w:type="spellStart"/>
            <w:r w:rsidR="00E02257">
              <w:rPr>
                <w:rFonts w:ascii="Times New Roman" w:eastAsia="Times New Roman" w:hAnsi="Times New Roman"/>
                <w:spacing w:val="2"/>
                <w:sz w:val="24"/>
                <w:szCs w:val="24"/>
              </w:rPr>
              <w:t>Fimbres-Windley</w:t>
            </w:r>
            <w:proofErr w:type="spellEnd"/>
          </w:p>
          <w:p w:rsidR="005B217A" w:rsidRDefault="005B217A" w:rsidP="005B217A">
            <w:pPr>
              <w:rPr>
                <w:rFonts w:eastAsia="Times New Roman"/>
              </w:rPr>
            </w:pPr>
            <w:r>
              <w:rPr>
                <w:rFonts w:eastAsia="Times New Roman"/>
              </w:rPr>
              <w:t>S</w:t>
            </w:r>
            <w:r>
              <w:rPr>
                <w:rFonts w:eastAsia="Times New Roman"/>
                <w:spacing w:val="-1"/>
              </w:rPr>
              <w:t>ec</w:t>
            </w:r>
            <w:r>
              <w:rPr>
                <w:rFonts w:eastAsia="Times New Roman"/>
              </w:rPr>
              <w:t>tion 5:</w:t>
            </w:r>
            <w:r>
              <w:rPr>
                <w:rFonts w:eastAsia="Times New Roman"/>
                <w:spacing w:val="60"/>
              </w:rPr>
              <w:t xml:space="preserve"> </w:t>
            </w:r>
            <w:r w:rsidR="00E02257">
              <w:rPr>
                <w:rFonts w:eastAsia="Times New Roman"/>
                <w:spacing w:val="60"/>
              </w:rPr>
              <w:t>Barbara Watkins</w:t>
            </w:r>
          </w:p>
          <w:p w:rsidR="005B217A" w:rsidRDefault="005B217A" w:rsidP="005B217A">
            <w:pPr>
              <w:rPr>
                <w:rFonts w:eastAsia="Times New Roman"/>
              </w:rPr>
            </w:pPr>
            <w:r>
              <w:rPr>
                <w:rFonts w:eastAsia="Times New Roman"/>
              </w:rPr>
              <w:t>S</w:t>
            </w:r>
            <w:r>
              <w:rPr>
                <w:rFonts w:eastAsia="Times New Roman"/>
                <w:spacing w:val="-1"/>
              </w:rPr>
              <w:t>ec</w:t>
            </w:r>
            <w:r>
              <w:rPr>
                <w:rFonts w:eastAsia="Times New Roman"/>
              </w:rPr>
              <w:t xml:space="preserve">tion 6:  </w:t>
            </w:r>
            <w:proofErr w:type="spellStart"/>
            <w:r w:rsidR="00E02257">
              <w:rPr>
                <w:rFonts w:eastAsia="Times New Roman"/>
              </w:rPr>
              <w:t>Cilla</w:t>
            </w:r>
            <w:proofErr w:type="spellEnd"/>
            <w:r w:rsidR="00E02257">
              <w:rPr>
                <w:rFonts w:eastAsia="Times New Roman"/>
              </w:rPr>
              <w:t xml:space="preserve"> </w:t>
            </w:r>
            <w:proofErr w:type="spellStart"/>
            <w:r w:rsidR="00E02257">
              <w:rPr>
                <w:rFonts w:eastAsia="Times New Roman"/>
              </w:rPr>
              <w:t>Shaffar</w:t>
            </w:r>
            <w:proofErr w:type="spellEnd"/>
          </w:p>
          <w:p w:rsidR="005B217A" w:rsidRDefault="005B217A" w:rsidP="005B217A">
            <w:pPr>
              <w:rPr>
                <w:rFonts w:eastAsia="Times New Roman"/>
              </w:rPr>
            </w:pPr>
            <w:r>
              <w:rPr>
                <w:rFonts w:eastAsia="Times New Roman"/>
              </w:rPr>
              <w:t>S</w:t>
            </w:r>
            <w:r>
              <w:rPr>
                <w:rFonts w:eastAsia="Times New Roman"/>
                <w:spacing w:val="-1"/>
              </w:rPr>
              <w:t>ec</w:t>
            </w:r>
            <w:r>
              <w:rPr>
                <w:rFonts w:eastAsia="Times New Roman"/>
              </w:rPr>
              <w:t>tion 7:</w:t>
            </w:r>
            <w:r>
              <w:rPr>
                <w:rFonts w:eastAsia="Times New Roman"/>
                <w:spacing w:val="60"/>
              </w:rPr>
              <w:t xml:space="preserve"> </w:t>
            </w:r>
            <w:r w:rsidR="00E02257">
              <w:rPr>
                <w:rFonts w:eastAsia="Times New Roman"/>
                <w:spacing w:val="60"/>
              </w:rPr>
              <w:t>Valerie Smith</w:t>
            </w:r>
          </w:p>
          <w:p w:rsidR="00E02257" w:rsidRDefault="005B217A" w:rsidP="005B217A">
            <w:pPr>
              <w:rPr>
                <w:rFonts w:eastAsia="Times New Roman"/>
              </w:rPr>
            </w:pPr>
            <w:r>
              <w:rPr>
                <w:rFonts w:eastAsia="Times New Roman"/>
              </w:rPr>
              <w:t>S</w:t>
            </w:r>
            <w:r>
              <w:rPr>
                <w:rFonts w:eastAsia="Times New Roman"/>
                <w:spacing w:val="-1"/>
              </w:rPr>
              <w:t>ec</w:t>
            </w:r>
            <w:r>
              <w:rPr>
                <w:rFonts w:eastAsia="Times New Roman"/>
              </w:rPr>
              <w:t xml:space="preserve">tion 8: </w:t>
            </w:r>
            <w:r w:rsidR="00E02257">
              <w:rPr>
                <w:rFonts w:eastAsia="Times New Roman"/>
              </w:rPr>
              <w:t xml:space="preserve"> IV-E</w:t>
            </w:r>
          </w:p>
          <w:p w:rsidR="00E02257" w:rsidRPr="00E02257" w:rsidRDefault="005B217A" w:rsidP="00E02257">
            <w:pPr>
              <w:rPr>
                <w:rFonts w:eastAsia="Times New Roman"/>
                <w:spacing w:val="2"/>
              </w:rPr>
            </w:pPr>
            <w:r>
              <w:rPr>
                <w:rFonts w:eastAsia="Times New Roman"/>
              </w:rPr>
              <w:t>S</w:t>
            </w:r>
            <w:r>
              <w:rPr>
                <w:rFonts w:eastAsia="Times New Roman"/>
                <w:spacing w:val="-1"/>
              </w:rPr>
              <w:t>ec</w:t>
            </w:r>
            <w:r>
              <w:rPr>
                <w:rFonts w:eastAsia="Times New Roman"/>
              </w:rPr>
              <w:t xml:space="preserve">tion 9: </w:t>
            </w:r>
            <w:r>
              <w:rPr>
                <w:rFonts w:eastAsia="Times New Roman"/>
                <w:spacing w:val="2"/>
              </w:rPr>
              <w:t xml:space="preserve"> </w:t>
            </w:r>
            <w:r w:rsidR="00E02257">
              <w:rPr>
                <w:rFonts w:eastAsia="Times New Roman"/>
                <w:spacing w:val="2"/>
              </w:rPr>
              <w:t xml:space="preserve">Jenny </w:t>
            </w:r>
            <w:proofErr w:type="spellStart"/>
            <w:r w:rsidR="00E02257">
              <w:rPr>
                <w:rFonts w:eastAsia="Times New Roman"/>
                <w:spacing w:val="2"/>
              </w:rPr>
              <w:t>Hundemer</w:t>
            </w:r>
            <w:proofErr w:type="spellEnd"/>
          </w:p>
          <w:p w:rsidR="000136B5" w:rsidRDefault="005B217A" w:rsidP="00236D0C">
            <w:r>
              <w:rPr>
                <w:rFonts w:eastAsia="Times New Roman"/>
              </w:rPr>
              <w:t>S</w:t>
            </w:r>
            <w:r>
              <w:rPr>
                <w:rFonts w:eastAsia="Times New Roman"/>
                <w:spacing w:val="-1"/>
              </w:rPr>
              <w:t>ec</w:t>
            </w:r>
            <w:r>
              <w:rPr>
                <w:rFonts w:eastAsia="Times New Roman"/>
              </w:rPr>
              <w:t xml:space="preserve">tion 10: </w:t>
            </w:r>
          </w:p>
        </w:tc>
      </w:tr>
      <w:tr w:rsidR="00D47310">
        <w:trPr>
          <w:trHeight w:val="312"/>
        </w:trPr>
        <w:tc>
          <w:tcPr>
            <w:tcW w:w="3108" w:type="dxa"/>
          </w:tcPr>
          <w:p w:rsidR="00D47310" w:rsidRPr="00DF2FE8" w:rsidRDefault="00D47310" w:rsidP="00164F98">
            <w:pPr>
              <w:pStyle w:val="contactheading"/>
              <w:spacing w:before="0"/>
              <w:rPr>
                <w:rFonts w:cs="Arial"/>
                <w:i w:val="0"/>
                <w:sz w:val="24"/>
                <w:lang w:val="en-US" w:eastAsia="en-US"/>
              </w:rPr>
            </w:pPr>
            <w:r w:rsidRPr="00DF2FE8">
              <w:rPr>
                <w:rFonts w:cs="Arial"/>
                <w:i w:val="0"/>
                <w:sz w:val="24"/>
                <w:lang w:val="en-US" w:eastAsia="en-US"/>
              </w:rPr>
              <w:t>Office Location:</w:t>
            </w:r>
          </w:p>
        </w:tc>
        <w:tc>
          <w:tcPr>
            <w:tcW w:w="6540" w:type="dxa"/>
          </w:tcPr>
          <w:p w:rsidR="00D47310" w:rsidRDefault="005B217A" w:rsidP="00902692">
            <w:r>
              <w:rPr>
                <w:rFonts w:eastAsia="Times New Roman"/>
              </w:rPr>
              <w:t>Pl</w:t>
            </w:r>
            <w:r>
              <w:rPr>
                <w:rFonts w:eastAsia="Times New Roman"/>
                <w:spacing w:val="-1"/>
              </w:rPr>
              <w:t>ea</w:t>
            </w:r>
            <w:r>
              <w:rPr>
                <w:rFonts w:eastAsia="Times New Roman"/>
              </w:rPr>
              <w:t>se</w:t>
            </w:r>
            <w:r>
              <w:rPr>
                <w:rFonts w:eastAsia="Times New Roman"/>
                <w:spacing w:val="-1"/>
              </w:rPr>
              <w:t xml:space="preserve"> c</w:t>
            </w:r>
            <w:r>
              <w:rPr>
                <w:rFonts w:eastAsia="Times New Roman"/>
              </w:rPr>
              <w:t>h</w:t>
            </w:r>
            <w:r>
              <w:rPr>
                <w:rFonts w:eastAsia="Times New Roman"/>
                <w:spacing w:val="1"/>
              </w:rPr>
              <w:t>e</w:t>
            </w:r>
            <w:r>
              <w:rPr>
                <w:rFonts w:eastAsia="Times New Roman"/>
                <w:spacing w:val="-1"/>
              </w:rPr>
              <w:t>c</w:t>
            </w:r>
            <w:r>
              <w:rPr>
                <w:rFonts w:eastAsia="Times New Roman"/>
              </w:rPr>
              <w:t xml:space="preserve">k </w:t>
            </w:r>
            <w:r>
              <w:rPr>
                <w:rFonts w:eastAsia="Times New Roman"/>
                <w:spacing w:val="-1"/>
              </w:rPr>
              <w:t>w</w:t>
            </w:r>
            <w:r>
              <w:rPr>
                <w:rFonts w:eastAsia="Times New Roman"/>
              </w:rPr>
              <w:t>ith individu</w:t>
            </w:r>
            <w:r>
              <w:rPr>
                <w:rFonts w:eastAsia="Times New Roman"/>
                <w:spacing w:val="-1"/>
              </w:rPr>
              <w:t>a</w:t>
            </w:r>
            <w:r>
              <w:rPr>
                <w:rFonts w:eastAsia="Times New Roman"/>
              </w:rPr>
              <w:t>l inst</w:t>
            </w:r>
            <w:r>
              <w:rPr>
                <w:rFonts w:eastAsia="Times New Roman"/>
                <w:spacing w:val="-1"/>
              </w:rPr>
              <w:t>r</w:t>
            </w:r>
            <w:r>
              <w:rPr>
                <w:rFonts w:eastAsia="Times New Roman"/>
              </w:rPr>
              <w:t>u</w:t>
            </w:r>
            <w:r>
              <w:rPr>
                <w:rFonts w:eastAsia="Times New Roman"/>
                <w:spacing w:val="-1"/>
              </w:rPr>
              <w:t>c</w:t>
            </w:r>
            <w:r>
              <w:rPr>
                <w:rFonts w:eastAsia="Times New Roman"/>
              </w:rPr>
              <w:t>tor</w:t>
            </w:r>
          </w:p>
        </w:tc>
      </w:tr>
      <w:tr w:rsidR="00D47310">
        <w:tc>
          <w:tcPr>
            <w:tcW w:w="3108" w:type="dxa"/>
          </w:tcPr>
          <w:p w:rsidR="00D47310" w:rsidRPr="00DF2FE8" w:rsidRDefault="00D47310" w:rsidP="00164F98">
            <w:pPr>
              <w:pStyle w:val="contactheading"/>
              <w:spacing w:before="0"/>
              <w:rPr>
                <w:rFonts w:cs="Arial"/>
                <w:i w:val="0"/>
                <w:sz w:val="24"/>
                <w:lang w:val="en-US" w:eastAsia="en-US"/>
              </w:rPr>
            </w:pPr>
            <w:r w:rsidRPr="00DF2FE8">
              <w:rPr>
                <w:rFonts w:cs="Arial"/>
                <w:i w:val="0"/>
                <w:sz w:val="24"/>
                <w:lang w:val="en-US" w:eastAsia="en-US"/>
              </w:rPr>
              <w:t>Telephone:</w:t>
            </w:r>
          </w:p>
        </w:tc>
        <w:tc>
          <w:tcPr>
            <w:tcW w:w="6540" w:type="dxa"/>
          </w:tcPr>
          <w:p w:rsidR="00D47310" w:rsidRDefault="005B217A" w:rsidP="00902692">
            <w:r>
              <w:rPr>
                <w:rFonts w:eastAsia="Times New Roman"/>
              </w:rPr>
              <w:t>Pl</w:t>
            </w:r>
            <w:r>
              <w:rPr>
                <w:rFonts w:eastAsia="Times New Roman"/>
                <w:spacing w:val="-1"/>
              </w:rPr>
              <w:t>ea</w:t>
            </w:r>
            <w:r>
              <w:rPr>
                <w:rFonts w:eastAsia="Times New Roman"/>
              </w:rPr>
              <w:t>se</w:t>
            </w:r>
            <w:r>
              <w:rPr>
                <w:rFonts w:eastAsia="Times New Roman"/>
                <w:spacing w:val="-1"/>
              </w:rPr>
              <w:t xml:space="preserve"> c</w:t>
            </w:r>
            <w:r>
              <w:rPr>
                <w:rFonts w:eastAsia="Times New Roman"/>
              </w:rPr>
              <w:t>h</w:t>
            </w:r>
            <w:r>
              <w:rPr>
                <w:rFonts w:eastAsia="Times New Roman"/>
                <w:spacing w:val="1"/>
              </w:rPr>
              <w:t>e</w:t>
            </w:r>
            <w:r>
              <w:rPr>
                <w:rFonts w:eastAsia="Times New Roman"/>
                <w:spacing w:val="-1"/>
              </w:rPr>
              <w:t>c</w:t>
            </w:r>
            <w:r>
              <w:rPr>
                <w:rFonts w:eastAsia="Times New Roman"/>
              </w:rPr>
              <w:t xml:space="preserve">k </w:t>
            </w:r>
            <w:r>
              <w:rPr>
                <w:rFonts w:eastAsia="Times New Roman"/>
                <w:spacing w:val="-1"/>
              </w:rPr>
              <w:t>w</w:t>
            </w:r>
            <w:r>
              <w:rPr>
                <w:rFonts w:eastAsia="Times New Roman"/>
              </w:rPr>
              <w:t>ith individu</w:t>
            </w:r>
            <w:r>
              <w:rPr>
                <w:rFonts w:eastAsia="Times New Roman"/>
                <w:spacing w:val="-1"/>
              </w:rPr>
              <w:t>a</w:t>
            </w:r>
            <w:r>
              <w:rPr>
                <w:rFonts w:eastAsia="Times New Roman"/>
              </w:rPr>
              <w:t>l inst</w:t>
            </w:r>
            <w:r>
              <w:rPr>
                <w:rFonts w:eastAsia="Times New Roman"/>
                <w:spacing w:val="-1"/>
              </w:rPr>
              <w:t>r</w:t>
            </w:r>
            <w:r>
              <w:rPr>
                <w:rFonts w:eastAsia="Times New Roman"/>
              </w:rPr>
              <w:t>u</w:t>
            </w:r>
            <w:r>
              <w:rPr>
                <w:rFonts w:eastAsia="Times New Roman"/>
                <w:spacing w:val="-1"/>
              </w:rPr>
              <w:t>c</w:t>
            </w:r>
            <w:r>
              <w:rPr>
                <w:rFonts w:eastAsia="Times New Roman"/>
              </w:rPr>
              <w:t>tor</w:t>
            </w:r>
          </w:p>
        </w:tc>
      </w:tr>
      <w:tr w:rsidR="00D47310">
        <w:tc>
          <w:tcPr>
            <w:tcW w:w="3108" w:type="dxa"/>
          </w:tcPr>
          <w:p w:rsidR="00D47310" w:rsidRPr="00DF2FE8" w:rsidRDefault="00D47310" w:rsidP="00164F98">
            <w:pPr>
              <w:pStyle w:val="contactheading"/>
              <w:spacing w:before="0"/>
              <w:rPr>
                <w:rFonts w:cs="Arial"/>
                <w:i w:val="0"/>
                <w:sz w:val="24"/>
                <w:lang w:val="en-US" w:eastAsia="en-US"/>
              </w:rPr>
            </w:pPr>
            <w:r w:rsidRPr="00DF2FE8">
              <w:rPr>
                <w:rFonts w:cs="Arial"/>
                <w:i w:val="0"/>
                <w:sz w:val="24"/>
                <w:lang w:val="en-US" w:eastAsia="en-US"/>
              </w:rPr>
              <w:t>Email:</w:t>
            </w:r>
          </w:p>
        </w:tc>
        <w:tc>
          <w:tcPr>
            <w:tcW w:w="6540" w:type="dxa"/>
          </w:tcPr>
          <w:p w:rsidR="00D47310" w:rsidRDefault="005B217A" w:rsidP="00902692">
            <w:r>
              <w:rPr>
                <w:rFonts w:eastAsia="Times New Roman"/>
              </w:rPr>
              <w:t>Pl</w:t>
            </w:r>
            <w:r>
              <w:rPr>
                <w:rFonts w:eastAsia="Times New Roman"/>
                <w:spacing w:val="-1"/>
              </w:rPr>
              <w:t>ea</w:t>
            </w:r>
            <w:r>
              <w:rPr>
                <w:rFonts w:eastAsia="Times New Roman"/>
              </w:rPr>
              <w:t>se</w:t>
            </w:r>
            <w:r>
              <w:rPr>
                <w:rFonts w:eastAsia="Times New Roman"/>
                <w:spacing w:val="-1"/>
              </w:rPr>
              <w:t xml:space="preserve"> c</w:t>
            </w:r>
            <w:r>
              <w:rPr>
                <w:rFonts w:eastAsia="Times New Roman"/>
              </w:rPr>
              <w:t>h</w:t>
            </w:r>
            <w:r>
              <w:rPr>
                <w:rFonts w:eastAsia="Times New Roman"/>
                <w:spacing w:val="1"/>
              </w:rPr>
              <w:t>e</w:t>
            </w:r>
            <w:r>
              <w:rPr>
                <w:rFonts w:eastAsia="Times New Roman"/>
                <w:spacing w:val="-1"/>
              </w:rPr>
              <w:t>c</w:t>
            </w:r>
            <w:r>
              <w:rPr>
                <w:rFonts w:eastAsia="Times New Roman"/>
              </w:rPr>
              <w:t xml:space="preserve">k </w:t>
            </w:r>
            <w:r>
              <w:rPr>
                <w:rFonts w:eastAsia="Times New Roman"/>
                <w:spacing w:val="-1"/>
              </w:rPr>
              <w:t>w</w:t>
            </w:r>
            <w:r>
              <w:rPr>
                <w:rFonts w:eastAsia="Times New Roman"/>
              </w:rPr>
              <w:t>ith individu</w:t>
            </w:r>
            <w:r>
              <w:rPr>
                <w:rFonts w:eastAsia="Times New Roman"/>
                <w:spacing w:val="-1"/>
              </w:rPr>
              <w:t>a</w:t>
            </w:r>
            <w:r>
              <w:rPr>
                <w:rFonts w:eastAsia="Times New Roman"/>
              </w:rPr>
              <w:t>l inst</w:t>
            </w:r>
            <w:r>
              <w:rPr>
                <w:rFonts w:eastAsia="Times New Roman"/>
                <w:spacing w:val="-1"/>
              </w:rPr>
              <w:t>r</w:t>
            </w:r>
            <w:r>
              <w:rPr>
                <w:rFonts w:eastAsia="Times New Roman"/>
              </w:rPr>
              <w:t>u</w:t>
            </w:r>
            <w:r>
              <w:rPr>
                <w:rFonts w:eastAsia="Times New Roman"/>
                <w:spacing w:val="-1"/>
              </w:rPr>
              <w:t>c</w:t>
            </w:r>
            <w:r>
              <w:rPr>
                <w:rFonts w:eastAsia="Times New Roman"/>
              </w:rPr>
              <w:t>tor</w:t>
            </w:r>
          </w:p>
        </w:tc>
      </w:tr>
      <w:tr w:rsidR="00D47310">
        <w:tc>
          <w:tcPr>
            <w:tcW w:w="3108" w:type="dxa"/>
          </w:tcPr>
          <w:p w:rsidR="00D47310" w:rsidRPr="00DF2FE8" w:rsidRDefault="00D47310" w:rsidP="00164F98">
            <w:pPr>
              <w:pStyle w:val="contactheading"/>
              <w:spacing w:before="0"/>
              <w:rPr>
                <w:rFonts w:cs="Arial"/>
                <w:i w:val="0"/>
                <w:sz w:val="24"/>
                <w:lang w:val="en-US" w:eastAsia="en-US"/>
              </w:rPr>
            </w:pPr>
            <w:r w:rsidRPr="00DF2FE8">
              <w:rPr>
                <w:rFonts w:cs="Arial"/>
                <w:i w:val="0"/>
                <w:sz w:val="24"/>
                <w:lang w:val="en-US" w:eastAsia="en-US"/>
              </w:rPr>
              <w:t>Office Hours:</w:t>
            </w:r>
          </w:p>
        </w:tc>
        <w:tc>
          <w:tcPr>
            <w:tcW w:w="6540" w:type="dxa"/>
          </w:tcPr>
          <w:p w:rsidR="00D47310" w:rsidRDefault="005B217A" w:rsidP="00902692">
            <w:r>
              <w:rPr>
                <w:rFonts w:eastAsia="Times New Roman"/>
              </w:rPr>
              <w:t>Pl</w:t>
            </w:r>
            <w:r>
              <w:rPr>
                <w:rFonts w:eastAsia="Times New Roman"/>
                <w:spacing w:val="-1"/>
              </w:rPr>
              <w:t>ea</w:t>
            </w:r>
            <w:r>
              <w:rPr>
                <w:rFonts w:eastAsia="Times New Roman"/>
              </w:rPr>
              <w:t>se</w:t>
            </w:r>
            <w:r>
              <w:rPr>
                <w:rFonts w:eastAsia="Times New Roman"/>
                <w:spacing w:val="-1"/>
              </w:rPr>
              <w:t xml:space="preserve"> c</w:t>
            </w:r>
            <w:r>
              <w:rPr>
                <w:rFonts w:eastAsia="Times New Roman"/>
              </w:rPr>
              <w:t>h</w:t>
            </w:r>
            <w:r>
              <w:rPr>
                <w:rFonts w:eastAsia="Times New Roman"/>
                <w:spacing w:val="1"/>
              </w:rPr>
              <w:t>e</w:t>
            </w:r>
            <w:r>
              <w:rPr>
                <w:rFonts w:eastAsia="Times New Roman"/>
                <w:spacing w:val="-1"/>
              </w:rPr>
              <w:t>c</w:t>
            </w:r>
            <w:r>
              <w:rPr>
                <w:rFonts w:eastAsia="Times New Roman"/>
              </w:rPr>
              <w:t xml:space="preserve">k </w:t>
            </w:r>
            <w:r>
              <w:rPr>
                <w:rFonts w:eastAsia="Times New Roman"/>
                <w:spacing w:val="-1"/>
              </w:rPr>
              <w:t>w</w:t>
            </w:r>
            <w:r>
              <w:rPr>
                <w:rFonts w:eastAsia="Times New Roman"/>
              </w:rPr>
              <w:t>ith individu</w:t>
            </w:r>
            <w:r>
              <w:rPr>
                <w:rFonts w:eastAsia="Times New Roman"/>
                <w:spacing w:val="-1"/>
              </w:rPr>
              <w:t>a</w:t>
            </w:r>
            <w:r>
              <w:rPr>
                <w:rFonts w:eastAsia="Times New Roman"/>
              </w:rPr>
              <w:t>l inst</w:t>
            </w:r>
            <w:r>
              <w:rPr>
                <w:rFonts w:eastAsia="Times New Roman"/>
                <w:spacing w:val="-1"/>
              </w:rPr>
              <w:t>r</w:t>
            </w:r>
            <w:r>
              <w:rPr>
                <w:rFonts w:eastAsia="Times New Roman"/>
              </w:rPr>
              <w:t>u</w:t>
            </w:r>
            <w:r>
              <w:rPr>
                <w:rFonts w:eastAsia="Times New Roman"/>
                <w:spacing w:val="-1"/>
              </w:rPr>
              <w:t>c</w:t>
            </w:r>
            <w:r>
              <w:rPr>
                <w:rFonts w:eastAsia="Times New Roman"/>
              </w:rPr>
              <w:t>tor</w:t>
            </w:r>
          </w:p>
        </w:tc>
      </w:tr>
      <w:tr w:rsidR="00D47310">
        <w:tc>
          <w:tcPr>
            <w:tcW w:w="3108" w:type="dxa"/>
          </w:tcPr>
          <w:p w:rsidR="00D47310" w:rsidRPr="00DF2FE8" w:rsidRDefault="00D47310" w:rsidP="00164F98">
            <w:pPr>
              <w:pStyle w:val="contactheading"/>
              <w:spacing w:before="0"/>
              <w:rPr>
                <w:rFonts w:cs="Arial"/>
                <w:i w:val="0"/>
                <w:sz w:val="24"/>
                <w:lang w:val="en-US" w:eastAsia="en-US"/>
              </w:rPr>
            </w:pPr>
            <w:r w:rsidRPr="00DF2FE8">
              <w:rPr>
                <w:rFonts w:cs="Arial"/>
                <w:i w:val="0"/>
                <w:sz w:val="24"/>
                <w:lang w:val="en-US" w:eastAsia="en-US"/>
              </w:rPr>
              <w:t>Class Days/Time:</w:t>
            </w:r>
          </w:p>
        </w:tc>
        <w:tc>
          <w:tcPr>
            <w:tcW w:w="6540" w:type="dxa"/>
          </w:tcPr>
          <w:p w:rsidR="00D47310" w:rsidRDefault="005B217A" w:rsidP="00902692">
            <w:r>
              <w:rPr>
                <w:rFonts w:eastAsia="Times New Roman"/>
              </w:rPr>
              <w:t>Pl</w:t>
            </w:r>
            <w:r>
              <w:rPr>
                <w:rFonts w:eastAsia="Times New Roman"/>
                <w:spacing w:val="-1"/>
              </w:rPr>
              <w:t>ea</w:t>
            </w:r>
            <w:r>
              <w:rPr>
                <w:rFonts w:eastAsia="Times New Roman"/>
              </w:rPr>
              <w:t>se</w:t>
            </w:r>
            <w:r>
              <w:rPr>
                <w:rFonts w:eastAsia="Times New Roman"/>
                <w:spacing w:val="-1"/>
              </w:rPr>
              <w:t xml:space="preserve"> c</w:t>
            </w:r>
            <w:r>
              <w:rPr>
                <w:rFonts w:eastAsia="Times New Roman"/>
              </w:rPr>
              <w:t>h</w:t>
            </w:r>
            <w:r>
              <w:rPr>
                <w:rFonts w:eastAsia="Times New Roman"/>
                <w:spacing w:val="1"/>
              </w:rPr>
              <w:t>e</w:t>
            </w:r>
            <w:r>
              <w:rPr>
                <w:rFonts w:eastAsia="Times New Roman"/>
                <w:spacing w:val="-1"/>
              </w:rPr>
              <w:t>c</w:t>
            </w:r>
            <w:r>
              <w:rPr>
                <w:rFonts w:eastAsia="Times New Roman"/>
              </w:rPr>
              <w:t xml:space="preserve">k </w:t>
            </w:r>
            <w:r>
              <w:rPr>
                <w:rFonts w:eastAsia="Times New Roman"/>
                <w:spacing w:val="-1"/>
              </w:rPr>
              <w:t>w</w:t>
            </w:r>
            <w:r>
              <w:rPr>
                <w:rFonts w:eastAsia="Times New Roman"/>
              </w:rPr>
              <w:t>ith individu</w:t>
            </w:r>
            <w:r>
              <w:rPr>
                <w:rFonts w:eastAsia="Times New Roman"/>
                <w:spacing w:val="-1"/>
              </w:rPr>
              <w:t>a</w:t>
            </w:r>
            <w:r>
              <w:rPr>
                <w:rFonts w:eastAsia="Times New Roman"/>
              </w:rPr>
              <w:t>l inst</w:t>
            </w:r>
            <w:r>
              <w:rPr>
                <w:rFonts w:eastAsia="Times New Roman"/>
                <w:spacing w:val="-1"/>
              </w:rPr>
              <w:t>r</w:t>
            </w:r>
            <w:r>
              <w:rPr>
                <w:rFonts w:eastAsia="Times New Roman"/>
              </w:rPr>
              <w:t>u</w:t>
            </w:r>
            <w:r>
              <w:rPr>
                <w:rFonts w:eastAsia="Times New Roman"/>
                <w:spacing w:val="-1"/>
              </w:rPr>
              <w:t>c</w:t>
            </w:r>
            <w:r>
              <w:rPr>
                <w:rFonts w:eastAsia="Times New Roman"/>
              </w:rPr>
              <w:t>tor</w:t>
            </w:r>
          </w:p>
        </w:tc>
      </w:tr>
      <w:tr w:rsidR="00D47310">
        <w:tc>
          <w:tcPr>
            <w:tcW w:w="3108" w:type="dxa"/>
          </w:tcPr>
          <w:p w:rsidR="00D47310" w:rsidRPr="00DF2FE8" w:rsidRDefault="00D47310" w:rsidP="00164F98">
            <w:pPr>
              <w:pStyle w:val="contactheading"/>
              <w:spacing w:before="0"/>
              <w:rPr>
                <w:rFonts w:cs="Arial"/>
                <w:i w:val="0"/>
                <w:sz w:val="24"/>
                <w:lang w:val="en-US" w:eastAsia="en-US"/>
              </w:rPr>
            </w:pPr>
            <w:r w:rsidRPr="00DF2FE8">
              <w:rPr>
                <w:rFonts w:cs="Arial"/>
                <w:i w:val="0"/>
                <w:sz w:val="24"/>
                <w:lang w:val="en-US" w:eastAsia="en-US"/>
              </w:rPr>
              <w:t>Classroom:</w:t>
            </w:r>
          </w:p>
        </w:tc>
        <w:tc>
          <w:tcPr>
            <w:tcW w:w="6540" w:type="dxa"/>
          </w:tcPr>
          <w:p w:rsidR="00D47310" w:rsidRDefault="00D47310" w:rsidP="00902692">
            <w:r>
              <w:t>(</w:t>
            </w:r>
            <w:r w:rsidR="005B217A">
              <w:rPr>
                <w:rFonts w:eastAsia="Times New Roman"/>
              </w:rPr>
              <w:t>Pl</w:t>
            </w:r>
            <w:r w:rsidR="005B217A">
              <w:rPr>
                <w:rFonts w:eastAsia="Times New Roman"/>
                <w:spacing w:val="-1"/>
              </w:rPr>
              <w:t>ea</w:t>
            </w:r>
            <w:r w:rsidR="005B217A">
              <w:rPr>
                <w:rFonts w:eastAsia="Times New Roman"/>
              </w:rPr>
              <w:t>se</w:t>
            </w:r>
            <w:r w:rsidR="005B217A">
              <w:rPr>
                <w:rFonts w:eastAsia="Times New Roman"/>
                <w:spacing w:val="-1"/>
              </w:rPr>
              <w:t xml:space="preserve"> c</w:t>
            </w:r>
            <w:r w:rsidR="005B217A">
              <w:rPr>
                <w:rFonts w:eastAsia="Times New Roman"/>
              </w:rPr>
              <w:t>h</w:t>
            </w:r>
            <w:r w:rsidR="005B217A">
              <w:rPr>
                <w:rFonts w:eastAsia="Times New Roman"/>
                <w:spacing w:val="1"/>
              </w:rPr>
              <w:t>e</w:t>
            </w:r>
            <w:r w:rsidR="005B217A">
              <w:rPr>
                <w:rFonts w:eastAsia="Times New Roman"/>
                <w:spacing w:val="-1"/>
              </w:rPr>
              <w:t>c</w:t>
            </w:r>
            <w:r w:rsidR="005B217A">
              <w:rPr>
                <w:rFonts w:eastAsia="Times New Roman"/>
              </w:rPr>
              <w:t xml:space="preserve">k </w:t>
            </w:r>
            <w:r w:rsidR="005B217A">
              <w:rPr>
                <w:rFonts w:eastAsia="Times New Roman"/>
                <w:spacing w:val="-1"/>
              </w:rPr>
              <w:t>w</w:t>
            </w:r>
            <w:r w:rsidR="005B217A">
              <w:rPr>
                <w:rFonts w:eastAsia="Times New Roman"/>
              </w:rPr>
              <w:t>ith individu</w:t>
            </w:r>
            <w:r w:rsidR="005B217A">
              <w:rPr>
                <w:rFonts w:eastAsia="Times New Roman"/>
                <w:spacing w:val="-1"/>
              </w:rPr>
              <w:t>a</w:t>
            </w:r>
            <w:r w:rsidR="005B217A">
              <w:rPr>
                <w:rFonts w:eastAsia="Times New Roman"/>
              </w:rPr>
              <w:t>l inst</w:t>
            </w:r>
            <w:r w:rsidR="005B217A">
              <w:rPr>
                <w:rFonts w:eastAsia="Times New Roman"/>
                <w:spacing w:val="-1"/>
              </w:rPr>
              <w:t>r</w:t>
            </w:r>
            <w:r w:rsidR="005B217A">
              <w:rPr>
                <w:rFonts w:eastAsia="Times New Roman"/>
              </w:rPr>
              <w:t>u</w:t>
            </w:r>
            <w:r w:rsidR="005B217A">
              <w:rPr>
                <w:rFonts w:eastAsia="Times New Roman"/>
                <w:spacing w:val="-1"/>
              </w:rPr>
              <w:t>c</w:t>
            </w:r>
            <w:r w:rsidR="005B217A">
              <w:rPr>
                <w:rFonts w:eastAsia="Times New Roman"/>
              </w:rPr>
              <w:t>tor</w:t>
            </w:r>
          </w:p>
        </w:tc>
      </w:tr>
      <w:tr w:rsidR="00D47310">
        <w:tc>
          <w:tcPr>
            <w:tcW w:w="3108" w:type="dxa"/>
          </w:tcPr>
          <w:p w:rsidR="00D47310" w:rsidRPr="00DF2FE8" w:rsidRDefault="00D47310" w:rsidP="00164F98">
            <w:pPr>
              <w:pStyle w:val="contactheading"/>
              <w:spacing w:before="0"/>
              <w:rPr>
                <w:rFonts w:cs="Arial"/>
                <w:i w:val="0"/>
                <w:sz w:val="24"/>
                <w:lang w:val="en-US" w:eastAsia="en-US"/>
              </w:rPr>
            </w:pPr>
            <w:r w:rsidRPr="00DF2FE8">
              <w:rPr>
                <w:rFonts w:cs="Arial"/>
                <w:i w:val="0"/>
                <w:sz w:val="24"/>
                <w:lang w:val="en-US" w:eastAsia="en-US"/>
              </w:rPr>
              <w:t>Prerequisites:</w:t>
            </w:r>
          </w:p>
        </w:tc>
        <w:tc>
          <w:tcPr>
            <w:tcW w:w="6540" w:type="dxa"/>
          </w:tcPr>
          <w:p w:rsidR="00D47310" w:rsidRPr="000136B5" w:rsidRDefault="000136B5" w:rsidP="00902692">
            <w:r w:rsidRPr="00331827">
              <w:t xml:space="preserve">Co-requisite: </w:t>
            </w:r>
            <w:proofErr w:type="spellStart"/>
            <w:r w:rsidRPr="00331827">
              <w:t>ScWk</w:t>
            </w:r>
            <w:proofErr w:type="spellEnd"/>
            <w:r w:rsidRPr="00331827">
              <w:t xml:space="preserve"> 22</w:t>
            </w:r>
            <w:r>
              <w:t>0</w:t>
            </w:r>
          </w:p>
        </w:tc>
      </w:tr>
    </w:tbl>
    <w:p w:rsidR="00842DA3" w:rsidRDefault="00842DA3" w:rsidP="00842DA3">
      <w:pPr>
        <w:pStyle w:val="Heading2"/>
        <w:spacing w:before="360"/>
      </w:pPr>
      <w:r>
        <w:t>Canvas and MYSJSU Messaging</w:t>
      </w:r>
    </w:p>
    <w:p w:rsidR="00842DA3" w:rsidRDefault="00842DA3" w:rsidP="00842DA3">
      <w:pPr>
        <w:spacing w:after="120"/>
      </w:pPr>
      <w:r>
        <w:t xml:space="preserve">Our course, </w:t>
      </w:r>
      <w:proofErr w:type="spellStart"/>
      <w:r>
        <w:t>ScWK</w:t>
      </w:r>
      <w:proofErr w:type="spellEnd"/>
      <w:r>
        <w:t xml:space="preserve"> </w:t>
      </w:r>
      <w:r w:rsidR="006148C2">
        <w:t>230</w:t>
      </w:r>
      <w:r>
        <w:t xml:space="preserve">, will be using San Jose State’s online learning management system </w:t>
      </w:r>
      <w:r w:rsidRPr="00522101">
        <w:rPr>
          <w:b/>
        </w:rPr>
        <w:t>Canvas</w:t>
      </w:r>
      <w:r>
        <w:t xml:space="preserve"> for the upcoming semester. </w:t>
      </w:r>
    </w:p>
    <w:p w:rsidR="00842DA3" w:rsidRDefault="00842DA3" w:rsidP="00842DA3">
      <w:pPr>
        <w:spacing w:after="120"/>
      </w:pPr>
      <w:r>
        <w:rPr>
          <w:b/>
        </w:rPr>
        <w:t xml:space="preserve">Login URL: </w:t>
      </w:r>
      <w:hyperlink r:id="rId9" w:history="1">
        <w:r w:rsidRPr="007E4577">
          <w:rPr>
            <w:rStyle w:val="Hyperlink"/>
          </w:rPr>
          <w:t>http://sjsu.instructure.com</w:t>
        </w:r>
      </w:hyperlink>
      <w:r>
        <w:t xml:space="preserve"> </w:t>
      </w:r>
    </w:p>
    <w:p w:rsidR="00842DA3" w:rsidRDefault="00842DA3" w:rsidP="00842DA3">
      <w:pPr>
        <w:spacing w:after="120"/>
      </w:pPr>
      <w:r>
        <w:t>Please not</w:t>
      </w:r>
      <w:r w:rsidR="006148C2">
        <w:t>e</w:t>
      </w:r>
      <w:r>
        <w:t xml:space="preserve"> that it should NOT have the “www” at the start of the URL like many other websites.</w:t>
      </w:r>
    </w:p>
    <w:p w:rsidR="00842DA3" w:rsidRDefault="00842DA3" w:rsidP="00842DA3">
      <w:pPr>
        <w:spacing w:after="120"/>
      </w:pPr>
      <w:r>
        <w:rPr>
          <w:b/>
        </w:rPr>
        <w:t xml:space="preserve">Username: </w:t>
      </w:r>
      <w:r>
        <w:t>SJSU 9-digit ID number.</w:t>
      </w:r>
    </w:p>
    <w:p w:rsidR="00842DA3" w:rsidRDefault="00842DA3" w:rsidP="00842DA3">
      <w:pPr>
        <w:spacing w:after="120"/>
      </w:pPr>
      <w:r>
        <w:rPr>
          <w:b/>
        </w:rPr>
        <w:t xml:space="preserve">Password: </w:t>
      </w:r>
      <w:r>
        <w:t xml:space="preserve">Self-generated password for your </w:t>
      </w:r>
      <w:proofErr w:type="spellStart"/>
      <w:r>
        <w:t>SJSUOne</w:t>
      </w:r>
      <w:proofErr w:type="spellEnd"/>
      <w:r>
        <w:t xml:space="preserve"> account.</w:t>
      </w:r>
    </w:p>
    <w:p w:rsidR="00842DA3" w:rsidRDefault="00842DA3" w:rsidP="00842DA3">
      <w:pPr>
        <w:spacing w:after="120"/>
      </w:pPr>
      <w:r>
        <w:rPr>
          <w:b/>
        </w:rPr>
        <w:t xml:space="preserve">It is recommended that you visit the </w:t>
      </w:r>
      <w:proofErr w:type="spellStart"/>
      <w:r>
        <w:rPr>
          <w:b/>
        </w:rPr>
        <w:t>eCampus</w:t>
      </w:r>
      <w:proofErr w:type="spellEnd"/>
      <w:r>
        <w:rPr>
          <w:b/>
        </w:rPr>
        <w:t xml:space="preserve"> Canvas website at </w:t>
      </w:r>
      <w:hyperlink r:id="rId10" w:history="1">
        <w:r w:rsidRPr="007E4577">
          <w:rPr>
            <w:rStyle w:val="Hyperlink"/>
          </w:rPr>
          <w:t>http://www.sjsu.edu/at/ec/canvas/</w:t>
        </w:r>
      </w:hyperlink>
      <w:r>
        <w:t xml:space="preserve">. This website offers a number of Quick Start Learning Guides to help you navigate Canvas tools. Also, detailed guides can be found at </w:t>
      </w:r>
      <w:hyperlink r:id="rId11" w:history="1">
        <w:r w:rsidRPr="007E4577">
          <w:rPr>
            <w:rStyle w:val="Hyperlink"/>
          </w:rPr>
          <w:t>http://guides.instructure.com/</w:t>
        </w:r>
      </w:hyperlink>
      <w:r>
        <w:t xml:space="preserve">. For questions regarding the course or course materials, please contact me, the instructor. </w:t>
      </w:r>
    </w:p>
    <w:p w:rsidR="00842DA3" w:rsidRDefault="00842DA3" w:rsidP="00842DA3">
      <w:pPr>
        <w:spacing w:after="120"/>
      </w:pPr>
      <w:r>
        <w:rPr>
          <w:b/>
        </w:rPr>
        <w:t xml:space="preserve">For issues related to Canvas, please contact the </w:t>
      </w:r>
      <w:proofErr w:type="spellStart"/>
      <w:r>
        <w:rPr>
          <w:b/>
        </w:rPr>
        <w:t>eCampus</w:t>
      </w:r>
      <w:proofErr w:type="spellEnd"/>
      <w:r>
        <w:rPr>
          <w:b/>
        </w:rPr>
        <w:t xml:space="preserve"> Help Desk. </w:t>
      </w:r>
      <w:r>
        <w:t>The Help Desk can give technical support for issues encountered in Canvas Courses.</w:t>
      </w:r>
    </w:p>
    <w:p w:rsidR="00842DA3" w:rsidRDefault="00842DA3" w:rsidP="00842DA3">
      <w:pPr>
        <w:numPr>
          <w:ilvl w:val="0"/>
          <w:numId w:val="15"/>
        </w:numPr>
      </w:pPr>
      <w:r>
        <w:lastRenderedPageBreak/>
        <w:t>Phone: (408) 924-2337</w:t>
      </w:r>
    </w:p>
    <w:p w:rsidR="00842DA3" w:rsidRDefault="00842DA3" w:rsidP="00842DA3">
      <w:pPr>
        <w:numPr>
          <w:ilvl w:val="0"/>
          <w:numId w:val="15"/>
        </w:numPr>
      </w:pPr>
      <w:r>
        <w:t xml:space="preserve">Submit a help ticket using the following URL: </w:t>
      </w:r>
      <w:hyperlink r:id="rId12" w:history="1">
        <w:r w:rsidRPr="007E4577">
          <w:rPr>
            <w:rStyle w:val="Hyperlink"/>
          </w:rPr>
          <w:t>https://isupport.sjsu.edu/ecampus/ContentPages/Incident.aspx</w:t>
        </w:r>
      </w:hyperlink>
      <w:r>
        <w:t>.</w:t>
      </w:r>
    </w:p>
    <w:p w:rsidR="00842DA3" w:rsidRDefault="00842DA3" w:rsidP="00842DA3">
      <w:pPr>
        <w:numPr>
          <w:ilvl w:val="0"/>
          <w:numId w:val="15"/>
        </w:numPr>
      </w:pPr>
      <w:r>
        <w:t xml:space="preserve">While logged into Canvas, click on the word </w:t>
      </w:r>
      <w:r>
        <w:rPr>
          <w:b/>
        </w:rPr>
        <w:t xml:space="preserve">Help </w:t>
      </w:r>
      <w:r>
        <w:t xml:space="preserve">on the upper right corner of the screen. </w:t>
      </w:r>
    </w:p>
    <w:p w:rsidR="00842DA3" w:rsidRDefault="00842DA3" w:rsidP="00842DA3">
      <w:r>
        <w:t xml:space="preserve">You are responsible for regularly checking with the messaging system through </w:t>
      </w:r>
      <w:proofErr w:type="spellStart"/>
      <w:r>
        <w:t>MySJSU</w:t>
      </w:r>
      <w:proofErr w:type="spellEnd"/>
      <w:r>
        <w:t xml:space="preserve"> (or another communication system as indicated by the instructor).</w:t>
      </w:r>
    </w:p>
    <w:p w:rsidR="00D47310" w:rsidRPr="00065CA1" w:rsidRDefault="00D47310" w:rsidP="00C04F93">
      <w:pPr>
        <w:spacing w:before="360"/>
        <w:rPr>
          <w:rFonts w:ascii="Arial" w:hAnsi="Arial" w:cs="Arial"/>
          <w:b/>
        </w:rPr>
      </w:pPr>
      <w:r w:rsidRPr="00065CA1">
        <w:rPr>
          <w:rFonts w:ascii="Arial" w:hAnsi="Arial" w:cs="Arial"/>
          <w:b/>
        </w:rPr>
        <w:t>C</w:t>
      </w:r>
      <w:r>
        <w:rPr>
          <w:rFonts w:ascii="Arial" w:hAnsi="Arial" w:cs="Arial"/>
          <w:b/>
        </w:rPr>
        <w:t>atalog Description</w:t>
      </w:r>
    </w:p>
    <w:p w:rsidR="000136B5" w:rsidRPr="00ED4DB3" w:rsidRDefault="000136B5" w:rsidP="000136B5">
      <w:pPr>
        <w:pStyle w:val="Heading2"/>
        <w:spacing w:before="120" w:after="240"/>
        <w:rPr>
          <w:rFonts w:ascii="Times New Roman" w:hAnsi="Times New Roman"/>
          <w:b w:val="0"/>
          <w:bCs w:val="0"/>
          <w:iCs w:val="0"/>
          <w:sz w:val="24"/>
          <w:szCs w:val="24"/>
        </w:rPr>
      </w:pPr>
      <w:r w:rsidRPr="00ED4DB3">
        <w:rPr>
          <w:rFonts w:ascii="Times New Roman" w:hAnsi="Times New Roman"/>
          <w:b w:val="0"/>
          <w:bCs w:val="0"/>
          <w:iCs w:val="0"/>
          <w:sz w:val="24"/>
          <w:szCs w:val="24"/>
        </w:rPr>
        <w:t xml:space="preserve">Development of transcultural practice skills with families, groups, and individuals in their social contexts. Emphasis on developing professional roles and relationships, applying multi-systems assessment and interventions, particularly with Latino, African American, and Asian American clients/client systems. (4 units. CR/NC. Co-requisite: ScWk 220.) </w:t>
      </w:r>
    </w:p>
    <w:p w:rsidR="00D47310" w:rsidRDefault="00D47310" w:rsidP="000136B5">
      <w:pPr>
        <w:pStyle w:val="Heading2"/>
        <w:spacing w:before="120"/>
      </w:pPr>
      <w:r>
        <w:t xml:space="preserve">Course Description </w:t>
      </w:r>
    </w:p>
    <w:p w:rsidR="000136B5" w:rsidRPr="000136B5" w:rsidRDefault="000136B5" w:rsidP="000136B5">
      <w:r w:rsidRPr="000136B5">
        <w:t>In the social work field practicum, students are placed as an intern in a community-based social services agency.  In this placement, students receive supervised training in professional development as a social worker.  During the first semester of the field practicum, each student will assess and provide intervention to individual clients in an ethical manner consistent with social work values.  Students learn to develop helping relationships with clients as they utilize a transcultural generalist approach to their client work.</w:t>
      </w:r>
    </w:p>
    <w:p w:rsidR="00D47310" w:rsidRDefault="000136B5" w:rsidP="000136B5">
      <w:pPr>
        <w:spacing w:before="120"/>
      </w:pPr>
      <w:r w:rsidRPr="000136B5">
        <w:t>The Fieldwork Seminar supplements the practicum with training and support in critical issues of professional development.  In the seminar, students will explore how one develops into a professional social worker, including an examination of values, roles and responsibilities, and of legal and ethical obligations.  Students will gain practical knowledge to help them respond to difficult and challenging situations in their internships at the micro, mezzo, and macro levels.</w:t>
      </w:r>
    </w:p>
    <w:p w:rsidR="00D47310" w:rsidRDefault="00D47310" w:rsidP="00C04F93">
      <w:pPr>
        <w:pStyle w:val="Heading2"/>
        <w:spacing w:before="360"/>
      </w:pPr>
      <w:r w:rsidRPr="00DB06B7">
        <w:t>Course Competencies &amp; Practice Behaviors (Student Learning Objectives)</w:t>
      </w:r>
      <w:r>
        <w:t xml:space="preserve"> </w:t>
      </w:r>
    </w:p>
    <w:p w:rsidR="005B217A" w:rsidRDefault="005B217A" w:rsidP="005B217A">
      <w:pPr>
        <w:pStyle w:val="BodyText"/>
        <w:spacing w:before="120"/>
      </w:pPr>
      <w:r>
        <w:t>The following co</w:t>
      </w:r>
      <w:r>
        <w:rPr>
          <w:spacing w:val="-2"/>
        </w:rPr>
        <w:t>m</w:t>
      </w:r>
      <w:r>
        <w:t>petencies are realized throu</w:t>
      </w:r>
      <w:r>
        <w:rPr>
          <w:spacing w:val="-2"/>
        </w:rPr>
        <w:t>g</w:t>
      </w:r>
      <w:r>
        <w:t>h</w:t>
      </w:r>
      <w:r>
        <w:rPr>
          <w:spacing w:val="-1"/>
        </w:rPr>
        <w:t xml:space="preserve"> </w:t>
      </w:r>
      <w:r>
        <w:t>this co</w:t>
      </w:r>
      <w:r>
        <w:rPr>
          <w:spacing w:val="-2"/>
        </w:rPr>
        <w:t>u</w:t>
      </w:r>
      <w:r>
        <w:t>rse:</w:t>
      </w:r>
    </w:p>
    <w:p w:rsidR="00DB06B7" w:rsidRPr="006D21D4" w:rsidRDefault="00DB06B7" w:rsidP="00DB06B7">
      <w:pPr>
        <w:pStyle w:val="BodyText"/>
        <w:widowControl w:val="0"/>
        <w:numPr>
          <w:ilvl w:val="0"/>
          <w:numId w:val="12"/>
        </w:numPr>
        <w:spacing w:after="0"/>
      </w:pPr>
      <w:r w:rsidRPr="006D21D4">
        <w:t>Identify as a professional social worker and conduct oneself accordingly</w:t>
      </w:r>
    </w:p>
    <w:p w:rsidR="00DB06B7" w:rsidRPr="006D21D4" w:rsidRDefault="00DB06B7" w:rsidP="00DB06B7">
      <w:pPr>
        <w:pStyle w:val="BodyText"/>
        <w:widowControl w:val="0"/>
        <w:numPr>
          <w:ilvl w:val="0"/>
          <w:numId w:val="12"/>
        </w:numPr>
        <w:tabs>
          <w:tab w:val="left" w:pos="1161"/>
        </w:tabs>
        <w:spacing w:before="76" w:after="0"/>
      </w:pPr>
      <w:r w:rsidRPr="006D21D4">
        <w:t>Apply social work ethical principles to guide professional practice</w:t>
      </w:r>
    </w:p>
    <w:p w:rsidR="00DB06B7" w:rsidRPr="006D21D4" w:rsidRDefault="00DB06B7" w:rsidP="00DB06B7">
      <w:pPr>
        <w:pStyle w:val="BodyText"/>
        <w:widowControl w:val="0"/>
        <w:numPr>
          <w:ilvl w:val="0"/>
          <w:numId w:val="12"/>
        </w:numPr>
        <w:tabs>
          <w:tab w:val="left" w:pos="1161"/>
        </w:tabs>
        <w:spacing w:before="76" w:after="0"/>
      </w:pPr>
      <w:r w:rsidRPr="006D21D4">
        <w:t>Apply critical thinking to inform and communicate professional judgments</w:t>
      </w:r>
    </w:p>
    <w:p w:rsidR="00DB06B7" w:rsidRPr="006D21D4" w:rsidRDefault="00DB06B7" w:rsidP="00DB06B7">
      <w:pPr>
        <w:pStyle w:val="BodyText"/>
        <w:widowControl w:val="0"/>
        <w:numPr>
          <w:ilvl w:val="0"/>
          <w:numId w:val="12"/>
        </w:numPr>
        <w:tabs>
          <w:tab w:val="left" w:pos="1161"/>
        </w:tabs>
        <w:spacing w:before="76" w:after="0"/>
      </w:pPr>
      <w:r w:rsidRPr="006D21D4">
        <w:t>Engage diversity and difference in practice</w:t>
      </w:r>
    </w:p>
    <w:p w:rsidR="00DB06B7" w:rsidRPr="006D21D4" w:rsidRDefault="00DB06B7" w:rsidP="00DB06B7">
      <w:pPr>
        <w:pStyle w:val="BodyText"/>
        <w:widowControl w:val="0"/>
        <w:numPr>
          <w:ilvl w:val="0"/>
          <w:numId w:val="12"/>
        </w:numPr>
        <w:tabs>
          <w:tab w:val="left" w:pos="1161"/>
        </w:tabs>
        <w:spacing w:before="76" w:after="0"/>
      </w:pPr>
      <w:r w:rsidRPr="006D21D4">
        <w:t>Advance human rights and social and economic justice</w:t>
      </w:r>
    </w:p>
    <w:p w:rsidR="00DB06B7" w:rsidRPr="006D21D4" w:rsidRDefault="00DB06B7" w:rsidP="00DB06B7">
      <w:pPr>
        <w:pStyle w:val="BodyText"/>
        <w:widowControl w:val="0"/>
        <w:numPr>
          <w:ilvl w:val="0"/>
          <w:numId w:val="12"/>
        </w:numPr>
        <w:tabs>
          <w:tab w:val="left" w:pos="1161"/>
        </w:tabs>
        <w:spacing w:before="76" w:after="0"/>
      </w:pPr>
      <w:r w:rsidRPr="006D21D4">
        <w:t>Engage in research informed practice and practice informed research</w:t>
      </w:r>
    </w:p>
    <w:p w:rsidR="00DB06B7" w:rsidRPr="006D21D4" w:rsidRDefault="00DB06B7" w:rsidP="00DB06B7">
      <w:pPr>
        <w:pStyle w:val="BodyText"/>
        <w:widowControl w:val="0"/>
        <w:numPr>
          <w:ilvl w:val="0"/>
          <w:numId w:val="12"/>
        </w:numPr>
        <w:tabs>
          <w:tab w:val="left" w:pos="1161"/>
        </w:tabs>
        <w:spacing w:before="76" w:after="0"/>
      </w:pPr>
      <w:r w:rsidRPr="006D21D4">
        <w:t>Apply knowledge of human behavior and the social environment</w:t>
      </w:r>
    </w:p>
    <w:p w:rsidR="00DB06B7" w:rsidRPr="006D21D4" w:rsidRDefault="00DB06B7" w:rsidP="00DB06B7">
      <w:pPr>
        <w:pStyle w:val="BodyText"/>
        <w:widowControl w:val="0"/>
        <w:numPr>
          <w:ilvl w:val="0"/>
          <w:numId w:val="12"/>
        </w:numPr>
        <w:tabs>
          <w:tab w:val="left" w:pos="1161"/>
        </w:tabs>
        <w:spacing w:before="76" w:after="0"/>
      </w:pPr>
      <w:r w:rsidRPr="006D21D4">
        <w:t xml:space="preserve">Engage in policy practice to advance social and economic well-being and </w:t>
      </w:r>
      <w:r w:rsidRPr="006D21D4">
        <w:lastRenderedPageBreak/>
        <w:t>to deliver effective social work services</w:t>
      </w:r>
    </w:p>
    <w:p w:rsidR="00DB06B7" w:rsidRPr="006D21D4" w:rsidRDefault="00DB06B7" w:rsidP="00DB06B7">
      <w:pPr>
        <w:pStyle w:val="BodyText"/>
        <w:widowControl w:val="0"/>
        <w:numPr>
          <w:ilvl w:val="0"/>
          <w:numId w:val="12"/>
        </w:numPr>
        <w:tabs>
          <w:tab w:val="left" w:pos="1161"/>
        </w:tabs>
        <w:spacing w:before="76" w:after="0"/>
      </w:pPr>
      <w:r w:rsidRPr="006D21D4">
        <w:t>Respond to contexts that shape practice</w:t>
      </w:r>
    </w:p>
    <w:p w:rsidR="00D47310" w:rsidRPr="00E813A3" w:rsidRDefault="00DB06B7" w:rsidP="00DB06B7">
      <w:pPr>
        <w:numPr>
          <w:ilvl w:val="0"/>
          <w:numId w:val="12"/>
        </w:numPr>
        <w:rPr>
          <w:bCs/>
          <w:color w:val="000000"/>
        </w:rPr>
      </w:pPr>
      <w:r w:rsidRPr="006D21D4">
        <w:t>Engage, assess, intervene, and evaluate with individuals, families, groups, organizations, and communities</w:t>
      </w:r>
    </w:p>
    <w:p w:rsidR="00D47310" w:rsidRPr="00E813A3" w:rsidRDefault="00D47310" w:rsidP="00291FC4">
      <w:pPr>
        <w:spacing w:before="240" w:after="120"/>
      </w:pPr>
      <w:r w:rsidRPr="00E813A3">
        <w:t xml:space="preserve">Upon completion of </w:t>
      </w:r>
      <w:proofErr w:type="spellStart"/>
      <w:r w:rsidRPr="00E813A3">
        <w:t>ScWk</w:t>
      </w:r>
      <w:proofErr w:type="spellEnd"/>
      <w:r w:rsidRPr="00E813A3">
        <w:t xml:space="preserve"> 2</w:t>
      </w:r>
      <w:r w:rsidR="00DB06B7">
        <w:t>3</w:t>
      </w:r>
      <w:r w:rsidR="009F53C6">
        <w:t>0</w:t>
      </w:r>
      <w:r w:rsidRPr="00E813A3">
        <w:t xml:space="preserve"> students will be able to:</w:t>
      </w:r>
    </w:p>
    <w:p w:rsidR="00291FC4" w:rsidRDefault="00291FC4" w:rsidP="00291FC4">
      <w:pPr>
        <w:numPr>
          <w:ilvl w:val="0"/>
          <w:numId w:val="7"/>
        </w:numPr>
        <w:spacing w:after="240"/>
      </w:pPr>
      <w:r w:rsidRPr="00396713">
        <w:t>Advocate for client access to the services of social work</w:t>
      </w:r>
      <w:r>
        <w:t xml:space="preserve"> </w:t>
      </w:r>
      <w:r w:rsidRPr="004550C7">
        <w:rPr>
          <w:spacing w:val="-1"/>
        </w:rPr>
        <w:t>(</w:t>
      </w:r>
      <w:r w:rsidRPr="004550C7">
        <w:t>PB</w:t>
      </w:r>
      <w:r w:rsidRPr="004550C7">
        <w:rPr>
          <w:spacing w:val="-2"/>
        </w:rPr>
        <w:t xml:space="preserve"> </w:t>
      </w:r>
      <w:r w:rsidRPr="004550C7">
        <w:t>1</w:t>
      </w:r>
      <w:r w:rsidRPr="004550C7">
        <w:rPr>
          <w:spacing w:val="-1"/>
        </w:rPr>
        <w:t>a</w:t>
      </w:r>
      <w:r w:rsidRPr="004550C7">
        <w:t>)</w:t>
      </w:r>
      <w:r w:rsidRPr="004550C7">
        <w:rPr>
          <w:spacing w:val="1"/>
        </w:rPr>
        <w:t xml:space="preserve"> </w:t>
      </w:r>
      <w:r w:rsidRPr="004550C7">
        <w:rPr>
          <w:spacing w:val="-1"/>
        </w:rPr>
        <w:t>(</w:t>
      </w:r>
      <w:r w:rsidRPr="004550C7">
        <w:t>P</w:t>
      </w:r>
      <w:r w:rsidRPr="004550C7">
        <w:rPr>
          <w:spacing w:val="-1"/>
        </w:rPr>
        <w:t>r</w:t>
      </w:r>
      <w:r w:rsidRPr="004550C7">
        <w:t>o</w:t>
      </w:r>
      <w:r w:rsidRPr="004550C7">
        <w:rPr>
          <w:spacing w:val="-1"/>
        </w:rPr>
        <w:t>fe</w:t>
      </w:r>
      <w:r w:rsidRPr="004550C7">
        <w:t>ssion</w:t>
      </w:r>
      <w:r w:rsidRPr="004550C7">
        <w:rPr>
          <w:spacing w:val="-1"/>
        </w:rPr>
        <w:t>a</w:t>
      </w:r>
      <w:r w:rsidRPr="004550C7">
        <w:t>l</w:t>
      </w:r>
      <w:r w:rsidRPr="004550C7">
        <w:rPr>
          <w:spacing w:val="2"/>
        </w:rPr>
        <w:t xml:space="preserve"> </w:t>
      </w:r>
      <w:r w:rsidRPr="004550C7">
        <w:rPr>
          <w:spacing w:val="-4"/>
        </w:rPr>
        <w:t>I</w:t>
      </w:r>
      <w:r w:rsidRPr="004550C7">
        <w:rPr>
          <w:spacing w:val="2"/>
        </w:rPr>
        <w:t>d</w:t>
      </w:r>
      <w:r w:rsidRPr="004550C7">
        <w:rPr>
          <w:spacing w:val="1"/>
        </w:rPr>
        <w:t>e</w:t>
      </w:r>
      <w:r w:rsidRPr="004550C7">
        <w:t>nti</w:t>
      </w:r>
      <w:r w:rsidRPr="004550C7">
        <w:rPr>
          <w:spacing w:val="2"/>
        </w:rPr>
        <w:t>t</w:t>
      </w:r>
      <w:r w:rsidRPr="004550C7">
        <w:rPr>
          <w:spacing w:val="-5"/>
        </w:rPr>
        <w:t>y</w:t>
      </w:r>
      <w:r w:rsidRPr="004550C7">
        <w:t>)</w:t>
      </w:r>
    </w:p>
    <w:p w:rsidR="00291FC4" w:rsidRPr="00F018BB" w:rsidRDefault="00291FC4" w:rsidP="00291FC4">
      <w:pPr>
        <w:numPr>
          <w:ilvl w:val="0"/>
          <w:numId w:val="7"/>
        </w:numPr>
        <w:spacing w:after="240"/>
      </w:pPr>
      <w:r>
        <w:t>Practice personal reflection</w:t>
      </w:r>
      <w:r w:rsidRPr="00396713">
        <w:t xml:space="preserve"> and self-correction to assure continual professional development</w:t>
      </w:r>
      <w:r>
        <w:t xml:space="preserve"> </w:t>
      </w:r>
      <w:r w:rsidRPr="004550C7">
        <w:rPr>
          <w:spacing w:val="-1"/>
        </w:rPr>
        <w:t>(</w:t>
      </w:r>
      <w:r w:rsidRPr="004550C7">
        <w:t>PB</w:t>
      </w:r>
      <w:r w:rsidRPr="004550C7">
        <w:rPr>
          <w:spacing w:val="-2"/>
        </w:rPr>
        <w:t xml:space="preserve"> </w:t>
      </w:r>
      <w:r w:rsidRPr="004550C7">
        <w:t>1b)</w:t>
      </w:r>
      <w:r w:rsidRPr="004550C7">
        <w:rPr>
          <w:spacing w:val="-1"/>
        </w:rPr>
        <w:t xml:space="preserve"> (</w:t>
      </w:r>
      <w:r w:rsidRPr="004550C7">
        <w:t>P</w:t>
      </w:r>
      <w:r w:rsidRPr="004550C7">
        <w:rPr>
          <w:spacing w:val="-1"/>
        </w:rPr>
        <w:t>r</w:t>
      </w:r>
      <w:r w:rsidRPr="004550C7">
        <w:t>o</w:t>
      </w:r>
      <w:r w:rsidRPr="004550C7">
        <w:rPr>
          <w:spacing w:val="1"/>
        </w:rPr>
        <w:t>f</w:t>
      </w:r>
      <w:r w:rsidRPr="004550C7">
        <w:rPr>
          <w:spacing w:val="-1"/>
        </w:rPr>
        <w:t>e</w:t>
      </w:r>
      <w:r w:rsidRPr="004550C7">
        <w:t>ssion</w:t>
      </w:r>
      <w:r w:rsidRPr="004550C7">
        <w:rPr>
          <w:spacing w:val="-1"/>
        </w:rPr>
        <w:t>a</w:t>
      </w:r>
      <w:r w:rsidRPr="004550C7">
        <w:t>l</w:t>
      </w:r>
      <w:r w:rsidRPr="004550C7">
        <w:rPr>
          <w:spacing w:val="2"/>
        </w:rPr>
        <w:t xml:space="preserve"> </w:t>
      </w:r>
      <w:r w:rsidRPr="004550C7">
        <w:rPr>
          <w:spacing w:val="-1"/>
        </w:rPr>
        <w:t>I</w:t>
      </w:r>
      <w:r w:rsidRPr="004550C7">
        <w:t>d</w:t>
      </w:r>
      <w:r w:rsidRPr="004550C7">
        <w:rPr>
          <w:spacing w:val="-1"/>
        </w:rPr>
        <w:t>e</w:t>
      </w:r>
      <w:r w:rsidRPr="004550C7">
        <w:t>nti</w:t>
      </w:r>
      <w:r w:rsidRPr="004550C7">
        <w:rPr>
          <w:spacing w:val="2"/>
        </w:rPr>
        <w:t>t</w:t>
      </w:r>
      <w:r w:rsidRPr="004550C7">
        <w:rPr>
          <w:spacing w:val="-5"/>
        </w:rPr>
        <w:t>y</w:t>
      </w:r>
      <w:r w:rsidRPr="004550C7">
        <w:t>)</w:t>
      </w:r>
    </w:p>
    <w:p w:rsidR="00291FC4" w:rsidRDefault="00291FC4" w:rsidP="00291FC4">
      <w:pPr>
        <w:numPr>
          <w:ilvl w:val="0"/>
          <w:numId w:val="7"/>
        </w:numPr>
        <w:spacing w:after="240"/>
      </w:pPr>
      <w:r w:rsidRPr="00396713">
        <w:t>Attend to professional roles and boundaries</w:t>
      </w:r>
      <w:r>
        <w:t xml:space="preserve"> </w:t>
      </w:r>
      <w:r w:rsidRPr="004550C7">
        <w:rPr>
          <w:spacing w:val="-1"/>
        </w:rPr>
        <w:t>(</w:t>
      </w:r>
      <w:r w:rsidRPr="004550C7">
        <w:t>PB</w:t>
      </w:r>
      <w:r w:rsidRPr="004550C7">
        <w:rPr>
          <w:spacing w:val="-2"/>
        </w:rPr>
        <w:t xml:space="preserve"> </w:t>
      </w:r>
      <w:r w:rsidRPr="004550C7">
        <w:t>1</w:t>
      </w:r>
      <w:r w:rsidRPr="004550C7">
        <w:rPr>
          <w:spacing w:val="-1"/>
        </w:rPr>
        <w:t>c</w:t>
      </w:r>
      <w:r w:rsidRPr="004550C7">
        <w:t>)</w:t>
      </w:r>
      <w:r w:rsidRPr="004550C7">
        <w:rPr>
          <w:spacing w:val="1"/>
        </w:rPr>
        <w:t xml:space="preserve"> </w:t>
      </w:r>
      <w:r w:rsidRPr="004550C7">
        <w:rPr>
          <w:spacing w:val="-1"/>
        </w:rPr>
        <w:t>(</w:t>
      </w:r>
      <w:r w:rsidRPr="004550C7">
        <w:t>P</w:t>
      </w:r>
      <w:r w:rsidRPr="004550C7">
        <w:rPr>
          <w:spacing w:val="-1"/>
        </w:rPr>
        <w:t>r</w:t>
      </w:r>
      <w:r w:rsidRPr="004550C7">
        <w:t>o</w:t>
      </w:r>
      <w:r w:rsidRPr="004550C7">
        <w:rPr>
          <w:spacing w:val="-1"/>
        </w:rPr>
        <w:t>fe</w:t>
      </w:r>
      <w:r w:rsidRPr="004550C7">
        <w:t>ssion</w:t>
      </w:r>
      <w:r w:rsidRPr="004550C7">
        <w:rPr>
          <w:spacing w:val="-1"/>
        </w:rPr>
        <w:t>a</w:t>
      </w:r>
      <w:r w:rsidRPr="004550C7">
        <w:t>l</w:t>
      </w:r>
      <w:r w:rsidRPr="004550C7">
        <w:rPr>
          <w:spacing w:val="2"/>
        </w:rPr>
        <w:t xml:space="preserve"> </w:t>
      </w:r>
      <w:r w:rsidRPr="004550C7">
        <w:rPr>
          <w:spacing w:val="-4"/>
        </w:rPr>
        <w:t>I</w:t>
      </w:r>
      <w:r w:rsidRPr="004550C7">
        <w:t>d</w:t>
      </w:r>
      <w:r w:rsidRPr="004550C7">
        <w:rPr>
          <w:spacing w:val="-1"/>
        </w:rPr>
        <w:t>e</w:t>
      </w:r>
      <w:r w:rsidRPr="004550C7">
        <w:t>nti</w:t>
      </w:r>
      <w:r w:rsidRPr="004550C7">
        <w:rPr>
          <w:spacing w:val="5"/>
        </w:rPr>
        <w:t>t</w:t>
      </w:r>
      <w:r w:rsidRPr="004550C7">
        <w:rPr>
          <w:spacing w:val="-5"/>
        </w:rPr>
        <w:t>y</w:t>
      </w:r>
      <w:r w:rsidRPr="004550C7">
        <w:t>)</w:t>
      </w:r>
    </w:p>
    <w:p w:rsidR="00291FC4" w:rsidRDefault="00291FC4" w:rsidP="00291FC4">
      <w:pPr>
        <w:numPr>
          <w:ilvl w:val="0"/>
          <w:numId w:val="7"/>
        </w:numPr>
        <w:spacing w:after="240"/>
      </w:pPr>
      <w:r w:rsidRPr="00396713">
        <w:t>Demonstrate professional demeanor in behavior, appearance, and communication</w:t>
      </w:r>
      <w:r>
        <w:t xml:space="preserve"> </w:t>
      </w:r>
      <w:r w:rsidRPr="004550C7">
        <w:rPr>
          <w:spacing w:val="-1"/>
        </w:rPr>
        <w:t>(</w:t>
      </w:r>
      <w:r w:rsidRPr="004550C7">
        <w:t>PB</w:t>
      </w:r>
      <w:r w:rsidRPr="004550C7">
        <w:rPr>
          <w:spacing w:val="-2"/>
        </w:rPr>
        <w:t xml:space="preserve"> </w:t>
      </w:r>
      <w:r w:rsidRPr="004550C7">
        <w:t>1d)</w:t>
      </w:r>
      <w:r w:rsidRPr="004550C7">
        <w:rPr>
          <w:spacing w:val="-1"/>
        </w:rPr>
        <w:t xml:space="preserve"> (</w:t>
      </w:r>
      <w:r w:rsidRPr="004550C7">
        <w:t>P</w:t>
      </w:r>
      <w:r w:rsidRPr="004550C7">
        <w:rPr>
          <w:spacing w:val="-1"/>
        </w:rPr>
        <w:t>r</w:t>
      </w:r>
      <w:r w:rsidRPr="004550C7">
        <w:t>o</w:t>
      </w:r>
      <w:r w:rsidRPr="004550C7">
        <w:rPr>
          <w:spacing w:val="1"/>
        </w:rPr>
        <w:t>f</w:t>
      </w:r>
      <w:r w:rsidRPr="004550C7">
        <w:rPr>
          <w:spacing w:val="-1"/>
        </w:rPr>
        <w:t>e</w:t>
      </w:r>
      <w:r w:rsidRPr="004550C7">
        <w:t>ssion</w:t>
      </w:r>
      <w:r w:rsidRPr="004550C7">
        <w:rPr>
          <w:spacing w:val="-1"/>
        </w:rPr>
        <w:t>a</w:t>
      </w:r>
      <w:r w:rsidRPr="004550C7">
        <w:t>l</w:t>
      </w:r>
      <w:r w:rsidRPr="004550C7">
        <w:rPr>
          <w:spacing w:val="2"/>
        </w:rPr>
        <w:t xml:space="preserve"> </w:t>
      </w:r>
      <w:r w:rsidRPr="004550C7">
        <w:rPr>
          <w:spacing w:val="-4"/>
        </w:rPr>
        <w:t>I</w:t>
      </w:r>
      <w:r w:rsidRPr="004550C7">
        <w:t>d</w:t>
      </w:r>
      <w:r w:rsidRPr="004550C7">
        <w:rPr>
          <w:spacing w:val="1"/>
        </w:rPr>
        <w:t>e</w:t>
      </w:r>
      <w:r w:rsidRPr="004550C7">
        <w:t>nti</w:t>
      </w:r>
      <w:r w:rsidRPr="004550C7">
        <w:rPr>
          <w:spacing w:val="2"/>
        </w:rPr>
        <w:t>t</w:t>
      </w:r>
      <w:r w:rsidRPr="004550C7">
        <w:rPr>
          <w:spacing w:val="-5"/>
        </w:rPr>
        <w:t>y</w:t>
      </w:r>
      <w:r w:rsidRPr="004550C7">
        <w:t>)</w:t>
      </w:r>
    </w:p>
    <w:p w:rsidR="00291FC4" w:rsidRDefault="00291FC4" w:rsidP="00291FC4">
      <w:pPr>
        <w:numPr>
          <w:ilvl w:val="0"/>
          <w:numId w:val="7"/>
        </w:numPr>
        <w:spacing w:after="240"/>
      </w:pPr>
      <w:r w:rsidRPr="00396713">
        <w:t>Engage in career-long learning</w:t>
      </w:r>
      <w:r>
        <w:t xml:space="preserve"> </w:t>
      </w:r>
      <w:r w:rsidRPr="004550C7">
        <w:rPr>
          <w:spacing w:val="-1"/>
        </w:rPr>
        <w:t>(</w:t>
      </w:r>
      <w:r w:rsidRPr="004550C7">
        <w:t>PB</w:t>
      </w:r>
      <w:r w:rsidRPr="004550C7">
        <w:rPr>
          <w:spacing w:val="-2"/>
        </w:rPr>
        <w:t xml:space="preserve"> </w:t>
      </w:r>
      <w:r w:rsidRPr="004550C7">
        <w:rPr>
          <w:spacing w:val="2"/>
        </w:rPr>
        <w:t>1</w:t>
      </w:r>
      <w:r w:rsidRPr="004550C7">
        <w:rPr>
          <w:spacing w:val="-1"/>
        </w:rPr>
        <w:t>e</w:t>
      </w:r>
      <w:r w:rsidRPr="004550C7">
        <w:t>)</w:t>
      </w:r>
      <w:r w:rsidRPr="004550C7">
        <w:rPr>
          <w:spacing w:val="-1"/>
        </w:rPr>
        <w:t xml:space="preserve"> (</w:t>
      </w:r>
      <w:r w:rsidRPr="004550C7">
        <w:t>P</w:t>
      </w:r>
      <w:r w:rsidRPr="004550C7">
        <w:rPr>
          <w:spacing w:val="1"/>
        </w:rPr>
        <w:t>r</w:t>
      </w:r>
      <w:r w:rsidRPr="004550C7">
        <w:t>o</w:t>
      </w:r>
      <w:r w:rsidRPr="004550C7">
        <w:rPr>
          <w:spacing w:val="-1"/>
        </w:rPr>
        <w:t>fe</w:t>
      </w:r>
      <w:r w:rsidRPr="004550C7">
        <w:t>ssion</w:t>
      </w:r>
      <w:r w:rsidRPr="004550C7">
        <w:rPr>
          <w:spacing w:val="-1"/>
        </w:rPr>
        <w:t>a</w:t>
      </w:r>
      <w:r w:rsidRPr="004550C7">
        <w:t>l</w:t>
      </w:r>
      <w:r w:rsidRPr="004550C7">
        <w:rPr>
          <w:spacing w:val="2"/>
        </w:rPr>
        <w:t xml:space="preserve"> </w:t>
      </w:r>
      <w:r w:rsidRPr="004550C7">
        <w:rPr>
          <w:spacing w:val="-4"/>
        </w:rPr>
        <w:t>I</w:t>
      </w:r>
      <w:r w:rsidRPr="004550C7">
        <w:t>d</w:t>
      </w:r>
      <w:r w:rsidRPr="004550C7">
        <w:rPr>
          <w:spacing w:val="-1"/>
        </w:rPr>
        <w:t>e</w:t>
      </w:r>
      <w:r w:rsidRPr="004550C7">
        <w:t>nti</w:t>
      </w:r>
      <w:r w:rsidRPr="004550C7">
        <w:rPr>
          <w:spacing w:val="5"/>
        </w:rPr>
        <w:t>t</w:t>
      </w:r>
      <w:r w:rsidRPr="004550C7">
        <w:rPr>
          <w:spacing w:val="-5"/>
        </w:rPr>
        <w:t>y</w:t>
      </w:r>
      <w:r w:rsidRPr="004550C7">
        <w:t>)</w:t>
      </w:r>
    </w:p>
    <w:p w:rsidR="00291FC4" w:rsidRDefault="00291FC4" w:rsidP="00291FC4">
      <w:pPr>
        <w:numPr>
          <w:ilvl w:val="0"/>
          <w:numId w:val="7"/>
        </w:numPr>
        <w:spacing w:after="240"/>
      </w:pPr>
      <w:r>
        <w:t xml:space="preserve">Utilize </w:t>
      </w:r>
      <w:r w:rsidRPr="00396713">
        <w:t>supervision and consultation</w:t>
      </w:r>
      <w:r>
        <w:t xml:space="preserve"> </w:t>
      </w:r>
      <w:r w:rsidRPr="004550C7">
        <w:rPr>
          <w:spacing w:val="-1"/>
        </w:rPr>
        <w:t>(</w:t>
      </w:r>
      <w:r w:rsidRPr="004550C7">
        <w:t>PB</w:t>
      </w:r>
      <w:r w:rsidRPr="004550C7">
        <w:rPr>
          <w:spacing w:val="-2"/>
        </w:rPr>
        <w:t xml:space="preserve"> </w:t>
      </w:r>
      <w:r w:rsidRPr="004550C7">
        <w:rPr>
          <w:spacing w:val="2"/>
        </w:rPr>
        <w:t>1</w:t>
      </w:r>
      <w:r w:rsidRPr="004550C7">
        <w:rPr>
          <w:spacing w:val="-1"/>
        </w:rPr>
        <w:t>f) (</w:t>
      </w:r>
      <w:r w:rsidRPr="004550C7">
        <w:t>P</w:t>
      </w:r>
      <w:r w:rsidRPr="004550C7">
        <w:rPr>
          <w:spacing w:val="-1"/>
        </w:rPr>
        <w:t>r</w:t>
      </w:r>
      <w:r w:rsidRPr="004550C7">
        <w:t>o</w:t>
      </w:r>
      <w:r w:rsidRPr="004550C7">
        <w:rPr>
          <w:spacing w:val="-1"/>
        </w:rPr>
        <w:t>fe</w:t>
      </w:r>
      <w:r w:rsidRPr="004550C7">
        <w:t>ssion</w:t>
      </w:r>
      <w:r w:rsidRPr="004550C7">
        <w:rPr>
          <w:spacing w:val="-1"/>
        </w:rPr>
        <w:t>a</w:t>
      </w:r>
      <w:r w:rsidRPr="004550C7">
        <w:t>l</w:t>
      </w:r>
      <w:r w:rsidRPr="004550C7">
        <w:rPr>
          <w:spacing w:val="2"/>
        </w:rPr>
        <w:t xml:space="preserve"> </w:t>
      </w:r>
      <w:r w:rsidRPr="004550C7">
        <w:rPr>
          <w:spacing w:val="-4"/>
        </w:rPr>
        <w:t>I</w:t>
      </w:r>
      <w:r w:rsidRPr="004550C7">
        <w:t>d</w:t>
      </w:r>
      <w:r w:rsidRPr="004550C7">
        <w:rPr>
          <w:spacing w:val="-1"/>
        </w:rPr>
        <w:t>e</w:t>
      </w:r>
      <w:r w:rsidRPr="004550C7">
        <w:t>nti</w:t>
      </w:r>
      <w:r w:rsidRPr="004550C7">
        <w:rPr>
          <w:spacing w:val="5"/>
        </w:rPr>
        <w:t>t</w:t>
      </w:r>
      <w:r w:rsidRPr="004550C7">
        <w:rPr>
          <w:spacing w:val="-5"/>
        </w:rPr>
        <w:t>y</w:t>
      </w:r>
      <w:r w:rsidRPr="004550C7">
        <w:t>)</w:t>
      </w:r>
    </w:p>
    <w:p w:rsidR="00291FC4" w:rsidRDefault="00291FC4" w:rsidP="00291FC4">
      <w:pPr>
        <w:numPr>
          <w:ilvl w:val="0"/>
          <w:numId w:val="7"/>
        </w:numPr>
        <w:spacing w:after="240"/>
      </w:pPr>
      <w:r w:rsidRPr="00396713">
        <w:t>Recognize and manage personal values in a way that allows professional values to guide practice</w:t>
      </w:r>
      <w:r>
        <w:t xml:space="preserve"> </w:t>
      </w:r>
      <w:r w:rsidRPr="004550C7">
        <w:rPr>
          <w:spacing w:val="-1"/>
        </w:rPr>
        <w:t>(</w:t>
      </w:r>
      <w:r w:rsidRPr="004550C7">
        <w:t>PB</w:t>
      </w:r>
      <w:r w:rsidRPr="004550C7">
        <w:rPr>
          <w:spacing w:val="-2"/>
        </w:rPr>
        <w:t xml:space="preserve"> </w:t>
      </w:r>
      <w:r w:rsidRPr="004550C7">
        <w:t>2</w:t>
      </w:r>
      <w:r w:rsidRPr="004550C7">
        <w:rPr>
          <w:spacing w:val="-1"/>
        </w:rPr>
        <w:t>a</w:t>
      </w:r>
      <w:r w:rsidRPr="004550C7">
        <w:t>)</w:t>
      </w:r>
      <w:r w:rsidRPr="004550C7">
        <w:rPr>
          <w:spacing w:val="1"/>
        </w:rPr>
        <w:t xml:space="preserve"> </w:t>
      </w:r>
      <w:r w:rsidRPr="004550C7">
        <w:rPr>
          <w:spacing w:val="-1"/>
        </w:rPr>
        <w:t>(E</w:t>
      </w:r>
      <w:r w:rsidRPr="004550C7">
        <w:t>thi</w:t>
      </w:r>
      <w:r w:rsidRPr="004550C7">
        <w:rPr>
          <w:spacing w:val="-1"/>
        </w:rPr>
        <w:t>ca</w:t>
      </w:r>
      <w:r w:rsidRPr="004550C7">
        <w:t>l P</w:t>
      </w:r>
      <w:r w:rsidRPr="004550C7">
        <w:rPr>
          <w:spacing w:val="-1"/>
        </w:rPr>
        <w:t>r</w:t>
      </w:r>
      <w:r w:rsidRPr="004550C7">
        <w:rPr>
          <w:spacing w:val="1"/>
        </w:rPr>
        <w:t>a</w:t>
      </w:r>
      <w:r w:rsidRPr="004550C7">
        <w:rPr>
          <w:spacing w:val="-1"/>
        </w:rPr>
        <w:t>c</w:t>
      </w:r>
      <w:r w:rsidRPr="004550C7">
        <w:t>ti</w:t>
      </w:r>
      <w:r w:rsidRPr="004550C7">
        <w:rPr>
          <w:spacing w:val="-1"/>
        </w:rPr>
        <w:t>ce)</w:t>
      </w:r>
    </w:p>
    <w:p w:rsidR="00291FC4" w:rsidRDefault="00291FC4" w:rsidP="00291FC4">
      <w:pPr>
        <w:numPr>
          <w:ilvl w:val="0"/>
          <w:numId w:val="7"/>
        </w:numPr>
        <w:spacing w:after="240"/>
      </w:pPr>
      <w:r w:rsidRPr="00396713">
        <w:t>Make ethical decisions by applying standards of the NASW Code of Ethics and other applicable</w:t>
      </w:r>
      <w:r>
        <w:t xml:space="preserve"> codes of ethics </w:t>
      </w:r>
      <w:r w:rsidRPr="004550C7">
        <w:rPr>
          <w:spacing w:val="-1"/>
        </w:rPr>
        <w:t>(</w:t>
      </w:r>
      <w:r w:rsidRPr="004550C7">
        <w:t>PB</w:t>
      </w:r>
      <w:r w:rsidRPr="004550C7">
        <w:rPr>
          <w:spacing w:val="-2"/>
        </w:rPr>
        <w:t xml:space="preserve"> </w:t>
      </w:r>
      <w:r w:rsidRPr="004550C7">
        <w:t>2b)</w:t>
      </w:r>
      <w:r w:rsidRPr="004550C7">
        <w:rPr>
          <w:spacing w:val="1"/>
        </w:rPr>
        <w:t xml:space="preserve"> (</w:t>
      </w:r>
      <w:r w:rsidRPr="004550C7">
        <w:rPr>
          <w:spacing w:val="-1"/>
        </w:rPr>
        <w:t>E</w:t>
      </w:r>
      <w:r w:rsidRPr="004550C7">
        <w:t>thi</w:t>
      </w:r>
      <w:r w:rsidRPr="004550C7">
        <w:rPr>
          <w:spacing w:val="-1"/>
        </w:rPr>
        <w:t>ca</w:t>
      </w:r>
      <w:r w:rsidRPr="004550C7">
        <w:t>l P</w:t>
      </w:r>
      <w:r w:rsidRPr="004550C7">
        <w:rPr>
          <w:spacing w:val="-1"/>
        </w:rPr>
        <w:t>rac</w:t>
      </w:r>
      <w:r w:rsidRPr="004550C7">
        <w:t>ti</w:t>
      </w:r>
      <w:r w:rsidRPr="004550C7">
        <w:rPr>
          <w:spacing w:val="-1"/>
        </w:rPr>
        <w:t>c</w:t>
      </w:r>
      <w:r w:rsidRPr="004550C7">
        <w:rPr>
          <w:spacing w:val="1"/>
        </w:rPr>
        <w:t>e</w:t>
      </w:r>
      <w:r w:rsidRPr="004550C7">
        <w:t>)</w:t>
      </w:r>
    </w:p>
    <w:p w:rsidR="00291FC4" w:rsidRDefault="00291FC4" w:rsidP="00291FC4">
      <w:pPr>
        <w:numPr>
          <w:ilvl w:val="0"/>
          <w:numId w:val="7"/>
        </w:numPr>
        <w:spacing w:after="240"/>
      </w:pPr>
      <w:r w:rsidRPr="00396713">
        <w:t>Tolerate ambiguity in resolving ethical conflicts</w:t>
      </w:r>
      <w:r>
        <w:t xml:space="preserve"> </w:t>
      </w:r>
      <w:r w:rsidRPr="004550C7">
        <w:rPr>
          <w:spacing w:val="1"/>
        </w:rPr>
        <w:t>(</w:t>
      </w:r>
      <w:r w:rsidRPr="004550C7">
        <w:t>PB</w:t>
      </w:r>
      <w:r w:rsidRPr="004550C7">
        <w:rPr>
          <w:spacing w:val="-2"/>
        </w:rPr>
        <w:t xml:space="preserve"> </w:t>
      </w:r>
      <w:r w:rsidRPr="004550C7">
        <w:t>2</w:t>
      </w:r>
      <w:r w:rsidRPr="004550C7">
        <w:rPr>
          <w:spacing w:val="-1"/>
        </w:rPr>
        <w:t>c</w:t>
      </w:r>
      <w:r w:rsidRPr="004550C7">
        <w:t>)</w:t>
      </w:r>
      <w:r w:rsidRPr="004550C7">
        <w:rPr>
          <w:spacing w:val="-1"/>
        </w:rPr>
        <w:t xml:space="preserve"> (E</w:t>
      </w:r>
      <w:r w:rsidRPr="004550C7">
        <w:t>thi</w:t>
      </w:r>
      <w:r w:rsidRPr="004550C7">
        <w:rPr>
          <w:spacing w:val="1"/>
        </w:rPr>
        <w:t>c</w:t>
      </w:r>
      <w:r w:rsidRPr="004550C7">
        <w:rPr>
          <w:spacing w:val="-1"/>
        </w:rPr>
        <w:t>a</w:t>
      </w:r>
      <w:r w:rsidRPr="004550C7">
        <w:t>l P</w:t>
      </w:r>
      <w:r w:rsidRPr="004550C7">
        <w:rPr>
          <w:spacing w:val="-1"/>
        </w:rPr>
        <w:t>rac</w:t>
      </w:r>
      <w:r w:rsidRPr="004550C7">
        <w:t>ti</w:t>
      </w:r>
      <w:r w:rsidRPr="004550C7">
        <w:rPr>
          <w:spacing w:val="1"/>
        </w:rPr>
        <w:t>c</w:t>
      </w:r>
      <w:r w:rsidRPr="004550C7">
        <w:rPr>
          <w:spacing w:val="-1"/>
        </w:rPr>
        <w:t>e</w:t>
      </w:r>
      <w:r w:rsidRPr="004550C7">
        <w:t>)</w:t>
      </w:r>
    </w:p>
    <w:p w:rsidR="00291FC4" w:rsidRDefault="00291FC4" w:rsidP="00291FC4">
      <w:pPr>
        <w:numPr>
          <w:ilvl w:val="0"/>
          <w:numId w:val="7"/>
        </w:numPr>
        <w:spacing w:after="240"/>
      </w:pPr>
      <w:r w:rsidRPr="00396713">
        <w:t>Apply strategies of ethical reasoning to arrive at principled decisions</w:t>
      </w:r>
      <w:r>
        <w:t xml:space="preserve"> </w:t>
      </w:r>
      <w:r w:rsidRPr="004550C7">
        <w:rPr>
          <w:spacing w:val="-1"/>
        </w:rPr>
        <w:t>(</w:t>
      </w:r>
      <w:r w:rsidRPr="004550C7">
        <w:t>PB</w:t>
      </w:r>
      <w:r w:rsidRPr="004550C7">
        <w:rPr>
          <w:spacing w:val="-2"/>
        </w:rPr>
        <w:t xml:space="preserve"> </w:t>
      </w:r>
      <w:r w:rsidRPr="004550C7">
        <w:t>2d)</w:t>
      </w:r>
      <w:r w:rsidRPr="004550C7">
        <w:rPr>
          <w:spacing w:val="-1"/>
        </w:rPr>
        <w:t xml:space="preserve"> (E</w:t>
      </w:r>
      <w:r w:rsidRPr="004550C7">
        <w:t>thi</w:t>
      </w:r>
      <w:r w:rsidRPr="004550C7">
        <w:rPr>
          <w:spacing w:val="1"/>
        </w:rPr>
        <w:t>c</w:t>
      </w:r>
      <w:r w:rsidRPr="004550C7">
        <w:rPr>
          <w:spacing w:val="-1"/>
        </w:rPr>
        <w:t>a</w:t>
      </w:r>
      <w:r w:rsidRPr="004550C7">
        <w:t>l P</w:t>
      </w:r>
      <w:r w:rsidRPr="004550C7">
        <w:rPr>
          <w:spacing w:val="-1"/>
        </w:rPr>
        <w:t>ra</w:t>
      </w:r>
      <w:r w:rsidRPr="004550C7">
        <w:rPr>
          <w:spacing w:val="1"/>
        </w:rPr>
        <w:t>c</w:t>
      </w:r>
      <w:r w:rsidRPr="004550C7">
        <w:t>ti</w:t>
      </w:r>
      <w:r w:rsidRPr="004550C7">
        <w:rPr>
          <w:spacing w:val="-1"/>
        </w:rPr>
        <w:t>ce</w:t>
      </w:r>
      <w:r w:rsidRPr="004550C7">
        <w:t>)</w:t>
      </w:r>
    </w:p>
    <w:p w:rsidR="00291FC4" w:rsidRDefault="00291FC4" w:rsidP="00291FC4">
      <w:pPr>
        <w:numPr>
          <w:ilvl w:val="0"/>
          <w:numId w:val="7"/>
        </w:numPr>
        <w:spacing w:after="240"/>
      </w:pPr>
      <w:r w:rsidRPr="00396713">
        <w:t>Distinguish, appraise, and integrate multiple sources of knowledge, including research-based knowledge and practice wisdom</w:t>
      </w:r>
      <w:r>
        <w:t xml:space="preserve"> </w:t>
      </w:r>
      <w:r w:rsidRPr="004550C7">
        <w:rPr>
          <w:spacing w:val="-1"/>
        </w:rPr>
        <w:t>(</w:t>
      </w:r>
      <w:r w:rsidRPr="004550C7">
        <w:t>PB</w:t>
      </w:r>
      <w:r w:rsidRPr="004550C7">
        <w:rPr>
          <w:spacing w:val="-2"/>
        </w:rPr>
        <w:t xml:space="preserve"> </w:t>
      </w:r>
      <w:r w:rsidRPr="004550C7">
        <w:t>3</w:t>
      </w:r>
      <w:r w:rsidRPr="004550C7">
        <w:rPr>
          <w:spacing w:val="-1"/>
        </w:rPr>
        <w:t>a</w:t>
      </w:r>
      <w:r w:rsidRPr="004550C7">
        <w:t>)</w:t>
      </w:r>
      <w:r w:rsidRPr="004550C7">
        <w:rPr>
          <w:spacing w:val="1"/>
        </w:rPr>
        <w:t xml:space="preserve"> </w:t>
      </w:r>
      <w:r w:rsidRPr="004550C7">
        <w:rPr>
          <w:spacing w:val="-1"/>
        </w:rPr>
        <w:t>(</w:t>
      </w:r>
      <w:r w:rsidRPr="004550C7">
        <w:t>C</w:t>
      </w:r>
      <w:r w:rsidRPr="004550C7">
        <w:rPr>
          <w:spacing w:val="-1"/>
        </w:rPr>
        <w:t>r</w:t>
      </w:r>
      <w:r w:rsidRPr="004550C7">
        <w:t>iti</w:t>
      </w:r>
      <w:r w:rsidRPr="004550C7">
        <w:rPr>
          <w:spacing w:val="-1"/>
        </w:rPr>
        <w:t>ca</w:t>
      </w:r>
      <w:r w:rsidRPr="004550C7">
        <w:t xml:space="preserve">l </w:t>
      </w:r>
      <w:r w:rsidRPr="004550C7">
        <w:rPr>
          <w:spacing w:val="-1"/>
        </w:rPr>
        <w:t>T</w:t>
      </w:r>
      <w:r w:rsidRPr="004550C7">
        <w:t>hinkin</w:t>
      </w:r>
      <w:r w:rsidRPr="004550C7">
        <w:rPr>
          <w:spacing w:val="-3"/>
        </w:rPr>
        <w:t>g</w:t>
      </w:r>
      <w:r w:rsidRPr="004550C7">
        <w:t>)</w:t>
      </w:r>
    </w:p>
    <w:p w:rsidR="00291FC4" w:rsidRDefault="00291FC4" w:rsidP="00291FC4">
      <w:pPr>
        <w:numPr>
          <w:ilvl w:val="0"/>
          <w:numId w:val="7"/>
        </w:numPr>
        <w:spacing w:after="240"/>
      </w:pPr>
      <w:r w:rsidRPr="00396713">
        <w:t>Analyze models of assessment, prevention, intervention and evaluation</w:t>
      </w:r>
      <w:r>
        <w:t xml:space="preserve"> </w:t>
      </w:r>
      <w:r w:rsidRPr="004550C7">
        <w:rPr>
          <w:spacing w:val="-1"/>
        </w:rPr>
        <w:t>(</w:t>
      </w:r>
      <w:r w:rsidRPr="004550C7">
        <w:t>PB</w:t>
      </w:r>
      <w:r w:rsidRPr="004550C7">
        <w:rPr>
          <w:spacing w:val="-2"/>
        </w:rPr>
        <w:t xml:space="preserve"> </w:t>
      </w:r>
      <w:r w:rsidRPr="004550C7">
        <w:t xml:space="preserve">3b) </w:t>
      </w:r>
      <w:r w:rsidRPr="004550C7">
        <w:rPr>
          <w:spacing w:val="-1"/>
        </w:rPr>
        <w:t>(</w:t>
      </w:r>
      <w:r w:rsidRPr="004550C7">
        <w:t>C</w:t>
      </w:r>
      <w:r w:rsidRPr="004550C7">
        <w:rPr>
          <w:spacing w:val="-1"/>
        </w:rPr>
        <w:t>r</w:t>
      </w:r>
      <w:r w:rsidRPr="004550C7">
        <w:t>iti</w:t>
      </w:r>
      <w:r w:rsidRPr="004550C7">
        <w:rPr>
          <w:spacing w:val="-1"/>
        </w:rPr>
        <w:t>ca</w:t>
      </w:r>
      <w:r w:rsidRPr="004550C7">
        <w:t xml:space="preserve">l </w:t>
      </w:r>
      <w:r w:rsidRPr="004550C7">
        <w:rPr>
          <w:spacing w:val="-1"/>
        </w:rPr>
        <w:t>T</w:t>
      </w:r>
      <w:r w:rsidRPr="004550C7">
        <w:t>hinkin</w:t>
      </w:r>
      <w:r w:rsidRPr="004550C7">
        <w:rPr>
          <w:spacing w:val="-3"/>
        </w:rPr>
        <w:t>g</w:t>
      </w:r>
      <w:r w:rsidRPr="004550C7">
        <w:t>)</w:t>
      </w:r>
    </w:p>
    <w:p w:rsidR="00291FC4" w:rsidRDefault="00291FC4" w:rsidP="00291FC4">
      <w:pPr>
        <w:numPr>
          <w:ilvl w:val="0"/>
          <w:numId w:val="7"/>
        </w:numPr>
        <w:spacing w:after="240"/>
      </w:pPr>
      <w:r w:rsidRPr="00B40D8A">
        <w:t>Demonstrate effective oral and written communication in working with individuals, families, groups, organizations, communities &amp; colleagues</w:t>
      </w:r>
      <w:r>
        <w:t xml:space="preserve"> </w:t>
      </w:r>
      <w:r w:rsidRPr="004550C7">
        <w:rPr>
          <w:spacing w:val="-1"/>
        </w:rPr>
        <w:t>(</w:t>
      </w:r>
      <w:r w:rsidRPr="004550C7">
        <w:t>PB</w:t>
      </w:r>
      <w:r w:rsidRPr="004550C7">
        <w:rPr>
          <w:spacing w:val="-2"/>
        </w:rPr>
        <w:t xml:space="preserve"> </w:t>
      </w:r>
      <w:r w:rsidRPr="004550C7">
        <w:t>3</w:t>
      </w:r>
      <w:r w:rsidRPr="004550C7">
        <w:rPr>
          <w:spacing w:val="-1"/>
        </w:rPr>
        <w:t>c</w:t>
      </w:r>
      <w:r w:rsidRPr="004550C7">
        <w:t>)</w:t>
      </w:r>
      <w:r w:rsidRPr="004550C7">
        <w:rPr>
          <w:spacing w:val="-1"/>
        </w:rPr>
        <w:t xml:space="preserve"> (</w:t>
      </w:r>
      <w:r w:rsidRPr="004550C7">
        <w:t>C</w:t>
      </w:r>
      <w:r w:rsidRPr="004550C7">
        <w:rPr>
          <w:spacing w:val="-1"/>
        </w:rPr>
        <w:t>r</w:t>
      </w:r>
      <w:r w:rsidRPr="004550C7">
        <w:t>iti</w:t>
      </w:r>
      <w:r w:rsidRPr="004550C7">
        <w:rPr>
          <w:spacing w:val="-1"/>
        </w:rPr>
        <w:t>ca</w:t>
      </w:r>
      <w:r w:rsidRPr="004550C7">
        <w:t>l</w:t>
      </w:r>
      <w:r w:rsidRPr="004550C7">
        <w:rPr>
          <w:spacing w:val="2"/>
        </w:rPr>
        <w:t xml:space="preserve"> </w:t>
      </w:r>
      <w:r w:rsidRPr="004550C7">
        <w:rPr>
          <w:spacing w:val="-1"/>
        </w:rPr>
        <w:t>T</w:t>
      </w:r>
      <w:r w:rsidRPr="004550C7">
        <w:t>hinkin</w:t>
      </w:r>
      <w:r w:rsidRPr="004550C7">
        <w:rPr>
          <w:spacing w:val="-3"/>
        </w:rPr>
        <w:t>g</w:t>
      </w:r>
      <w:r w:rsidRPr="004550C7">
        <w:t>)</w:t>
      </w:r>
    </w:p>
    <w:p w:rsidR="00291FC4" w:rsidRDefault="00291FC4" w:rsidP="00291FC4">
      <w:pPr>
        <w:numPr>
          <w:ilvl w:val="0"/>
          <w:numId w:val="7"/>
        </w:numPr>
        <w:spacing w:after="240"/>
      </w:pPr>
      <w:r w:rsidRPr="00B40D8A">
        <w:t>Recognize the extent to which a culture's structures and values may oppress, marginalize, alienate or create or enhance privilege and power</w:t>
      </w:r>
      <w:r>
        <w:t xml:space="preserve"> </w:t>
      </w:r>
      <w:r w:rsidRPr="004550C7">
        <w:rPr>
          <w:spacing w:val="-1"/>
        </w:rPr>
        <w:t>(</w:t>
      </w:r>
      <w:r w:rsidRPr="004550C7">
        <w:t>PB 4</w:t>
      </w:r>
      <w:r w:rsidRPr="004550C7">
        <w:rPr>
          <w:spacing w:val="-1"/>
        </w:rPr>
        <w:t>a</w:t>
      </w:r>
      <w:r w:rsidRPr="004550C7">
        <w:t>)</w:t>
      </w:r>
      <w:r w:rsidRPr="004550C7">
        <w:rPr>
          <w:spacing w:val="1"/>
        </w:rPr>
        <w:t xml:space="preserve"> </w:t>
      </w:r>
      <w:r w:rsidRPr="004550C7">
        <w:rPr>
          <w:spacing w:val="-1"/>
        </w:rPr>
        <w:t>(D</w:t>
      </w:r>
      <w:r w:rsidRPr="004550C7">
        <w:t>iv</w:t>
      </w:r>
      <w:r w:rsidRPr="004550C7">
        <w:rPr>
          <w:spacing w:val="-1"/>
        </w:rPr>
        <w:t>er</w:t>
      </w:r>
      <w:r w:rsidRPr="004550C7">
        <w:t>si</w:t>
      </w:r>
      <w:r w:rsidRPr="004550C7">
        <w:rPr>
          <w:spacing w:val="5"/>
        </w:rPr>
        <w:t>t</w:t>
      </w:r>
      <w:r w:rsidRPr="004550C7">
        <w:rPr>
          <w:spacing w:val="-5"/>
        </w:rPr>
        <w:t>y</w:t>
      </w:r>
      <w:r w:rsidRPr="004550C7">
        <w:t>)</w:t>
      </w:r>
    </w:p>
    <w:p w:rsidR="00291FC4" w:rsidRDefault="00291FC4" w:rsidP="00291FC4">
      <w:pPr>
        <w:numPr>
          <w:ilvl w:val="0"/>
          <w:numId w:val="7"/>
        </w:numPr>
        <w:spacing w:after="240"/>
      </w:pPr>
      <w:r w:rsidRPr="00B40D8A">
        <w:t>Gain sufficient self awareness to eliminate the influence of personal biases and values in working with diverse groups</w:t>
      </w:r>
      <w:r>
        <w:t xml:space="preserve"> </w:t>
      </w:r>
      <w:r w:rsidRPr="004550C7">
        <w:rPr>
          <w:spacing w:val="-1"/>
        </w:rPr>
        <w:t>(</w:t>
      </w:r>
      <w:r w:rsidRPr="004550C7">
        <w:t>PB</w:t>
      </w:r>
      <w:r w:rsidRPr="004550C7">
        <w:rPr>
          <w:spacing w:val="-2"/>
        </w:rPr>
        <w:t xml:space="preserve"> </w:t>
      </w:r>
      <w:r w:rsidRPr="004550C7">
        <w:t>4b)</w:t>
      </w:r>
      <w:r w:rsidRPr="004550C7">
        <w:rPr>
          <w:spacing w:val="1"/>
        </w:rPr>
        <w:t xml:space="preserve"> </w:t>
      </w:r>
      <w:r w:rsidRPr="004550C7">
        <w:rPr>
          <w:spacing w:val="-1"/>
        </w:rPr>
        <w:t>(D</w:t>
      </w:r>
      <w:r w:rsidRPr="004550C7">
        <w:t>iv</w:t>
      </w:r>
      <w:r w:rsidRPr="004550C7">
        <w:rPr>
          <w:spacing w:val="-1"/>
        </w:rPr>
        <w:t>er</w:t>
      </w:r>
      <w:r w:rsidRPr="004550C7">
        <w:t>s</w:t>
      </w:r>
      <w:r w:rsidRPr="004550C7">
        <w:rPr>
          <w:spacing w:val="2"/>
        </w:rPr>
        <w:t>it</w:t>
      </w:r>
      <w:r w:rsidRPr="004550C7">
        <w:rPr>
          <w:spacing w:val="-5"/>
        </w:rPr>
        <w:t>y</w:t>
      </w:r>
      <w:r w:rsidRPr="004550C7">
        <w:t>)</w:t>
      </w:r>
    </w:p>
    <w:p w:rsidR="00291FC4" w:rsidRDefault="00291FC4" w:rsidP="00291FC4">
      <w:pPr>
        <w:numPr>
          <w:ilvl w:val="0"/>
          <w:numId w:val="7"/>
        </w:numPr>
        <w:spacing w:after="240"/>
      </w:pPr>
      <w:r w:rsidRPr="00B40D8A">
        <w:lastRenderedPageBreak/>
        <w:t>Recognize and communicate their understanding of the importance of difference in shaping life experiences</w:t>
      </w:r>
      <w:r>
        <w:t xml:space="preserve"> </w:t>
      </w:r>
      <w:r w:rsidRPr="004550C7">
        <w:rPr>
          <w:spacing w:val="-1"/>
        </w:rPr>
        <w:t>(</w:t>
      </w:r>
      <w:r w:rsidRPr="004550C7">
        <w:rPr>
          <w:spacing w:val="3"/>
        </w:rPr>
        <w:t>P</w:t>
      </w:r>
      <w:r w:rsidRPr="004550C7">
        <w:t>B</w:t>
      </w:r>
      <w:r w:rsidRPr="004550C7">
        <w:rPr>
          <w:spacing w:val="-2"/>
        </w:rPr>
        <w:t xml:space="preserve"> </w:t>
      </w:r>
      <w:r w:rsidRPr="004550C7">
        <w:t>4</w:t>
      </w:r>
      <w:r w:rsidRPr="004550C7">
        <w:rPr>
          <w:spacing w:val="-1"/>
        </w:rPr>
        <w:t>c</w:t>
      </w:r>
      <w:r w:rsidRPr="004550C7">
        <w:t>)</w:t>
      </w:r>
      <w:r w:rsidRPr="004550C7">
        <w:rPr>
          <w:spacing w:val="1"/>
        </w:rPr>
        <w:t xml:space="preserve"> </w:t>
      </w:r>
      <w:r w:rsidRPr="004550C7">
        <w:rPr>
          <w:spacing w:val="-1"/>
        </w:rPr>
        <w:t>(D</w:t>
      </w:r>
      <w:r w:rsidRPr="004550C7">
        <w:rPr>
          <w:spacing w:val="2"/>
        </w:rPr>
        <w:t>i</w:t>
      </w:r>
      <w:r w:rsidRPr="004550C7">
        <w:t>v</w:t>
      </w:r>
      <w:r w:rsidRPr="004550C7">
        <w:rPr>
          <w:spacing w:val="-1"/>
        </w:rPr>
        <w:t>er</w:t>
      </w:r>
      <w:r w:rsidRPr="004550C7">
        <w:t>si</w:t>
      </w:r>
      <w:r w:rsidRPr="004550C7">
        <w:rPr>
          <w:spacing w:val="2"/>
        </w:rPr>
        <w:t>t</w:t>
      </w:r>
      <w:r w:rsidRPr="004550C7">
        <w:rPr>
          <w:spacing w:val="-5"/>
        </w:rPr>
        <w:t>y</w:t>
      </w:r>
      <w:r w:rsidRPr="004550C7">
        <w:t>)</w:t>
      </w:r>
    </w:p>
    <w:p w:rsidR="00291FC4" w:rsidRDefault="00291FC4" w:rsidP="00291FC4">
      <w:pPr>
        <w:numPr>
          <w:ilvl w:val="0"/>
          <w:numId w:val="7"/>
        </w:numPr>
        <w:spacing w:after="240"/>
      </w:pPr>
      <w:r w:rsidRPr="00B40D8A">
        <w:t>View themselves as learners and engage those with whom they work as informants</w:t>
      </w:r>
      <w:r>
        <w:t xml:space="preserve"> </w:t>
      </w:r>
      <w:r w:rsidRPr="004550C7">
        <w:rPr>
          <w:spacing w:val="-1"/>
        </w:rPr>
        <w:t>(</w:t>
      </w:r>
      <w:r w:rsidRPr="004550C7">
        <w:rPr>
          <w:spacing w:val="3"/>
        </w:rPr>
        <w:t>P</w:t>
      </w:r>
      <w:r w:rsidRPr="004550C7">
        <w:t>B</w:t>
      </w:r>
      <w:r w:rsidRPr="004550C7">
        <w:rPr>
          <w:spacing w:val="-2"/>
        </w:rPr>
        <w:t xml:space="preserve"> </w:t>
      </w:r>
      <w:r w:rsidRPr="004550C7">
        <w:t>4d)</w:t>
      </w:r>
      <w:r w:rsidRPr="004550C7">
        <w:rPr>
          <w:spacing w:val="1"/>
        </w:rPr>
        <w:t xml:space="preserve"> </w:t>
      </w:r>
      <w:r w:rsidRPr="004550C7">
        <w:rPr>
          <w:spacing w:val="-1"/>
        </w:rPr>
        <w:t>(D</w:t>
      </w:r>
      <w:r w:rsidRPr="004550C7">
        <w:t>iv</w:t>
      </w:r>
      <w:r w:rsidRPr="004550C7">
        <w:rPr>
          <w:spacing w:val="-1"/>
        </w:rPr>
        <w:t>er</w:t>
      </w:r>
      <w:r w:rsidRPr="004550C7">
        <w:t>si</w:t>
      </w:r>
      <w:r w:rsidRPr="004550C7">
        <w:rPr>
          <w:spacing w:val="5"/>
        </w:rPr>
        <w:t>t</w:t>
      </w:r>
      <w:r w:rsidRPr="004550C7">
        <w:rPr>
          <w:spacing w:val="-5"/>
        </w:rPr>
        <w:t>y</w:t>
      </w:r>
      <w:r w:rsidRPr="004550C7">
        <w:t>)</w:t>
      </w:r>
    </w:p>
    <w:p w:rsidR="00291FC4" w:rsidRDefault="00291FC4" w:rsidP="00291FC4">
      <w:pPr>
        <w:numPr>
          <w:ilvl w:val="0"/>
          <w:numId w:val="7"/>
        </w:numPr>
        <w:spacing w:after="240"/>
      </w:pPr>
      <w:r w:rsidRPr="00B40D8A">
        <w:t>Understand the forms and mechanisms of oppression and discrimination</w:t>
      </w:r>
      <w:r>
        <w:t xml:space="preserve"> </w:t>
      </w:r>
      <w:r w:rsidRPr="004550C7">
        <w:rPr>
          <w:spacing w:val="-1"/>
        </w:rPr>
        <w:t>(</w:t>
      </w:r>
      <w:r w:rsidRPr="004550C7">
        <w:t>PB</w:t>
      </w:r>
      <w:r w:rsidRPr="004550C7">
        <w:rPr>
          <w:spacing w:val="-2"/>
        </w:rPr>
        <w:t xml:space="preserve"> </w:t>
      </w:r>
      <w:r w:rsidRPr="004550C7">
        <w:t>5</w:t>
      </w:r>
      <w:r w:rsidRPr="004550C7">
        <w:rPr>
          <w:spacing w:val="-1"/>
        </w:rPr>
        <w:t>a</w:t>
      </w:r>
      <w:r w:rsidRPr="004550C7">
        <w:t>)</w:t>
      </w:r>
      <w:r w:rsidRPr="004550C7">
        <w:rPr>
          <w:spacing w:val="1"/>
        </w:rPr>
        <w:t xml:space="preserve"> </w:t>
      </w:r>
      <w:r w:rsidRPr="004550C7">
        <w:rPr>
          <w:spacing w:val="-1"/>
        </w:rPr>
        <w:t>(</w:t>
      </w:r>
      <w:r w:rsidRPr="004550C7">
        <w:t>So</w:t>
      </w:r>
      <w:r w:rsidRPr="004550C7">
        <w:rPr>
          <w:spacing w:val="-1"/>
        </w:rPr>
        <w:t>c</w:t>
      </w:r>
      <w:r w:rsidRPr="004550C7">
        <w:t>i</w:t>
      </w:r>
      <w:r w:rsidRPr="004550C7">
        <w:rPr>
          <w:spacing w:val="-1"/>
        </w:rPr>
        <w:t>a</w:t>
      </w:r>
      <w:r w:rsidRPr="004550C7">
        <w:t xml:space="preserve">l </w:t>
      </w:r>
      <w:r w:rsidRPr="004550C7">
        <w:rPr>
          <w:spacing w:val="2"/>
        </w:rPr>
        <w:t>J</w:t>
      </w:r>
      <w:r w:rsidRPr="004550C7">
        <w:rPr>
          <w:spacing w:val="-3"/>
        </w:rPr>
        <w:t>u</w:t>
      </w:r>
      <w:r w:rsidRPr="004550C7">
        <w:t>sti</w:t>
      </w:r>
      <w:r w:rsidRPr="004550C7">
        <w:rPr>
          <w:spacing w:val="-1"/>
        </w:rPr>
        <w:t>ce)</w:t>
      </w:r>
    </w:p>
    <w:p w:rsidR="00291FC4" w:rsidRDefault="00291FC4" w:rsidP="00291FC4">
      <w:pPr>
        <w:numPr>
          <w:ilvl w:val="0"/>
          <w:numId w:val="7"/>
        </w:numPr>
        <w:spacing w:after="240"/>
      </w:pPr>
      <w:r>
        <w:t xml:space="preserve"> </w:t>
      </w:r>
      <w:r w:rsidRPr="00B40D8A">
        <w:t xml:space="preserve">Advocate for human rights and social and economic justice </w:t>
      </w:r>
      <w:r w:rsidRPr="004550C7">
        <w:rPr>
          <w:spacing w:val="-1"/>
        </w:rPr>
        <w:t>(</w:t>
      </w:r>
      <w:r w:rsidRPr="004550C7">
        <w:rPr>
          <w:spacing w:val="3"/>
        </w:rPr>
        <w:t>P</w:t>
      </w:r>
      <w:r w:rsidRPr="004550C7">
        <w:t>B</w:t>
      </w:r>
      <w:r w:rsidRPr="004550C7">
        <w:rPr>
          <w:spacing w:val="-2"/>
        </w:rPr>
        <w:t xml:space="preserve"> </w:t>
      </w:r>
      <w:r w:rsidRPr="004550C7">
        <w:t>5b)</w:t>
      </w:r>
      <w:r w:rsidRPr="004550C7">
        <w:rPr>
          <w:spacing w:val="-1"/>
        </w:rPr>
        <w:t xml:space="preserve"> (</w:t>
      </w:r>
      <w:r w:rsidRPr="004550C7">
        <w:t>So</w:t>
      </w:r>
      <w:r w:rsidRPr="004550C7">
        <w:rPr>
          <w:spacing w:val="-1"/>
        </w:rPr>
        <w:t>c</w:t>
      </w:r>
      <w:r w:rsidRPr="004550C7">
        <w:rPr>
          <w:spacing w:val="2"/>
        </w:rPr>
        <w:t>i</w:t>
      </w:r>
      <w:r w:rsidRPr="004550C7">
        <w:rPr>
          <w:spacing w:val="-1"/>
        </w:rPr>
        <w:t>a</w:t>
      </w:r>
      <w:r w:rsidRPr="004550C7">
        <w:t xml:space="preserve">l </w:t>
      </w:r>
      <w:r w:rsidRPr="004550C7">
        <w:rPr>
          <w:spacing w:val="2"/>
        </w:rPr>
        <w:t>J</w:t>
      </w:r>
      <w:r w:rsidRPr="004550C7">
        <w:rPr>
          <w:spacing w:val="-3"/>
        </w:rPr>
        <w:t>u</w:t>
      </w:r>
      <w:r w:rsidRPr="004550C7">
        <w:t>sti</w:t>
      </w:r>
      <w:r w:rsidRPr="004550C7">
        <w:rPr>
          <w:spacing w:val="-1"/>
        </w:rPr>
        <w:t>ce)</w:t>
      </w:r>
    </w:p>
    <w:p w:rsidR="00291FC4" w:rsidRDefault="00291FC4" w:rsidP="00291FC4">
      <w:pPr>
        <w:numPr>
          <w:ilvl w:val="0"/>
          <w:numId w:val="7"/>
        </w:numPr>
        <w:spacing w:after="240"/>
      </w:pPr>
      <w:r w:rsidRPr="00B40D8A">
        <w:t>Engage in practices that advance social and economic justice</w:t>
      </w:r>
      <w:r>
        <w:t xml:space="preserve"> </w:t>
      </w:r>
      <w:r w:rsidRPr="004550C7">
        <w:rPr>
          <w:spacing w:val="-1"/>
        </w:rPr>
        <w:t>(</w:t>
      </w:r>
      <w:r w:rsidRPr="004550C7">
        <w:rPr>
          <w:spacing w:val="3"/>
        </w:rPr>
        <w:t>P</w:t>
      </w:r>
      <w:r w:rsidRPr="004550C7">
        <w:t>B</w:t>
      </w:r>
      <w:r w:rsidRPr="004550C7">
        <w:rPr>
          <w:spacing w:val="-2"/>
        </w:rPr>
        <w:t xml:space="preserve"> </w:t>
      </w:r>
      <w:r w:rsidRPr="004550C7">
        <w:t>5</w:t>
      </w:r>
      <w:r w:rsidRPr="004550C7">
        <w:rPr>
          <w:spacing w:val="-1"/>
        </w:rPr>
        <w:t>c</w:t>
      </w:r>
      <w:r w:rsidRPr="004550C7">
        <w:t>)</w:t>
      </w:r>
      <w:r w:rsidRPr="004550C7">
        <w:rPr>
          <w:spacing w:val="1"/>
        </w:rPr>
        <w:t xml:space="preserve"> </w:t>
      </w:r>
      <w:r w:rsidRPr="004550C7">
        <w:rPr>
          <w:spacing w:val="-1"/>
        </w:rPr>
        <w:t>(</w:t>
      </w:r>
      <w:r w:rsidRPr="004550C7">
        <w:t>So</w:t>
      </w:r>
      <w:r w:rsidRPr="004550C7">
        <w:rPr>
          <w:spacing w:val="-1"/>
        </w:rPr>
        <w:t>c</w:t>
      </w:r>
      <w:r w:rsidRPr="004550C7">
        <w:t>i</w:t>
      </w:r>
      <w:r w:rsidRPr="004550C7">
        <w:rPr>
          <w:spacing w:val="-1"/>
        </w:rPr>
        <w:t>a</w:t>
      </w:r>
      <w:r w:rsidRPr="004550C7">
        <w:t xml:space="preserve">l </w:t>
      </w:r>
      <w:r w:rsidRPr="004550C7">
        <w:rPr>
          <w:spacing w:val="2"/>
        </w:rPr>
        <w:t>J</w:t>
      </w:r>
      <w:r w:rsidRPr="004550C7">
        <w:t>usti</w:t>
      </w:r>
      <w:r w:rsidRPr="004550C7">
        <w:rPr>
          <w:spacing w:val="-1"/>
        </w:rPr>
        <w:t>ce)</w:t>
      </w:r>
    </w:p>
    <w:p w:rsidR="00291FC4" w:rsidRDefault="00291FC4" w:rsidP="00291FC4">
      <w:pPr>
        <w:numPr>
          <w:ilvl w:val="0"/>
          <w:numId w:val="7"/>
        </w:numPr>
        <w:spacing w:after="240"/>
      </w:pPr>
      <w:r w:rsidRPr="00B40D8A">
        <w:t>Use practice experience to inform scientific inquiry</w:t>
      </w:r>
      <w:r>
        <w:t xml:space="preserve"> </w:t>
      </w:r>
      <w:r w:rsidRPr="004550C7">
        <w:rPr>
          <w:spacing w:val="-1"/>
        </w:rPr>
        <w:t>(</w:t>
      </w:r>
      <w:r w:rsidRPr="004550C7">
        <w:rPr>
          <w:spacing w:val="3"/>
        </w:rPr>
        <w:t>P</w:t>
      </w:r>
      <w:r w:rsidRPr="004550C7">
        <w:t>B 6</w:t>
      </w:r>
      <w:r w:rsidRPr="004550C7">
        <w:rPr>
          <w:spacing w:val="-1"/>
        </w:rPr>
        <w:t>a</w:t>
      </w:r>
      <w:r w:rsidRPr="004550C7">
        <w:t>)</w:t>
      </w:r>
      <w:r w:rsidRPr="004550C7">
        <w:rPr>
          <w:spacing w:val="-1"/>
        </w:rPr>
        <w:t xml:space="preserve"> (</w:t>
      </w:r>
      <w:r w:rsidRPr="004550C7">
        <w:t>R</w:t>
      </w:r>
      <w:r w:rsidRPr="004550C7">
        <w:rPr>
          <w:spacing w:val="-1"/>
        </w:rPr>
        <w:t>e</w:t>
      </w:r>
      <w:r w:rsidRPr="004550C7">
        <w:t>s</w:t>
      </w:r>
      <w:r w:rsidRPr="004550C7">
        <w:rPr>
          <w:spacing w:val="1"/>
        </w:rPr>
        <w:t>e</w:t>
      </w:r>
      <w:r w:rsidRPr="004550C7">
        <w:rPr>
          <w:spacing w:val="-1"/>
        </w:rPr>
        <w:t>arc</w:t>
      </w:r>
      <w:r w:rsidRPr="004550C7">
        <w:t>h</w:t>
      </w:r>
      <w:r w:rsidRPr="004550C7">
        <w:rPr>
          <w:spacing w:val="4"/>
        </w:rPr>
        <w:t xml:space="preserve"> </w:t>
      </w:r>
      <w:r w:rsidRPr="004550C7">
        <w:rPr>
          <w:spacing w:val="-4"/>
        </w:rPr>
        <w:t>I</w:t>
      </w:r>
      <w:r w:rsidRPr="004550C7">
        <w:t>n</w:t>
      </w:r>
      <w:r w:rsidRPr="004550C7">
        <w:rPr>
          <w:spacing w:val="-1"/>
        </w:rPr>
        <w:t>f</w:t>
      </w:r>
      <w:r w:rsidRPr="004550C7">
        <w:t>o</w:t>
      </w:r>
      <w:r w:rsidRPr="004550C7">
        <w:rPr>
          <w:spacing w:val="-1"/>
        </w:rPr>
        <w:t>r</w:t>
      </w:r>
      <w:r w:rsidRPr="004550C7">
        <w:rPr>
          <w:spacing w:val="2"/>
        </w:rPr>
        <w:t>m</w:t>
      </w:r>
      <w:r w:rsidRPr="004550C7">
        <w:rPr>
          <w:spacing w:val="-1"/>
        </w:rPr>
        <w:t>e</w:t>
      </w:r>
      <w:r w:rsidRPr="004550C7">
        <w:t>d</w:t>
      </w:r>
      <w:r w:rsidRPr="004550C7">
        <w:rPr>
          <w:spacing w:val="2"/>
        </w:rPr>
        <w:t xml:space="preserve"> </w:t>
      </w:r>
      <w:r w:rsidRPr="004550C7">
        <w:t>P</w:t>
      </w:r>
      <w:r w:rsidRPr="004550C7">
        <w:rPr>
          <w:spacing w:val="-1"/>
        </w:rPr>
        <w:t>rac</w:t>
      </w:r>
      <w:r w:rsidRPr="004550C7">
        <w:t>ti</w:t>
      </w:r>
      <w:r w:rsidRPr="004550C7">
        <w:rPr>
          <w:spacing w:val="-1"/>
        </w:rPr>
        <w:t>ce</w:t>
      </w:r>
      <w:r w:rsidRPr="004550C7">
        <w:t>/P</w:t>
      </w:r>
      <w:r w:rsidRPr="004550C7">
        <w:rPr>
          <w:spacing w:val="-1"/>
        </w:rPr>
        <w:t>r</w:t>
      </w:r>
      <w:r w:rsidRPr="004550C7">
        <w:rPr>
          <w:spacing w:val="1"/>
        </w:rPr>
        <w:t>a</w:t>
      </w:r>
      <w:r w:rsidRPr="004550C7">
        <w:rPr>
          <w:spacing w:val="-1"/>
        </w:rPr>
        <w:t>c</w:t>
      </w:r>
      <w:r w:rsidRPr="004550C7">
        <w:t>ti</w:t>
      </w:r>
      <w:r w:rsidRPr="004550C7">
        <w:rPr>
          <w:spacing w:val="-1"/>
        </w:rPr>
        <w:t>c</w:t>
      </w:r>
      <w:r w:rsidRPr="004550C7">
        <w:t>e</w:t>
      </w:r>
      <w:r w:rsidRPr="004550C7">
        <w:rPr>
          <w:spacing w:val="1"/>
        </w:rPr>
        <w:t xml:space="preserve"> </w:t>
      </w:r>
      <w:r w:rsidRPr="004550C7">
        <w:rPr>
          <w:spacing w:val="-4"/>
        </w:rPr>
        <w:t>I</w:t>
      </w:r>
      <w:r w:rsidRPr="004550C7">
        <w:t>n</w:t>
      </w:r>
      <w:r w:rsidRPr="004550C7">
        <w:rPr>
          <w:spacing w:val="-1"/>
        </w:rPr>
        <w:t>f</w:t>
      </w:r>
      <w:r w:rsidRPr="004550C7">
        <w:rPr>
          <w:spacing w:val="2"/>
        </w:rPr>
        <w:t>o</w:t>
      </w:r>
      <w:r w:rsidRPr="004550C7">
        <w:rPr>
          <w:spacing w:val="-1"/>
        </w:rPr>
        <w:t>r</w:t>
      </w:r>
      <w:r w:rsidRPr="004550C7">
        <w:t>m</w:t>
      </w:r>
      <w:r w:rsidRPr="004550C7">
        <w:rPr>
          <w:spacing w:val="1"/>
        </w:rPr>
        <w:t>e</w:t>
      </w:r>
      <w:r w:rsidRPr="004550C7">
        <w:t>d R</w:t>
      </w:r>
      <w:r w:rsidRPr="004550C7">
        <w:rPr>
          <w:spacing w:val="-1"/>
        </w:rPr>
        <w:t>e</w:t>
      </w:r>
      <w:r w:rsidRPr="004550C7">
        <w:t>s</w:t>
      </w:r>
      <w:r w:rsidRPr="004550C7">
        <w:rPr>
          <w:spacing w:val="-1"/>
        </w:rPr>
        <w:t>earc</w:t>
      </w:r>
      <w:r w:rsidRPr="004550C7">
        <w:rPr>
          <w:spacing w:val="2"/>
        </w:rPr>
        <w:t>h</w:t>
      </w:r>
      <w:r w:rsidRPr="004550C7">
        <w:t>)</w:t>
      </w:r>
    </w:p>
    <w:p w:rsidR="00291FC4" w:rsidRDefault="00291FC4" w:rsidP="00291FC4">
      <w:pPr>
        <w:numPr>
          <w:ilvl w:val="0"/>
          <w:numId w:val="7"/>
        </w:numPr>
        <w:spacing w:after="240"/>
      </w:pPr>
      <w:r w:rsidRPr="00B40D8A">
        <w:t>Use research evidence to inform practice</w:t>
      </w:r>
      <w:r>
        <w:t xml:space="preserve"> </w:t>
      </w:r>
      <w:r w:rsidRPr="004550C7">
        <w:rPr>
          <w:spacing w:val="-1"/>
        </w:rPr>
        <w:t>(</w:t>
      </w:r>
      <w:r w:rsidRPr="004550C7">
        <w:t>PB</w:t>
      </w:r>
      <w:r w:rsidRPr="004550C7">
        <w:rPr>
          <w:spacing w:val="-2"/>
        </w:rPr>
        <w:t xml:space="preserve"> </w:t>
      </w:r>
      <w:r w:rsidRPr="004550C7">
        <w:t>6b)</w:t>
      </w:r>
      <w:r w:rsidRPr="004550C7">
        <w:rPr>
          <w:spacing w:val="-1"/>
        </w:rPr>
        <w:t xml:space="preserve"> (</w:t>
      </w:r>
      <w:r w:rsidRPr="004550C7">
        <w:t>R</w:t>
      </w:r>
      <w:r w:rsidRPr="004550C7">
        <w:rPr>
          <w:spacing w:val="-1"/>
        </w:rPr>
        <w:t>e</w:t>
      </w:r>
      <w:r w:rsidRPr="004550C7">
        <w:rPr>
          <w:spacing w:val="2"/>
        </w:rPr>
        <w:t>s</w:t>
      </w:r>
      <w:r w:rsidRPr="004550C7">
        <w:rPr>
          <w:spacing w:val="-1"/>
        </w:rPr>
        <w:t>ea</w:t>
      </w:r>
      <w:r w:rsidRPr="004550C7">
        <w:rPr>
          <w:spacing w:val="1"/>
        </w:rPr>
        <w:t>r</w:t>
      </w:r>
      <w:r w:rsidRPr="004550C7">
        <w:rPr>
          <w:spacing w:val="-1"/>
        </w:rPr>
        <w:t>c</w:t>
      </w:r>
      <w:r w:rsidRPr="004550C7">
        <w:t>h</w:t>
      </w:r>
      <w:r w:rsidRPr="004550C7">
        <w:rPr>
          <w:spacing w:val="2"/>
        </w:rPr>
        <w:t xml:space="preserve"> </w:t>
      </w:r>
      <w:r w:rsidRPr="004550C7">
        <w:rPr>
          <w:spacing w:val="-4"/>
        </w:rPr>
        <w:t>I</w:t>
      </w:r>
      <w:r w:rsidRPr="004550C7">
        <w:t>n</w:t>
      </w:r>
      <w:r w:rsidRPr="004550C7">
        <w:rPr>
          <w:spacing w:val="-1"/>
        </w:rPr>
        <w:t>f</w:t>
      </w:r>
      <w:r w:rsidRPr="004550C7">
        <w:rPr>
          <w:spacing w:val="2"/>
        </w:rPr>
        <w:t>o</w:t>
      </w:r>
      <w:r w:rsidRPr="004550C7">
        <w:rPr>
          <w:spacing w:val="1"/>
        </w:rPr>
        <w:t>r</w:t>
      </w:r>
      <w:r w:rsidRPr="004550C7">
        <w:t>m</w:t>
      </w:r>
      <w:r w:rsidRPr="004550C7">
        <w:rPr>
          <w:spacing w:val="-1"/>
        </w:rPr>
        <w:t>e</w:t>
      </w:r>
      <w:r w:rsidRPr="004550C7">
        <w:t>d P</w:t>
      </w:r>
      <w:r w:rsidRPr="004550C7">
        <w:rPr>
          <w:spacing w:val="-1"/>
        </w:rPr>
        <w:t>rac</w:t>
      </w:r>
      <w:r w:rsidRPr="004550C7">
        <w:t>ti</w:t>
      </w:r>
      <w:r w:rsidRPr="004550C7">
        <w:rPr>
          <w:spacing w:val="-1"/>
        </w:rPr>
        <w:t>ce</w:t>
      </w:r>
      <w:r w:rsidRPr="004550C7">
        <w:t>/P</w:t>
      </w:r>
      <w:r w:rsidRPr="004550C7">
        <w:rPr>
          <w:spacing w:val="-1"/>
        </w:rPr>
        <w:t>r</w:t>
      </w:r>
      <w:r w:rsidRPr="004550C7">
        <w:rPr>
          <w:spacing w:val="1"/>
        </w:rPr>
        <w:t>a</w:t>
      </w:r>
      <w:r w:rsidRPr="004550C7">
        <w:rPr>
          <w:spacing w:val="-1"/>
        </w:rPr>
        <w:t>c</w:t>
      </w:r>
      <w:r w:rsidRPr="004550C7">
        <w:t>ti</w:t>
      </w:r>
      <w:r w:rsidRPr="004550C7">
        <w:rPr>
          <w:spacing w:val="-1"/>
        </w:rPr>
        <w:t>c</w:t>
      </w:r>
      <w:r w:rsidRPr="004550C7">
        <w:t>e</w:t>
      </w:r>
      <w:r w:rsidRPr="004550C7">
        <w:rPr>
          <w:spacing w:val="1"/>
        </w:rPr>
        <w:t xml:space="preserve"> </w:t>
      </w:r>
      <w:r w:rsidRPr="004550C7">
        <w:rPr>
          <w:spacing w:val="-4"/>
        </w:rPr>
        <w:t>I</w:t>
      </w:r>
      <w:r w:rsidRPr="004550C7">
        <w:rPr>
          <w:spacing w:val="2"/>
        </w:rPr>
        <w:t>n</w:t>
      </w:r>
      <w:r w:rsidRPr="004550C7">
        <w:rPr>
          <w:spacing w:val="1"/>
        </w:rPr>
        <w:t>f</w:t>
      </w:r>
      <w:r w:rsidRPr="004550C7">
        <w:t>o</w:t>
      </w:r>
      <w:r w:rsidRPr="004550C7">
        <w:rPr>
          <w:spacing w:val="-1"/>
        </w:rPr>
        <w:t>r</w:t>
      </w:r>
      <w:r w:rsidRPr="004550C7">
        <w:t>m</w:t>
      </w:r>
      <w:r w:rsidRPr="004550C7">
        <w:rPr>
          <w:spacing w:val="-1"/>
        </w:rPr>
        <w:t>e</w:t>
      </w:r>
      <w:r w:rsidRPr="004550C7">
        <w:t>d R</w:t>
      </w:r>
      <w:r w:rsidRPr="004550C7">
        <w:rPr>
          <w:spacing w:val="-1"/>
        </w:rPr>
        <w:t>e</w:t>
      </w:r>
      <w:r w:rsidRPr="004550C7">
        <w:t>s</w:t>
      </w:r>
      <w:r w:rsidRPr="004550C7">
        <w:rPr>
          <w:spacing w:val="-1"/>
        </w:rPr>
        <w:t>e</w:t>
      </w:r>
      <w:r w:rsidRPr="004550C7">
        <w:rPr>
          <w:spacing w:val="1"/>
        </w:rPr>
        <w:t>a</w:t>
      </w:r>
      <w:r w:rsidRPr="004550C7">
        <w:rPr>
          <w:spacing w:val="-1"/>
        </w:rPr>
        <w:t>rc</w:t>
      </w:r>
      <w:r w:rsidRPr="004550C7">
        <w:t>h)</w:t>
      </w:r>
    </w:p>
    <w:p w:rsidR="00291FC4" w:rsidRDefault="00291FC4" w:rsidP="00291FC4">
      <w:pPr>
        <w:numPr>
          <w:ilvl w:val="0"/>
          <w:numId w:val="7"/>
        </w:numPr>
        <w:spacing w:after="240"/>
      </w:pPr>
      <w:r w:rsidRPr="00B40D8A">
        <w:t>Utilize conceptual frameworks to guide the processes of assessment, intervention, and evaluation</w:t>
      </w:r>
      <w:r>
        <w:t xml:space="preserve"> </w:t>
      </w:r>
      <w:r w:rsidRPr="004550C7">
        <w:rPr>
          <w:spacing w:val="1"/>
        </w:rPr>
        <w:t>(</w:t>
      </w:r>
      <w:r w:rsidRPr="004550C7">
        <w:t>PB</w:t>
      </w:r>
      <w:r w:rsidRPr="004550C7">
        <w:rPr>
          <w:spacing w:val="-2"/>
        </w:rPr>
        <w:t xml:space="preserve"> </w:t>
      </w:r>
      <w:r w:rsidRPr="004550C7">
        <w:t>7</w:t>
      </w:r>
      <w:r w:rsidRPr="004550C7">
        <w:rPr>
          <w:spacing w:val="-1"/>
        </w:rPr>
        <w:t>a</w:t>
      </w:r>
      <w:r w:rsidRPr="004550C7">
        <w:t>)</w:t>
      </w:r>
      <w:r w:rsidRPr="004550C7">
        <w:rPr>
          <w:spacing w:val="-1"/>
        </w:rPr>
        <w:t xml:space="preserve"> (T</w:t>
      </w:r>
      <w:r w:rsidRPr="004550C7">
        <w:rPr>
          <w:spacing w:val="2"/>
        </w:rPr>
        <w:t>h</w:t>
      </w:r>
      <w:r w:rsidRPr="004550C7">
        <w:rPr>
          <w:spacing w:val="-1"/>
        </w:rPr>
        <w:t>e</w:t>
      </w:r>
      <w:r w:rsidRPr="004550C7">
        <w:t>o</w:t>
      </w:r>
      <w:r w:rsidRPr="004550C7">
        <w:rPr>
          <w:spacing w:val="1"/>
        </w:rPr>
        <w:t>r</w:t>
      </w:r>
      <w:r w:rsidRPr="004550C7">
        <w:rPr>
          <w:spacing w:val="-1"/>
        </w:rPr>
        <w:t>e</w:t>
      </w:r>
      <w:r w:rsidRPr="004550C7">
        <w:t>ti</w:t>
      </w:r>
      <w:r w:rsidRPr="004550C7">
        <w:rPr>
          <w:spacing w:val="-1"/>
        </w:rPr>
        <w:t>ca</w:t>
      </w:r>
      <w:r w:rsidRPr="004550C7">
        <w:t>l F</w:t>
      </w:r>
      <w:r w:rsidRPr="004550C7">
        <w:rPr>
          <w:spacing w:val="-1"/>
        </w:rPr>
        <w:t>r</w:t>
      </w:r>
      <w:r w:rsidRPr="004550C7">
        <w:rPr>
          <w:spacing w:val="1"/>
        </w:rPr>
        <w:t>a</w:t>
      </w:r>
      <w:r w:rsidRPr="004550C7">
        <w:t>m</w:t>
      </w:r>
      <w:r w:rsidRPr="004550C7">
        <w:rPr>
          <w:spacing w:val="-1"/>
        </w:rPr>
        <w:t>ew</w:t>
      </w:r>
      <w:r w:rsidRPr="004550C7">
        <w:t>o</w:t>
      </w:r>
      <w:r w:rsidRPr="004550C7">
        <w:rPr>
          <w:spacing w:val="-1"/>
        </w:rPr>
        <w:t>r</w:t>
      </w:r>
      <w:r w:rsidRPr="004550C7">
        <w:t>k)</w:t>
      </w:r>
    </w:p>
    <w:p w:rsidR="00291FC4" w:rsidRDefault="00291FC4" w:rsidP="00291FC4">
      <w:pPr>
        <w:numPr>
          <w:ilvl w:val="0"/>
          <w:numId w:val="7"/>
        </w:numPr>
        <w:spacing w:after="240"/>
      </w:pPr>
      <w:r w:rsidRPr="00B40D8A">
        <w:t>Critique and apply knowledge to understand person and environment</w:t>
      </w:r>
      <w:r>
        <w:t xml:space="preserve"> </w:t>
      </w:r>
      <w:r w:rsidRPr="004550C7">
        <w:rPr>
          <w:spacing w:val="-1"/>
        </w:rPr>
        <w:t>(</w:t>
      </w:r>
      <w:r w:rsidRPr="004550C7">
        <w:rPr>
          <w:spacing w:val="3"/>
        </w:rPr>
        <w:t>P</w:t>
      </w:r>
      <w:r w:rsidRPr="004550C7">
        <w:t xml:space="preserve">B 7b) </w:t>
      </w:r>
      <w:r w:rsidRPr="004550C7">
        <w:rPr>
          <w:spacing w:val="-1"/>
        </w:rPr>
        <w:t>(T</w:t>
      </w:r>
      <w:r w:rsidRPr="004550C7">
        <w:t>h</w:t>
      </w:r>
      <w:r w:rsidRPr="004550C7">
        <w:rPr>
          <w:spacing w:val="-1"/>
        </w:rPr>
        <w:t>e</w:t>
      </w:r>
      <w:r w:rsidRPr="004550C7">
        <w:t>o</w:t>
      </w:r>
      <w:r w:rsidRPr="004550C7">
        <w:rPr>
          <w:spacing w:val="-1"/>
        </w:rPr>
        <w:t>re</w:t>
      </w:r>
      <w:r w:rsidRPr="004550C7">
        <w:t>ti</w:t>
      </w:r>
      <w:r w:rsidRPr="004550C7">
        <w:rPr>
          <w:spacing w:val="1"/>
        </w:rPr>
        <w:t>c</w:t>
      </w:r>
      <w:r w:rsidRPr="004550C7">
        <w:rPr>
          <w:spacing w:val="-1"/>
        </w:rPr>
        <w:t>a</w:t>
      </w:r>
      <w:r w:rsidRPr="004550C7">
        <w:t>l F</w:t>
      </w:r>
      <w:r w:rsidRPr="004550C7">
        <w:rPr>
          <w:spacing w:val="-1"/>
        </w:rPr>
        <w:t>ra</w:t>
      </w:r>
      <w:r w:rsidRPr="004550C7">
        <w:t>m</w:t>
      </w:r>
      <w:r w:rsidRPr="004550C7">
        <w:rPr>
          <w:spacing w:val="-1"/>
        </w:rPr>
        <w:t>ew</w:t>
      </w:r>
      <w:r w:rsidRPr="004550C7">
        <w:rPr>
          <w:spacing w:val="2"/>
        </w:rPr>
        <w:t>o</w:t>
      </w:r>
      <w:r w:rsidRPr="004550C7">
        <w:rPr>
          <w:spacing w:val="-1"/>
        </w:rPr>
        <w:t>r</w:t>
      </w:r>
      <w:r w:rsidRPr="004550C7">
        <w:t>k)</w:t>
      </w:r>
    </w:p>
    <w:p w:rsidR="00291FC4" w:rsidRDefault="00291FC4" w:rsidP="00291FC4">
      <w:pPr>
        <w:numPr>
          <w:ilvl w:val="0"/>
          <w:numId w:val="7"/>
        </w:numPr>
        <w:spacing w:after="240"/>
      </w:pPr>
      <w:r w:rsidRPr="00B40D8A">
        <w:t>Analyze, formulate, and advocate for policies that advance social well being</w:t>
      </w:r>
      <w:r>
        <w:t xml:space="preserve"> </w:t>
      </w:r>
      <w:r w:rsidRPr="004550C7">
        <w:rPr>
          <w:spacing w:val="-1"/>
        </w:rPr>
        <w:t>(</w:t>
      </w:r>
      <w:r w:rsidRPr="004550C7">
        <w:t>PB</w:t>
      </w:r>
      <w:r w:rsidRPr="004550C7">
        <w:rPr>
          <w:spacing w:val="-2"/>
        </w:rPr>
        <w:t xml:space="preserve"> </w:t>
      </w:r>
      <w:r w:rsidRPr="004550C7">
        <w:t>8</w:t>
      </w:r>
      <w:r w:rsidRPr="004550C7">
        <w:rPr>
          <w:spacing w:val="1"/>
        </w:rPr>
        <w:t>a</w:t>
      </w:r>
      <w:r w:rsidRPr="004550C7">
        <w:t>)</w:t>
      </w:r>
      <w:r w:rsidRPr="004550C7">
        <w:rPr>
          <w:spacing w:val="-1"/>
        </w:rPr>
        <w:t xml:space="preserve"> (</w:t>
      </w:r>
      <w:r w:rsidRPr="004550C7">
        <w:t>Poli</w:t>
      </w:r>
      <w:r w:rsidRPr="004550C7">
        <w:rPr>
          <w:spacing w:val="3"/>
        </w:rPr>
        <w:t>c</w:t>
      </w:r>
      <w:r w:rsidRPr="004550C7">
        <w:rPr>
          <w:spacing w:val="-5"/>
        </w:rPr>
        <w:t>y</w:t>
      </w:r>
      <w:r w:rsidRPr="004550C7">
        <w:t>)</w:t>
      </w:r>
    </w:p>
    <w:p w:rsidR="00291FC4" w:rsidRDefault="00291FC4" w:rsidP="00291FC4">
      <w:pPr>
        <w:numPr>
          <w:ilvl w:val="0"/>
          <w:numId w:val="7"/>
        </w:numPr>
        <w:spacing w:after="240"/>
      </w:pPr>
      <w:r w:rsidRPr="00B40D8A">
        <w:t>Collaborate with colleagues and clients for effective policy action</w:t>
      </w:r>
      <w:r>
        <w:t xml:space="preserve"> </w:t>
      </w:r>
      <w:r w:rsidRPr="004550C7">
        <w:rPr>
          <w:spacing w:val="-1"/>
        </w:rPr>
        <w:t>(</w:t>
      </w:r>
      <w:r w:rsidRPr="004550C7">
        <w:t>PB</w:t>
      </w:r>
      <w:r w:rsidRPr="004550C7">
        <w:rPr>
          <w:spacing w:val="-2"/>
        </w:rPr>
        <w:t xml:space="preserve"> </w:t>
      </w:r>
      <w:r w:rsidRPr="004550C7">
        <w:t>8</w:t>
      </w:r>
      <w:r w:rsidRPr="004550C7">
        <w:rPr>
          <w:spacing w:val="2"/>
        </w:rPr>
        <w:t>b</w:t>
      </w:r>
      <w:r w:rsidRPr="004550C7">
        <w:t>)</w:t>
      </w:r>
      <w:r w:rsidRPr="004550C7">
        <w:rPr>
          <w:spacing w:val="-1"/>
        </w:rPr>
        <w:t xml:space="preserve"> (</w:t>
      </w:r>
      <w:r w:rsidRPr="004550C7">
        <w:rPr>
          <w:spacing w:val="3"/>
        </w:rPr>
        <w:t>P</w:t>
      </w:r>
      <w:r w:rsidRPr="004550C7">
        <w:t>oli</w:t>
      </w:r>
      <w:r w:rsidRPr="004550C7">
        <w:rPr>
          <w:spacing w:val="1"/>
        </w:rPr>
        <w:t>c</w:t>
      </w:r>
      <w:r w:rsidRPr="004550C7">
        <w:rPr>
          <w:spacing w:val="-5"/>
        </w:rPr>
        <w:t>y</w:t>
      </w:r>
      <w:r w:rsidRPr="004550C7">
        <w:t>)</w:t>
      </w:r>
    </w:p>
    <w:p w:rsidR="00291FC4" w:rsidRDefault="00291FC4" w:rsidP="00291FC4">
      <w:pPr>
        <w:numPr>
          <w:ilvl w:val="0"/>
          <w:numId w:val="7"/>
        </w:numPr>
        <w:spacing w:after="240"/>
      </w:pPr>
      <w:r w:rsidRPr="00B40D8A">
        <w:t>Continuously discover, appraise and attend to changing locales, populations, scientific and technological advancements, and emerging societal trends to provide relevant services</w:t>
      </w:r>
      <w:r>
        <w:t xml:space="preserve"> </w:t>
      </w:r>
      <w:r w:rsidRPr="004550C7">
        <w:rPr>
          <w:spacing w:val="-1"/>
        </w:rPr>
        <w:t>(</w:t>
      </w:r>
      <w:r w:rsidRPr="004550C7">
        <w:t>PB</w:t>
      </w:r>
      <w:r w:rsidRPr="004550C7">
        <w:rPr>
          <w:spacing w:val="-2"/>
        </w:rPr>
        <w:t xml:space="preserve"> </w:t>
      </w:r>
      <w:r w:rsidRPr="004550C7">
        <w:t>9</w:t>
      </w:r>
      <w:r w:rsidRPr="004550C7">
        <w:rPr>
          <w:spacing w:val="-1"/>
        </w:rPr>
        <w:t>a</w:t>
      </w:r>
      <w:r w:rsidRPr="004550C7">
        <w:t>)</w:t>
      </w:r>
      <w:r w:rsidRPr="004550C7">
        <w:rPr>
          <w:spacing w:val="1"/>
        </w:rPr>
        <w:t xml:space="preserve"> </w:t>
      </w:r>
      <w:r w:rsidRPr="004550C7">
        <w:rPr>
          <w:spacing w:val="-1"/>
        </w:rPr>
        <w:t>(</w:t>
      </w:r>
      <w:r w:rsidRPr="004550C7">
        <w:t>Ch</w:t>
      </w:r>
      <w:r w:rsidRPr="004550C7">
        <w:rPr>
          <w:spacing w:val="-1"/>
        </w:rPr>
        <w:t>a</w:t>
      </w:r>
      <w:r w:rsidRPr="004550C7">
        <w:rPr>
          <w:spacing w:val="2"/>
        </w:rPr>
        <w:t>n</w:t>
      </w:r>
      <w:r w:rsidRPr="004550C7">
        <w:rPr>
          <w:spacing w:val="-3"/>
        </w:rPr>
        <w:t>g</w:t>
      </w:r>
      <w:r w:rsidRPr="004550C7">
        <w:rPr>
          <w:spacing w:val="-1"/>
        </w:rPr>
        <w:t>e)</w:t>
      </w:r>
    </w:p>
    <w:p w:rsidR="00291FC4" w:rsidRDefault="00291FC4" w:rsidP="00291FC4">
      <w:pPr>
        <w:numPr>
          <w:ilvl w:val="0"/>
          <w:numId w:val="7"/>
        </w:numPr>
        <w:spacing w:after="240"/>
      </w:pPr>
      <w:r w:rsidRPr="00B40D8A">
        <w:t>Provide leadership in promoting sustainable changes in service delivery and practice to improve the quality of social services</w:t>
      </w:r>
      <w:r>
        <w:t xml:space="preserve"> </w:t>
      </w:r>
      <w:r w:rsidRPr="004550C7">
        <w:rPr>
          <w:spacing w:val="-1"/>
        </w:rPr>
        <w:t>(</w:t>
      </w:r>
      <w:r w:rsidRPr="004550C7">
        <w:t>PB</w:t>
      </w:r>
      <w:r w:rsidRPr="004550C7">
        <w:rPr>
          <w:spacing w:val="-2"/>
        </w:rPr>
        <w:t xml:space="preserve"> </w:t>
      </w:r>
      <w:r w:rsidRPr="004550C7">
        <w:t>9b)</w:t>
      </w:r>
      <w:r w:rsidRPr="004550C7">
        <w:rPr>
          <w:spacing w:val="-1"/>
        </w:rPr>
        <w:t xml:space="preserve"> </w:t>
      </w:r>
      <w:r w:rsidRPr="004550C7">
        <w:rPr>
          <w:spacing w:val="1"/>
        </w:rPr>
        <w:t>(</w:t>
      </w:r>
      <w:r w:rsidRPr="004550C7">
        <w:t>Ch</w:t>
      </w:r>
      <w:r w:rsidRPr="004550C7">
        <w:rPr>
          <w:spacing w:val="-1"/>
        </w:rPr>
        <w:t>a</w:t>
      </w:r>
      <w:r w:rsidRPr="004550C7">
        <w:t>n</w:t>
      </w:r>
      <w:r w:rsidRPr="004550C7">
        <w:rPr>
          <w:spacing w:val="-3"/>
        </w:rPr>
        <w:t>g</w:t>
      </w:r>
      <w:r w:rsidRPr="004550C7">
        <w:rPr>
          <w:spacing w:val="1"/>
        </w:rPr>
        <w:t>e</w:t>
      </w:r>
      <w:r w:rsidRPr="004550C7">
        <w:t>)</w:t>
      </w:r>
    </w:p>
    <w:p w:rsidR="00291FC4" w:rsidRDefault="00291FC4" w:rsidP="00291FC4">
      <w:pPr>
        <w:numPr>
          <w:ilvl w:val="0"/>
          <w:numId w:val="7"/>
        </w:numPr>
        <w:spacing w:after="240"/>
      </w:pPr>
      <w:r w:rsidRPr="00B40D8A">
        <w:t>Substantively and affectively prepare for action with individuals, families, groups, organizations and communities</w:t>
      </w:r>
      <w:r>
        <w:t xml:space="preserve"> </w:t>
      </w:r>
      <w:r w:rsidRPr="004550C7">
        <w:rPr>
          <w:spacing w:val="-1"/>
        </w:rPr>
        <w:t>(</w:t>
      </w:r>
      <w:r w:rsidRPr="004550C7">
        <w:t>PB</w:t>
      </w:r>
      <w:r w:rsidRPr="004550C7">
        <w:rPr>
          <w:spacing w:val="-2"/>
        </w:rPr>
        <w:t xml:space="preserve"> </w:t>
      </w:r>
      <w:r w:rsidRPr="004550C7">
        <w:t>10.1</w:t>
      </w:r>
      <w:r w:rsidRPr="004550C7">
        <w:rPr>
          <w:spacing w:val="-1"/>
        </w:rPr>
        <w:t>a</w:t>
      </w:r>
      <w:r w:rsidRPr="004550C7">
        <w:t>)</w:t>
      </w:r>
      <w:r w:rsidRPr="004550C7">
        <w:rPr>
          <w:spacing w:val="1"/>
        </w:rPr>
        <w:t xml:space="preserve"> </w:t>
      </w:r>
      <w:r w:rsidRPr="004550C7">
        <w:rPr>
          <w:spacing w:val="-1"/>
        </w:rPr>
        <w:t>(</w:t>
      </w:r>
      <w:r>
        <w:rPr>
          <w:spacing w:val="-1"/>
        </w:rPr>
        <w:t>Engagement</w:t>
      </w:r>
      <w:r w:rsidRPr="004550C7">
        <w:t>)</w:t>
      </w:r>
    </w:p>
    <w:p w:rsidR="00291FC4" w:rsidRDefault="00291FC4" w:rsidP="00291FC4">
      <w:pPr>
        <w:numPr>
          <w:ilvl w:val="0"/>
          <w:numId w:val="7"/>
        </w:numPr>
        <w:spacing w:after="240"/>
      </w:pPr>
      <w:r w:rsidRPr="00B40D8A">
        <w:t>Use empathy and other interpersonal skills</w:t>
      </w:r>
      <w:r>
        <w:t xml:space="preserve"> </w:t>
      </w:r>
      <w:r w:rsidRPr="004550C7">
        <w:rPr>
          <w:spacing w:val="-1"/>
        </w:rPr>
        <w:t>(</w:t>
      </w:r>
      <w:r w:rsidRPr="004550C7">
        <w:t>PB</w:t>
      </w:r>
      <w:r w:rsidRPr="004550C7">
        <w:rPr>
          <w:spacing w:val="-2"/>
        </w:rPr>
        <w:t xml:space="preserve"> </w:t>
      </w:r>
      <w:r w:rsidRPr="004550C7">
        <w:t xml:space="preserve">10.1b) </w:t>
      </w:r>
      <w:r w:rsidRPr="004550C7">
        <w:rPr>
          <w:spacing w:val="-1"/>
        </w:rPr>
        <w:t>(</w:t>
      </w:r>
      <w:r>
        <w:rPr>
          <w:spacing w:val="-1"/>
        </w:rPr>
        <w:t>Engagement</w:t>
      </w:r>
      <w:r w:rsidRPr="004550C7">
        <w:t>)</w:t>
      </w:r>
    </w:p>
    <w:p w:rsidR="00291FC4" w:rsidRDefault="00291FC4" w:rsidP="00291FC4">
      <w:pPr>
        <w:numPr>
          <w:ilvl w:val="0"/>
          <w:numId w:val="7"/>
        </w:numPr>
        <w:spacing w:after="240"/>
      </w:pPr>
      <w:r w:rsidRPr="00B40D8A">
        <w:t>Develop a mutually agreed on focus of work and desired outcomes</w:t>
      </w:r>
      <w:r>
        <w:t xml:space="preserve"> </w:t>
      </w:r>
      <w:r w:rsidRPr="004550C7">
        <w:rPr>
          <w:spacing w:val="-1"/>
        </w:rPr>
        <w:t>(</w:t>
      </w:r>
      <w:r w:rsidRPr="004550C7">
        <w:t>PB</w:t>
      </w:r>
      <w:r w:rsidRPr="004550C7">
        <w:rPr>
          <w:spacing w:val="-2"/>
        </w:rPr>
        <w:t xml:space="preserve"> </w:t>
      </w:r>
      <w:r w:rsidRPr="004550C7">
        <w:t>10.1</w:t>
      </w:r>
      <w:r>
        <w:t>c</w:t>
      </w:r>
      <w:r w:rsidRPr="004550C7">
        <w:t xml:space="preserve">) </w:t>
      </w:r>
      <w:r w:rsidRPr="004550C7">
        <w:rPr>
          <w:spacing w:val="-1"/>
        </w:rPr>
        <w:t>(</w:t>
      </w:r>
      <w:r>
        <w:rPr>
          <w:spacing w:val="-1"/>
        </w:rPr>
        <w:t>Engagement</w:t>
      </w:r>
      <w:r w:rsidRPr="004550C7">
        <w:t>)</w:t>
      </w:r>
    </w:p>
    <w:p w:rsidR="00291FC4" w:rsidRDefault="00291FC4" w:rsidP="00291FC4">
      <w:pPr>
        <w:numPr>
          <w:ilvl w:val="0"/>
          <w:numId w:val="7"/>
        </w:numPr>
        <w:spacing w:after="240"/>
      </w:pPr>
      <w:r w:rsidRPr="00B40D8A">
        <w:t>Collect, organize and interpret client data</w:t>
      </w:r>
      <w:r>
        <w:t xml:space="preserve"> </w:t>
      </w:r>
      <w:r w:rsidRPr="004550C7">
        <w:rPr>
          <w:spacing w:val="-1"/>
        </w:rPr>
        <w:t>(</w:t>
      </w:r>
      <w:r w:rsidRPr="004550C7">
        <w:t>PB</w:t>
      </w:r>
      <w:r w:rsidRPr="004550C7">
        <w:rPr>
          <w:spacing w:val="-2"/>
        </w:rPr>
        <w:t xml:space="preserve"> </w:t>
      </w:r>
      <w:r w:rsidRPr="004550C7">
        <w:t>1</w:t>
      </w:r>
      <w:r w:rsidRPr="004550C7">
        <w:rPr>
          <w:spacing w:val="2"/>
        </w:rPr>
        <w:t>0.2a</w:t>
      </w:r>
      <w:r w:rsidRPr="004550C7">
        <w:t>)</w:t>
      </w:r>
      <w:r w:rsidRPr="004550C7">
        <w:rPr>
          <w:spacing w:val="-1"/>
        </w:rPr>
        <w:t xml:space="preserve"> (</w:t>
      </w:r>
      <w:r>
        <w:rPr>
          <w:spacing w:val="-1"/>
        </w:rPr>
        <w:t>Assessment</w:t>
      </w:r>
      <w:r w:rsidRPr="004550C7">
        <w:t>)</w:t>
      </w:r>
    </w:p>
    <w:p w:rsidR="00291FC4" w:rsidRDefault="00291FC4" w:rsidP="00291FC4">
      <w:pPr>
        <w:numPr>
          <w:ilvl w:val="0"/>
          <w:numId w:val="7"/>
        </w:numPr>
        <w:spacing w:after="240"/>
      </w:pPr>
      <w:r w:rsidRPr="00B40D8A">
        <w:t>Assess client strengths and limitations</w:t>
      </w:r>
      <w:r>
        <w:t xml:space="preserve"> </w:t>
      </w:r>
      <w:r w:rsidRPr="004550C7">
        <w:rPr>
          <w:spacing w:val="-1"/>
        </w:rPr>
        <w:t>(</w:t>
      </w:r>
      <w:r w:rsidRPr="004550C7">
        <w:t>PB</w:t>
      </w:r>
      <w:r w:rsidRPr="004550C7">
        <w:rPr>
          <w:spacing w:val="-2"/>
        </w:rPr>
        <w:t xml:space="preserve"> </w:t>
      </w:r>
      <w:r w:rsidRPr="004550C7">
        <w:t>10.2b)</w:t>
      </w:r>
      <w:r w:rsidRPr="004550C7">
        <w:rPr>
          <w:spacing w:val="-1"/>
        </w:rPr>
        <w:t xml:space="preserve"> (</w:t>
      </w:r>
      <w:r>
        <w:rPr>
          <w:spacing w:val="-1"/>
        </w:rPr>
        <w:t>Assessment</w:t>
      </w:r>
      <w:r w:rsidRPr="004550C7">
        <w:t>)</w:t>
      </w:r>
    </w:p>
    <w:p w:rsidR="00291FC4" w:rsidRDefault="00291FC4" w:rsidP="00291FC4">
      <w:pPr>
        <w:numPr>
          <w:ilvl w:val="0"/>
          <w:numId w:val="7"/>
        </w:numPr>
        <w:spacing w:after="240"/>
      </w:pPr>
      <w:r w:rsidRPr="00B40D8A">
        <w:lastRenderedPageBreak/>
        <w:t>Develop mutually agreed-on intervention goals and objectives</w:t>
      </w:r>
      <w:r>
        <w:t xml:space="preserve"> </w:t>
      </w:r>
      <w:r w:rsidRPr="004550C7">
        <w:rPr>
          <w:spacing w:val="-1"/>
        </w:rPr>
        <w:t>(</w:t>
      </w:r>
      <w:r w:rsidRPr="004550C7">
        <w:t>PB</w:t>
      </w:r>
      <w:r w:rsidRPr="004550C7">
        <w:rPr>
          <w:spacing w:val="-2"/>
        </w:rPr>
        <w:t xml:space="preserve"> </w:t>
      </w:r>
      <w:r w:rsidRPr="004550C7">
        <w:t>1</w:t>
      </w:r>
      <w:r w:rsidRPr="004550C7">
        <w:rPr>
          <w:spacing w:val="2"/>
        </w:rPr>
        <w:t>0.2a</w:t>
      </w:r>
      <w:r w:rsidRPr="004550C7">
        <w:t>)</w:t>
      </w:r>
      <w:r w:rsidRPr="004550C7">
        <w:rPr>
          <w:spacing w:val="-1"/>
        </w:rPr>
        <w:t xml:space="preserve"> (</w:t>
      </w:r>
      <w:r>
        <w:rPr>
          <w:spacing w:val="-1"/>
        </w:rPr>
        <w:t>Assessment</w:t>
      </w:r>
      <w:r w:rsidRPr="004550C7">
        <w:t>)</w:t>
      </w:r>
    </w:p>
    <w:p w:rsidR="00291FC4" w:rsidRDefault="00291FC4" w:rsidP="00291FC4">
      <w:pPr>
        <w:numPr>
          <w:ilvl w:val="0"/>
          <w:numId w:val="7"/>
        </w:numPr>
        <w:spacing w:after="240"/>
      </w:pPr>
      <w:r w:rsidRPr="00B40D8A">
        <w:t>Select appropriate intervention strategies</w:t>
      </w:r>
      <w:r>
        <w:t xml:space="preserve"> </w:t>
      </w:r>
      <w:r w:rsidRPr="004550C7">
        <w:rPr>
          <w:spacing w:val="-1"/>
        </w:rPr>
        <w:t>(</w:t>
      </w:r>
      <w:r w:rsidRPr="004550C7">
        <w:t>PB</w:t>
      </w:r>
      <w:r w:rsidRPr="004550C7">
        <w:rPr>
          <w:spacing w:val="-2"/>
        </w:rPr>
        <w:t xml:space="preserve"> </w:t>
      </w:r>
      <w:r w:rsidRPr="004550C7">
        <w:t>10.2d)</w:t>
      </w:r>
      <w:r w:rsidRPr="004550C7">
        <w:rPr>
          <w:spacing w:val="-1"/>
        </w:rPr>
        <w:t xml:space="preserve"> (</w:t>
      </w:r>
      <w:r>
        <w:rPr>
          <w:spacing w:val="-1"/>
        </w:rPr>
        <w:t>Assessment</w:t>
      </w:r>
      <w:r w:rsidRPr="004550C7">
        <w:t>)</w:t>
      </w:r>
    </w:p>
    <w:p w:rsidR="00291FC4" w:rsidRDefault="00291FC4" w:rsidP="00291FC4">
      <w:pPr>
        <w:numPr>
          <w:ilvl w:val="0"/>
          <w:numId w:val="7"/>
        </w:numPr>
        <w:spacing w:after="240"/>
      </w:pPr>
      <w:r w:rsidRPr="00B40D8A">
        <w:t>Initiate actions to achieve organizational goals</w:t>
      </w:r>
      <w:r>
        <w:t xml:space="preserve"> </w:t>
      </w:r>
      <w:r w:rsidRPr="004550C7">
        <w:rPr>
          <w:spacing w:val="-1"/>
        </w:rPr>
        <w:t>(</w:t>
      </w:r>
      <w:r w:rsidRPr="004550C7">
        <w:rPr>
          <w:spacing w:val="3"/>
        </w:rPr>
        <w:t>P</w:t>
      </w:r>
      <w:r w:rsidRPr="004550C7">
        <w:t>B 10.3a)</w:t>
      </w:r>
      <w:r w:rsidRPr="004550C7">
        <w:rPr>
          <w:spacing w:val="-1"/>
        </w:rPr>
        <w:t xml:space="preserve"> (</w:t>
      </w:r>
      <w:r>
        <w:rPr>
          <w:spacing w:val="-1"/>
        </w:rPr>
        <w:t>Intervention</w:t>
      </w:r>
      <w:r w:rsidRPr="004550C7">
        <w:t>)</w:t>
      </w:r>
    </w:p>
    <w:p w:rsidR="00291FC4" w:rsidRDefault="00291FC4" w:rsidP="00291FC4">
      <w:pPr>
        <w:numPr>
          <w:ilvl w:val="0"/>
          <w:numId w:val="7"/>
        </w:numPr>
        <w:spacing w:after="240"/>
      </w:pPr>
      <w:r w:rsidRPr="00B40D8A">
        <w:t>Implement prevention interventions that enhance client capacities</w:t>
      </w:r>
      <w:r>
        <w:t xml:space="preserve"> </w:t>
      </w:r>
      <w:r w:rsidRPr="004550C7">
        <w:rPr>
          <w:spacing w:val="-1"/>
        </w:rPr>
        <w:t>(</w:t>
      </w:r>
      <w:r w:rsidRPr="004550C7">
        <w:t>PB</w:t>
      </w:r>
      <w:r w:rsidRPr="004550C7">
        <w:rPr>
          <w:spacing w:val="-2"/>
        </w:rPr>
        <w:t xml:space="preserve"> </w:t>
      </w:r>
      <w:r w:rsidRPr="004550C7">
        <w:t>1</w:t>
      </w:r>
      <w:r w:rsidRPr="004550C7">
        <w:rPr>
          <w:spacing w:val="2"/>
        </w:rPr>
        <w:t>0.3b</w:t>
      </w:r>
      <w:r w:rsidRPr="004550C7">
        <w:t>)</w:t>
      </w:r>
      <w:r w:rsidRPr="004550C7">
        <w:rPr>
          <w:spacing w:val="-1"/>
        </w:rPr>
        <w:t xml:space="preserve"> </w:t>
      </w:r>
      <w:r w:rsidRPr="004550C7">
        <w:rPr>
          <w:spacing w:val="1"/>
        </w:rPr>
        <w:t>(</w:t>
      </w:r>
      <w:r>
        <w:rPr>
          <w:spacing w:val="-1"/>
        </w:rPr>
        <w:t>Intervention</w:t>
      </w:r>
      <w:r w:rsidRPr="004550C7">
        <w:t>)</w:t>
      </w:r>
    </w:p>
    <w:p w:rsidR="00291FC4" w:rsidRDefault="00291FC4" w:rsidP="00291FC4">
      <w:pPr>
        <w:numPr>
          <w:ilvl w:val="0"/>
          <w:numId w:val="7"/>
        </w:numPr>
        <w:spacing w:after="240"/>
      </w:pPr>
      <w:r w:rsidRPr="00B40D8A">
        <w:t>Help clients resolve problems</w:t>
      </w:r>
      <w:r>
        <w:t xml:space="preserve"> </w:t>
      </w:r>
      <w:r w:rsidRPr="004550C7">
        <w:rPr>
          <w:spacing w:val="-1"/>
        </w:rPr>
        <w:t>(</w:t>
      </w:r>
      <w:r w:rsidRPr="004550C7">
        <w:t>PB</w:t>
      </w:r>
      <w:r w:rsidRPr="004550C7">
        <w:rPr>
          <w:spacing w:val="-2"/>
        </w:rPr>
        <w:t xml:space="preserve"> </w:t>
      </w:r>
      <w:r w:rsidRPr="004550C7">
        <w:rPr>
          <w:spacing w:val="2"/>
        </w:rPr>
        <w:t>1</w:t>
      </w:r>
      <w:r w:rsidRPr="004550C7">
        <w:t>0.3c)</w:t>
      </w:r>
      <w:r w:rsidRPr="004550C7">
        <w:rPr>
          <w:spacing w:val="-1"/>
        </w:rPr>
        <w:t xml:space="preserve"> (</w:t>
      </w:r>
      <w:r>
        <w:rPr>
          <w:spacing w:val="-1"/>
        </w:rPr>
        <w:t>Intervention</w:t>
      </w:r>
      <w:r w:rsidRPr="004550C7">
        <w:t>)</w:t>
      </w:r>
    </w:p>
    <w:p w:rsidR="00291FC4" w:rsidRDefault="00291FC4" w:rsidP="00291FC4">
      <w:pPr>
        <w:numPr>
          <w:ilvl w:val="0"/>
          <w:numId w:val="7"/>
        </w:numPr>
        <w:spacing w:after="240"/>
      </w:pPr>
      <w:r>
        <w:t xml:space="preserve"> </w:t>
      </w:r>
      <w:r w:rsidRPr="00B40D8A">
        <w:t xml:space="preserve">Negotiate, mediate, and advocate for clients </w:t>
      </w:r>
      <w:r w:rsidRPr="004550C7">
        <w:rPr>
          <w:spacing w:val="-1"/>
        </w:rPr>
        <w:t>(</w:t>
      </w:r>
      <w:r w:rsidRPr="004550C7">
        <w:rPr>
          <w:spacing w:val="3"/>
        </w:rPr>
        <w:t>P</w:t>
      </w:r>
      <w:r w:rsidRPr="004550C7">
        <w:t>B</w:t>
      </w:r>
      <w:r w:rsidRPr="004550C7">
        <w:rPr>
          <w:spacing w:val="-2"/>
        </w:rPr>
        <w:t xml:space="preserve"> </w:t>
      </w:r>
      <w:r w:rsidRPr="004550C7">
        <w:t>10.3</w:t>
      </w:r>
      <w:r w:rsidRPr="004550C7">
        <w:rPr>
          <w:spacing w:val="-1"/>
        </w:rPr>
        <w:t>d</w:t>
      </w:r>
      <w:r w:rsidRPr="004550C7">
        <w:t>)</w:t>
      </w:r>
      <w:r w:rsidRPr="004550C7">
        <w:rPr>
          <w:spacing w:val="1"/>
        </w:rPr>
        <w:t xml:space="preserve"> </w:t>
      </w:r>
      <w:r w:rsidRPr="004550C7">
        <w:rPr>
          <w:spacing w:val="-1"/>
        </w:rPr>
        <w:t>(E</w:t>
      </w:r>
      <w:r w:rsidRPr="004550C7">
        <w:t>v</w:t>
      </w:r>
      <w:r w:rsidRPr="004550C7">
        <w:rPr>
          <w:spacing w:val="-1"/>
        </w:rPr>
        <w:t>a</w:t>
      </w:r>
      <w:r w:rsidRPr="004550C7">
        <w:t>lu</w:t>
      </w:r>
      <w:r w:rsidRPr="004550C7">
        <w:rPr>
          <w:spacing w:val="-1"/>
        </w:rPr>
        <w:t>a</w:t>
      </w:r>
      <w:r w:rsidRPr="004550C7">
        <w:t>tion)</w:t>
      </w:r>
    </w:p>
    <w:p w:rsidR="00291FC4" w:rsidRDefault="00291FC4" w:rsidP="00291FC4">
      <w:pPr>
        <w:numPr>
          <w:ilvl w:val="0"/>
          <w:numId w:val="7"/>
        </w:numPr>
        <w:spacing w:after="240"/>
      </w:pPr>
      <w:r w:rsidRPr="00B40D8A">
        <w:t>Facilitate transitions and endings</w:t>
      </w:r>
      <w:r>
        <w:t xml:space="preserve"> </w:t>
      </w:r>
      <w:r w:rsidRPr="004550C7">
        <w:rPr>
          <w:spacing w:val="-1"/>
        </w:rPr>
        <w:t>(</w:t>
      </w:r>
      <w:r w:rsidRPr="004550C7">
        <w:rPr>
          <w:spacing w:val="3"/>
        </w:rPr>
        <w:t>P</w:t>
      </w:r>
      <w:r w:rsidRPr="004550C7">
        <w:t>B</w:t>
      </w:r>
      <w:r w:rsidRPr="004550C7">
        <w:rPr>
          <w:spacing w:val="-2"/>
        </w:rPr>
        <w:t xml:space="preserve"> </w:t>
      </w:r>
      <w:r w:rsidRPr="004550C7">
        <w:t>10.3</w:t>
      </w:r>
      <w:r w:rsidRPr="004550C7">
        <w:rPr>
          <w:spacing w:val="-1"/>
        </w:rPr>
        <w:t>e</w:t>
      </w:r>
      <w:r w:rsidRPr="004550C7">
        <w:t>)</w:t>
      </w:r>
      <w:r w:rsidRPr="004550C7">
        <w:rPr>
          <w:spacing w:val="1"/>
        </w:rPr>
        <w:t xml:space="preserve"> </w:t>
      </w:r>
      <w:r w:rsidRPr="004550C7">
        <w:rPr>
          <w:spacing w:val="-1"/>
        </w:rPr>
        <w:t>(E</w:t>
      </w:r>
      <w:r w:rsidRPr="004550C7">
        <w:t>v</w:t>
      </w:r>
      <w:r w:rsidRPr="004550C7">
        <w:rPr>
          <w:spacing w:val="-1"/>
        </w:rPr>
        <w:t>a</w:t>
      </w:r>
      <w:r w:rsidRPr="004550C7">
        <w:t>lu</w:t>
      </w:r>
      <w:r w:rsidRPr="004550C7">
        <w:rPr>
          <w:spacing w:val="-1"/>
        </w:rPr>
        <w:t>a</w:t>
      </w:r>
      <w:r w:rsidRPr="004550C7">
        <w:t>tion)</w:t>
      </w:r>
    </w:p>
    <w:p w:rsidR="00D47310" w:rsidRDefault="00291FC4" w:rsidP="00291FC4">
      <w:pPr>
        <w:numPr>
          <w:ilvl w:val="0"/>
          <w:numId w:val="7"/>
        </w:numPr>
        <w:spacing w:after="240"/>
      </w:pPr>
      <w:r w:rsidRPr="00B40D8A">
        <w:t>Social workers critically analyze, monitor and evaluate interventions</w:t>
      </w:r>
      <w:r>
        <w:t xml:space="preserve"> </w:t>
      </w:r>
      <w:r w:rsidRPr="00970DBA">
        <w:rPr>
          <w:spacing w:val="-1"/>
        </w:rPr>
        <w:t>(</w:t>
      </w:r>
      <w:r w:rsidRPr="00970DBA">
        <w:t>PB</w:t>
      </w:r>
      <w:r w:rsidRPr="00970DBA">
        <w:rPr>
          <w:spacing w:val="-2"/>
        </w:rPr>
        <w:t xml:space="preserve"> </w:t>
      </w:r>
      <w:r w:rsidRPr="00970DBA">
        <w:t>10.4a)</w:t>
      </w:r>
      <w:r w:rsidRPr="00970DBA">
        <w:rPr>
          <w:spacing w:val="-1"/>
        </w:rPr>
        <w:t xml:space="preserve"> (</w:t>
      </w:r>
      <w:r w:rsidRPr="004550C7">
        <w:rPr>
          <w:spacing w:val="-1"/>
        </w:rPr>
        <w:t>E</w:t>
      </w:r>
      <w:r w:rsidRPr="004550C7">
        <w:t>v</w:t>
      </w:r>
      <w:r w:rsidRPr="004550C7">
        <w:rPr>
          <w:spacing w:val="-1"/>
        </w:rPr>
        <w:t>a</w:t>
      </w:r>
      <w:r w:rsidRPr="004550C7">
        <w:t>lu</w:t>
      </w:r>
      <w:r w:rsidRPr="004550C7">
        <w:rPr>
          <w:spacing w:val="-1"/>
        </w:rPr>
        <w:t>a</w:t>
      </w:r>
      <w:r w:rsidRPr="004550C7">
        <w:t>tion</w:t>
      </w:r>
      <w:r w:rsidRPr="00970DBA">
        <w:t>)</w:t>
      </w:r>
      <w:r w:rsidR="00D47310" w:rsidRPr="00E813A3">
        <w:t xml:space="preserve"> </w:t>
      </w:r>
    </w:p>
    <w:p w:rsidR="00B9756C" w:rsidRDefault="00B9756C" w:rsidP="00C04F93">
      <w:pPr>
        <w:pStyle w:val="Heading2"/>
        <w:spacing w:before="360"/>
      </w:pPr>
      <w:r>
        <w:t>Title IV-E Competencies</w:t>
      </w:r>
      <w:r w:rsidR="009C7921">
        <w:t>:</w:t>
      </w:r>
    </w:p>
    <w:p w:rsidR="009C7921" w:rsidRPr="009C7921" w:rsidRDefault="009C7921" w:rsidP="009C7921">
      <w:r>
        <w:t xml:space="preserve">This class address the following Title IV-E competencies: </w:t>
      </w:r>
      <w:r w:rsidR="003B1832">
        <w:t>CA 1.a; CF 1.b; CF1.d; CF 1.e; CF 1.f; CF 1.g; CF 2.a; CF 2.b; CF4.a; CF 4.bCF 4.c; CF 7.a; CF 10(a).a; CF 10(a)b; CF 10(b)b.</w:t>
      </w:r>
    </w:p>
    <w:p w:rsidR="00D47310" w:rsidRDefault="00D47310" w:rsidP="00C04F93">
      <w:pPr>
        <w:pStyle w:val="Heading2"/>
        <w:spacing w:before="360"/>
      </w:pPr>
      <w:r>
        <w:t xml:space="preserve">Required Readings </w:t>
      </w:r>
    </w:p>
    <w:p w:rsidR="00DB06B7" w:rsidRDefault="00DB06B7" w:rsidP="00DB06B7">
      <w:pPr>
        <w:pStyle w:val="BodyText"/>
        <w:spacing w:before="120"/>
      </w:pPr>
      <w:r>
        <w:t>The following is required:</w:t>
      </w:r>
    </w:p>
    <w:p w:rsidR="009F5C73" w:rsidRDefault="009F5C73" w:rsidP="00DB06B7">
      <w:pPr>
        <w:pStyle w:val="BodyText"/>
        <w:spacing w:before="120"/>
      </w:pPr>
      <w:r>
        <w:t>Class handouts;</w:t>
      </w:r>
    </w:p>
    <w:p w:rsidR="00D47310" w:rsidRPr="00BD5419" w:rsidRDefault="00DB06B7" w:rsidP="00203DAE">
      <w:pPr>
        <w:spacing w:before="120"/>
      </w:pPr>
      <w:r w:rsidRPr="008845B3">
        <w:rPr>
          <w:rFonts w:eastAsia="Times New Roman"/>
        </w:rPr>
        <w:t>MSW</w:t>
      </w:r>
      <w:r w:rsidRPr="008845B3">
        <w:rPr>
          <w:rFonts w:eastAsia="Times New Roman"/>
          <w:spacing w:val="1"/>
        </w:rPr>
        <w:t xml:space="preserve"> </w:t>
      </w:r>
      <w:r w:rsidRPr="008845B3">
        <w:rPr>
          <w:rFonts w:eastAsia="Times New Roman"/>
          <w:spacing w:val="-2"/>
        </w:rPr>
        <w:t>S</w:t>
      </w:r>
      <w:r w:rsidRPr="008845B3">
        <w:rPr>
          <w:rFonts w:eastAsia="Times New Roman"/>
        </w:rPr>
        <w:t>tud</w:t>
      </w:r>
      <w:r w:rsidRPr="008845B3">
        <w:rPr>
          <w:rFonts w:eastAsia="Times New Roman"/>
          <w:spacing w:val="-1"/>
        </w:rPr>
        <w:t>e</w:t>
      </w:r>
      <w:r w:rsidRPr="008845B3">
        <w:rPr>
          <w:rFonts w:eastAsia="Times New Roman"/>
        </w:rPr>
        <w:t xml:space="preserve">nt </w:t>
      </w:r>
      <w:r w:rsidRPr="008845B3">
        <w:rPr>
          <w:rFonts w:eastAsia="Times New Roman"/>
          <w:spacing w:val="-1"/>
        </w:rPr>
        <w:t>Ha</w:t>
      </w:r>
      <w:r w:rsidRPr="008845B3">
        <w:rPr>
          <w:rFonts w:eastAsia="Times New Roman"/>
        </w:rPr>
        <w:t xml:space="preserve">ndbook </w:t>
      </w:r>
      <w:r w:rsidRPr="008845B3">
        <w:rPr>
          <w:rFonts w:eastAsia="Times New Roman"/>
          <w:spacing w:val="-1"/>
        </w:rPr>
        <w:t>f</w:t>
      </w:r>
      <w:r w:rsidRPr="008845B3">
        <w:rPr>
          <w:rFonts w:eastAsia="Times New Roman"/>
        </w:rPr>
        <w:t>or</w:t>
      </w:r>
      <w:r w:rsidRPr="008845B3">
        <w:rPr>
          <w:rFonts w:eastAsia="Times New Roman"/>
          <w:spacing w:val="-1"/>
        </w:rPr>
        <w:t xml:space="preserve"> </w:t>
      </w:r>
      <w:r w:rsidRPr="008845B3">
        <w:rPr>
          <w:rFonts w:eastAsia="Times New Roman"/>
        </w:rPr>
        <w:t>the</w:t>
      </w:r>
      <w:r w:rsidRPr="008845B3">
        <w:rPr>
          <w:rFonts w:eastAsia="Times New Roman"/>
          <w:spacing w:val="-1"/>
        </w:rPr>
        <w:t xml:space="preserve"> </w:t>
      </w:r>
      <w:r w:rsidRPr="008845B3">
        <w:rPr>
          <w:rFonts w:eastAsia="Times New Roman"/>
        </w:rPr>
        <w:t>201</w:t>
      </w:r>
      <w:r w:rsidR="009D415D">
        <w:rPr>
          <w:rFonts w:eastAsia="Times New Roman"/>
        </w:rPr>
        <w:t>4</w:t>
      </w:r>
      <w:r w:rsidRPr="008845B3">
        <w:rPr>
          <w:rFonts w:eastAsia="Times New Roman"/>
          <w:spacing w:val="-1"/>
        </w:rPr>
        <w:t>-</w:t>
      </w:r>
      <w:r w:rsidRPr="008845B3">
        <w:rPr>
          <w:rFonts w:eastAsia="Times New Roman"/>
        </w:rPr>
        <w:t>201</w:t>
      </w:r>
      <w:r w:rsidR="009D415D">
        <w:rPr>
          <w:rFonts w:eastAsia="Times New Roman"/>
        </w:rPr>
        <w:t>5</w:t>
      </w:r>
      <w:r w:rsidRPr="008845B3">
        <w:rPr>
          <w:rFonts w:eastAsia="Times New Roman"/>
          <w:spacing w:val="2"/>
        </w:rPr>
        <w:t xml:space="preserve"> </w:t>
      </w:r>
      <w:r w:rsidRPr="008845B3">
        <w:rPr>
          <w:rFonts w:eastAsia="Times New Roman"/>
          <w:spacing w:val="-1"/>
        </w:rPr>
        <w:t>aca</w:t>
      </w:r>
      <w:r w:rsidRPr="008845B3">
        <w:rPr>
          <w:rFonts w:eastAsia="Times New Roman"/>
          <w:spacing w:val="2"/>
        </w:rPr>
        <w:t>d</w:t>
      </w:r>
      <w:r w:rsidRPr="008845B3">
        <w:rPr>
          <w:rFonts w:eastAsia="Times New Roman"/>
          <w:spacing w:val="1"/>
        </w:rPr>
        <w:t>e</w:t>
      </w:r>
      <w:r w:rsidRPr="008845B3">
        <w:rPr>
          <w:rFonts w:eastAsia="Times New Roman"/>
        </w:rPr>
        <w:t>mic</w:t>
      </w:r>
      <w:r w:rsidRPr="008845B3">
        <w:rPr>
          <w:rFonts w:eastAsia="Times New Roman"/>
          <w:spacing w:val="1"/>
        </w:rPr>
        <w:t xml:space="preserve"> </w:t>
      </w:r>
      <w:r w:rsidRPr="008845B3">
        <w:rPr>
          <w:rFonts w:eastAsia="Times New Roman"/>
          <w:spacing w:val="-5"/>
        </w:rPr>
        <w:t>y</w:t>
      </w:r>
      <w:r w:rsidRPr="008845B3">
        <w:rPr>
          <w:rFonts w:eastAsia="Times New Roman"/>
          <w:spacing w:val="1"/>
        </w:rPr>
        <w:t>e</w:t>
      </w:r>
      <w:r w:rsidRPr="008845B3">
        <w:rPr>
          <w:rFonts w:eastAsia="Times New Roman"/>
          <w:spacing w:val="-1"/>
        </w:rPr>
        <w:t>a</w:t>
      </w:r>
      <w:r w:rsidRPr="008845B3">
        <w:rPr>
          <w:rFonts w:eastAsia="Times New Roman"/>
        </w:rPr>
        <w:t>r</w:t>
      </w:r>
      <w:r w:rsidRPr="008845B3">
        <w:rPr>
          <w:rFonts w:eastAsia="Times New Roman"/>
          <w:spacing w:val="-1"/>
        </w:rPr>
        <w:t xml:space="preserve"> </w:t>
      </w:r>
      <w:r w:rsidRPr="008845B3">
        <w:rPr>
          <w:rFonts w:eastAsia="Times New Roman"/>
          <w:spacing w:val="1"/>
        </w:rPr>
        <w:t>(</w:t>
      </w:r>
      <w:r w:rsidRPr="008845B3">
        <w:rPr>
          <w:rFonts w:eastAsia="Times New Roman"/>
          <w:spacing w:val="-1"/>
        </w:rPr>
        <w:t>a</w:t>
      </w:r>
      <w:r w:rsidRPr="008845B3">
        <w:rPr>
          <w:rFonts w:eastAsia="Times New Roman"/>
        </w:rPr>
        <w:t>v</w:t>
      </w:r>
      <w:r w:rsidRPr="008845B3">
        <w:rPr>
          <w:rFonts w:eastAsia="Times New Roman"/>
          <w:spacing w:val="-1"/>
        </w:rPr>
        <w:t>a</w:t>
      </w:r>
      <w:r w:rsidRPr="008845B3">
        <w:rPr>
          <w:rFonts w:eastAsia="Times New Roman"/>
        </w:rPr>
        <w:t>il</w:t>
      </w:r>
      <w:r w:rsidRPr="008845B3">
        <w:rPr>
          <w:rFonts w:eastAsia="Times New Roman"/>
          <w:spacing w:val="-1"/>
        </w:rPr>
        <w:t>a</w:t>
      </w:r>
      <w:r w:rsidRPr="008845B3">
        <w:rPr>
          <w:rFonts w:eastAsia="Times New Roman"/>
        </w:rPr>
        <w:t>ble</w:t>
      </w:r>
      <w:r w:rsidRPr="008845B3">
        <w:rPr>
          <w:rFonts w:eastAsia="Times New Roman"/>
          <w:spacing w:val="-1"/>
        </w:rPr>
        <w:t xml:space="preserve"> </w:t>
      </w:r>
      <w:r w:rsidRPr="008845B3">
        <w:rPr>
          <w:rFonts w:eastAsia="Times New Roman"/>
        </w:rPr>
        <w:t>onli</w:t>
      </w:r>
      <w:r w:rsidRPr="008845B3">
        <w:rPr>
          <w:rFonts w:eastAsia="Times New Roman"/>
          <w:spacing w:val="2"/>
        </w:rPr>
        <w:t>n</w:t>
      </w:r>
      <w:r w:rsidRPr="008845B3">
        <w:rPr>
          <w:rFonts w:eastAsia="Times New Roman"/>
        </w:rPr>
        <w:t>e</w:t>
      </w:r>
      <w:r w:rsidRPr="008845B3">
        <w:rPr>
          <w:rFonts w:eastAsia="Times New Roman"/>
          <w:spacing w:val="-1"/>
        </w:rPr>
        <w:t xml:space="preserve"> </w:t>
      </w:r>
      <w:r w:rsidRPr="008845B3">
        <w:rPr>
          <w:rFonts w:eastAsia="Times New Roman"/>
        </w:rPr>
        <w:t>th</w:t>
      </w:r>
      <w:r w:rsidRPr="008845B3">
        <w:rPr>
          <w:rFonts w:eastAsia="Times New Roman"/>
          <w:spacing w:val="-1"/>
        </w:rPr>
        <w:t>r</w:t>
      </w:r>
      <w:r w:rsidRPr="008845B3">
        <w:rPr>
          <w:rFonts w:eastAsia="Times New Roman"/>
        </w:rPr>
        <w:t>ou</w:t>
      </w:r>
      <w:r w:rsidRPr="008845B3">
        <w:rPr>
          <w:rFonts w:eastAsia="Times New Roman"/>
          <w:spacing w:val="-3"/>
        </w:rPr>
        <w:t>g</w:t>
      </w:r>
      <w:r w:rsidRPr="008845B3">
        <w:rPr>
          <w:rFonts w:eastAsia="Times New Roman"/>
        </w:rPr>
        <w:t>h</w:t>
      </w:r>
      <w:r w:rsidRPr="008845B3">
        <w:rPr>
          <w:rFonts w:eastAsia="Times New Roman"/>
          <w:spacing w:val="2"/>
        </w:rPr>
        <w:t xml:space="preserve"> </w:t>
      </w:r>
      <w:r w:rsidRPr="008845B3">
        <w:rPr>
          <w:rFonts w:eastAsia="Times New Roman"/>
        </w:rPr>
        <w:t>the</w:t>
      </w:r>
      <w:r>
        <w:rPr>
          <w:rFonts w:eastAsia="Times New Roman"/>
        </w:rPr>
        <w:t xml:space="preserve"> </w:t>
      </w:r>
      <w:r w:rsidRPr="008845B3">
        <w:rPr>
          <w:color w:val="0000FF"/>
          <w:u w:val="single" w:color="0000FF"/>
        </w:rPr>
        <w:t>SSW</w:t>
      </w:r>
      <w:r w:rsidRPr="008845B3">
        <w:rPr>
          <w:color w:val="0000FF"/>
          <w:spacing w:val="1"/>
          <w:u w:val="single" w:color="0000FF"/>
        </w:rPr>
        <w:t xml:space="preserve"> </w:t>
      </w:r>
      <w:r w:rsidRPr="008845B3">
        <w:rPr>
          <w:color w:val="0000FF"/>
          <w:spacing w:val="-2"/>
          <w:u w:val="single" w:color="0000FF"/>
        </w:rPr>
        <w:t>F</w:t>
      </w:r>
      <w:r w:rsidRPr="008845B3">
        <w:rPr>
          <w:color w:val="0000FF"/>
          <w:u w:val="single" w:color="0000FF"/>
        </w:rPr>
        <w:t>i</w:t>
      </w:r>
      <w:r w:rsidRPr="008845B3">
        <w:rPr>
          <w:color w:val="0000FF"/>
          <w:spacing w:val="-1"/>
          <w:u w:val="single" w:color="0000FF"/>
        </w:rPr>
        <w:t>e</w:t>
      </w:r>
      <w:r w:rsidRPr="008845B3">
        <w:rPr>
          <w:color w:val="0000FF"/>
          <w:u w:val="single" w:color="0000FF"/>
        </w:rPr>
        <w:t xml:space="preserve">ld </w:t>
      </w:r>
      <w:r w:rsidRPr="008845B3">
        <w:rPr>
          <w:color w:val="0000FF"/>
          <w:spacing w:val="-1"/>
          <w:u w:val="single" w:color="0000FF"/>
        </w:rPr>
        <w:t>E</w:t>
      </w:r>
      <w:r w:rsidRPr="008845B3">
        <w:rPr>
          <w:color w:val="0000FF"/>
          <w:u w:val="single" w:color="0000FF"/>
        </w:rPr>
        <w:t>du</w:t>
      </w:r>
      <w:r w:rsidRPr="008845B3">
        <w:rPr>
          <w:color w:val="0000FF"/>
          <w:spacing w:val="-1"/>
          <w:u w:val="single" w:color="0000FF"/>
        </w:rPr>
        <w:t>ca</w:t>
      </w:r>
      <w:r w:rsidRPr="008845B3">
        <w:rPr>
          <w:color w:val="0000FF"/>
          <w:u w:val="single" w:color="0000FF"/>
        </w:rPr>
        <w:t xml:space="preserve">tion </w:t>
      </w:r>
      <w:r w:rsidRPr="008845B3">
        <w:rPr>
          <w:color w:val="0000FF"/>
          <w:spacing w:val="-1"/>
          <w:u w:val="single" w:color="0000FF"/>
        </w:rPr>
        <w:t>we</w:t>
      </w:r>
      <w:r w:rsidRPr="008845B3">
        <w:rPr>
          <w:color w:val="0000FF"/>
          <w:u w:val="single" w:color="0000FF"/>
        </w:rPr>
        <w:t>bsite</w:t>
      </w:r>
      <w:r w:rsidRPr="008845B3">
        <w:rPr>
          <w:color w:val="0000FF"/>
          <w:spacing w:val="-1"/>
          <w:u w:val="single" w:color="0000FF"/>
        </w:rPr>
        <w:t xml:space="preserve"> </w:t>
      </w:r>
      <w:r w:rsidRPr="008845B3">
        <w:rPr>
          <w:color w:val="000000"/>
        </w:rPr>
        <w:t>-</w:t>
      </w:r>
      <w:r w:rsidRPr="008845B3">
        <w:rPr>
          <w:color w:val="000000"/>
          <w:spacing w:val="-1"/>
        </w:rPr>
        <w:t xml:space="preserve"> </w:t>
      </w:r>
      <w:hyperlink r:id="rId13">
        <w:r w:rsidRPr="008845B3">
          <w:rPr>
            <w:color w:val="000000"/>
            <w:spacing w:val="-1"/>
          </w:rPr>
          <w:t>www</w:t>
        </w:r>
        <w:r w:rsidRPr="008845B3">
          <w:rPr>
            <w:color w:val="000000"/>
          </w:rPr>
          <w:t>.sjsu.</w:t>
        </w:r>
        <w:r w:rsidRPr="008845B3">
          <w:rPr>
            <w:color w:val="000000"/>
            <w:spacing w:val="-1"/>
          </w:rPr>
          <w:t>e</w:t>
        </w:r>
        <w:r w:rsidRPr="008845B3">
          <w:rPr>
            <w:color w:val="000000"/>
          </w:rPr>
          <w:t>du/so</w:t>
        </w:r>
        <w:r w:rsidRPr="008845B3">
          <w:rPr>
            <w:color w:val="000000"/>
            <w:spacing w:val="1"/>
          </w:rPr>
          <w:t>c</w:t>
        </w:r>
        <w:r w:rsidRPr="008845B3">
          <w:rPr>
            <w:color w:val="000000"/>
          </w:rPr>
          <w:t>i</w:t>
        </w:r>
        <w:r w:rsidRPr="008845B3">
          <w:rPr>
            <w:color w:val="000000"/>
            <w:spacing w:val="-1"/>
          </w:rPr>
          <w:t>a</w:t>
        </w:r>
        <w:r w:rsidRPr="008845B3">
          <w:rPr>
            <w:color w:val="000000"/>
          </w:rPr>
          <w:t>l</w:t>
        </w:r>
        <w:r w:rsidRPr="008845B3">
          <w:rPr>
            <w:color w:val="000000"/>
            <w:spacing w:val="-1"/>
          </w:rPr>
          <w:t>w</w:t>
        </w:r>
        <w:r w:rsidRPr="008845B3">
          <w:rPr>
            <w:color w:val="000000"/>
          </w:rPr>
          <w:t>o</w:t>
        </w:r>
        <w:r w:rsidRPr="008845B3">
          <w:rPr>
            <w:color w:val="000000"/>
            <w:spacing w:val="-1"/>
          </w:rPr>
          <w:t>r</w:t>
        </w:r>
        <w:r w:rsidRPr="008845B3">
          <w:rPr>
            <w:color w:val="000000"/>
          </w:rPr>
          <w:t>k/</w:t>
        </w:r>
        <w:r w:rsidRPr="008845B3">
          <w:rPr>
            <w:color w:val="000000"/>
            <w:spacing w:val="-1"/>
          </w:rPr>
          <w:t>f</w:t>
        </w:r>
        <w:r w:rsidRPr="008845B3">
          <w:rPr>
            <w:color w:val="000000"/>
          </w:rPr>
          <w:t>i</w:t>
        </w:r>
        <w:r w:rsidRPr="008845B3">
          <w:rPr>
            <w:color w:val="000000"/>
            <w:spacing w:val="-1"/>
          </w:rPr>
          <w:t>e</w:t>
        </w:r>
        <w:r w:rsidRPr="008845B3">
          <w:rPr>
            <w:color w:val="000000"/>
          </w:rPr>
          <w:t>ld</w:t>
        </w:r>
        <w:r w:rsidRPr="008845B3">
          <w:rPr>
            <w:color w:val="000000"/>
            <w:spacing w:val="-1"/>
          </w:rPr>
          <w:t>e</w:t>
        </w:r>
        <w:r w:rsidRPr="008845B3">
          <w:rPr>
            <w:color w:val="000000"/>
          </w:rPr>
          <w:t>du</w:t>
        </w:r>
        <w:r w:rsidRPr="008845B3">
          <w:rPr>
            <w:color w:val="000000"/>
            <w:spacing w:val="1"/>
          </w:rPr>
          <w:t>c</w:t>
        </w:r>
        <w:r w:rsidRPr="008845B3">
          <w:rPr>
            <w:color w:val="000000"/>
            <w:spacing w:val="-1"/>
          </w:rPr>
          <w:t>a</w:t>
        </w:r>
        <w:r w:rsidRPr="008845B3">
          <w:rPr>
            <w:color w:val="000000"/>
          </w:rPr>
          <w:t>tion)</w:t>
        </w:r>
      </w:hyperlink>
      <w:r w:rsidRPr="008845B3">
        <w:rPr>
          <w:rFonts w:eastAsia="Times New Roman"/>
          <w:spacing w:val="-1"/>
        </w:rPr>
        <w:t>.</w:t>
      </w:r>
    </w:p>
    <w:p w:rsidR="00D47310" w:rsidRDefault="00D47310" w:rsidP="00444C92">
      <w:pPr>
        <w:pStyle w:val="Heading3"/>
      </w:pPr>
      <w:r>
        <w:t>O</w:t>
      </w:r>
      <w:r w:rsidR="009D415D">
        <w:rPr>
          <w:lang w:val="en-US"/>
        </w:rPr>
        <w:t>ptional</w:t>
      </w:r>
      <w:r>
        <w:t xml:space="preserve"> Readings</w:t>
      </w:r>
    </w:p>
    <w:p w:rsidR="00DB06B7" w:rsidRPr="008845B3" w:rsidRDefault="00DB06B7" w:rsidP="00DB06B7">
      <w:pPr>
        <w:spacing w:before="120"/>
        <w:ind w:right="259"/>
        <w:rPr>
          <w:rFonts w:eastAsia="Times New Roman"/>
        </w:rPr>
      </w:pPr>
      <w:proofErr w:type="spellStart"/>
      <w:r w:rsidRPr="008845B3">
        <w:rPr>
          <w:rFonts w:eastAsia="Times New Roman"/>
          <w:spacing w:val="-2"/>
        </w:rPr>
        <w:t>B</w:t>
      </w:r>
      <w:r w:rsidRPr="008845B3">
        <w:rPr>
          <w:rFonts w:eastAsia="Times New Roman"/>
        </w:rPr>
        <w:t>i</w:t>
      </w:r>
      <w:r w:rsidRPr="008845B3">
        <w:rPr>
          <w:rFonts w:eastAsia="Times New Roman"/>
          <w:spacing w:val="-1"/>
        </w:rPr>
        <w:t>r</w:t>
      </w:r>
      <w:r w:rsidRPr="008845B3">
        <w:rPr>
          <w:rFonts w:eastAsia="Times New Roman"/>
        </w:rPr>
        <w:t>k</w:t>
      </w:r>
      <w:r w:rsidRPr="008845B3">
        <w:rPr>
          <w:rFonts w:eastAsia="Times New Roman"/>
          <w:spacing w:val="-1"/>
        </w:rPr>
        <w:t>e</w:t>
      </w:r>
      <w:r w:rsidRPr="008845B3">
        <w:rPr>
          <w:rFonts w:eastAsia="Times New Roman"/>
        </w:rPr>
        <w:t>nm</w:t>
      </w:r>
      <w:r w:rsidRPr="008845B3">
        <w:rPr>
          <w:rFonts w:eastAsia="Times New Roman"/>
          <w:spacing w:val="-1"/>
        </w:rPr>
        <w:t>a</w:t>
      </w:r>
      <w:r w:rsidRPr="008845B3">
        <w:rPr>
          <w:rFonts w:eastAsia="Times New Roman"/>
          <w:spacing w:val="2"/>
        </w:rPr>
        <w:t>i</w:t>
      </w:r>
      <w:r w:rsidRPr="008845B3">
        <w:rPr>
          <w:rFonts w:eastAsia="Times New Roman"/>
          <w:spacing w:val="-1"/>
        </w:rPr>
        <w:t>er</w:t>
      </w:r>
      <w:proofErr w:type="spellEnd"/>
      <w:r w:rsidRPr="008845B3">
        <w:rPr>
          <w:rFonts w:eastAsia="Times New Roman"/>
        </w:rPr>
        <w:t xml:space="preserve">, </w:t>
      </w:r>
      <w:r w:rsidRPr="008845B3">
        <w:rPr>
          <w:rFonts w:eastAsia="Times New Roman"/>
          <w:spacing w:val="2"/>
        </w:rPr>
        <w:t>J</w:t>
      </w:r>
      <w:r w:rsidRPr="008845B3">
        <w:rPr>
          <w:rFonts w:eastAsia="Times New Roman"/>
        </w:rPr>
        <w:t>ulie</w:t>
      </w:r>
      <w:r w:rsidRPr="008845B3">
        <w:rPr>
          <w:rFonts w:eastAsia="Times New Roman"/>
          <w:spacing w:val="-1"/>
        </w:rPr>
        <w:t xml:space="preserve"> </w:t>
      </w:r>
      <w:r w:rsidRPr="008845B3">
        <w:rPr>
          <w:rFonts w:eastAsia="Times New Roman"/>
        </w:rPr>
        <w:t>&amp;</w:t>
      </w:r>
      <w:r w:rsidRPr="008845B3">
        <w:rPr>
          <w:rFonts w:eastAsia="Times New Roman"/>
          <w:spacing w:val="-2"/>
        </w:rPr>
        <w:t xml:space="preserve"> </w:t>
      </w:r>
      <w:r w:rsidRPr="008845B3">
        <w:rPr>
          <w:rFonts w:eastAsia="Times New Roman"/>
        </w:rPr>
        <w:t>B</w:t>
      </w:r>
      <w:r w:rsidRPr="008845B3">
        <w:rPr>
          <w:rFonts w:eastAsia="Times New Roman"/>
          <w:spacing w:val="-1"/>
        </w:rPr>
        <w:t>e</w:t>
      </w:r>
      <w:r w:rsidRPr="008845B3">
        <w:rPr>
          <w:rFonts w:eastAsia="Times New Roman"/>
          <w:spacing w:val="1"/>
        </w:rPr>
        <w:t>r</w:t>
      </w:r>
      <w:r w:rsidRPr="008845B3">
        <w:rPr>
          <w:rFonts w:eastAsia="Times New Roman"/>
          <w:spacing w:val="-3"/>
        </w:rPr>
        <w:t>g</w:t>
      </w:r>
      <w:r w:rsidRPr="008845B3">
        <w:rPr>
          <w:rFonts w:eastAsia="Times New Roman"/>
          <w:spacing w:val="-1"/>
        </w:rPr>
        <w:t>-</w:t>
      </w:r>
      <w:proofErr w:type="spellStart"/>
      <w:r w:rsidRPr="008845B3">
        <w:rPr>
          <w:rFonts w:eastAsia="Times New Roman"/>
          <w:spacing w:val="1"/>
        </w:rPr>
        <w:t>We</w:t>
      </w:r>
      <w:r w:rsidRPr="008845B3">
        <w:rPr>
          <w:rFonts w:eastAsia="Times New Roman"/>
          <w:spacing w:val="-3"/>
        </w:rPr>
        <w:t>g</w:t>
      </w:r>
      <w:r w:rsidRPr="008845B3">
        <w:rPr>
          <w:rFonts w:eastAsia="Times New Roman"/>
          <w:spacing w:val="1"/>
        </w:rPr>
        <w:t>e</w:t>
      </w:r>
      <w:r w:rsidRPr="008845B3">
        <w:rPr>
          <w:rFonts w:eastAsia="Times New Roman"/>
          <w:spacing w:val="-1"/>
        </w:rPr>
        <w:t>r</w:t>
      </w:r>
      <w:proofErr w:type="spellEnd"/>
      <w:r w:rsidRPr="008845B3">
        <w:rPr>
          <w:rFonts w:eastAsia="Times New Roman"/>
        </w:rPr>
        <w:t>, M</w:t>
      </w:r>
      <w:r w:rsidRPr="008845B3">
        <w:rPr>
          <w:rFonts w:eastAsia="Times New Roman"/>
          <w:spacing w:val="-1"/>
        </w:rPr>
        <w:t>ar</w:t>
      </w:r>
      <w:r w:rsidRPr="008845B3">
        <w:rPr>
          <w:rFonts w:eastAsia="Times New Roman"/>
          <w:spacing w:val="2"/>
        </w:rPr>
        <w:t>l</w:t>
      </w:r>
      <w:r w:rsidRPr="008845B3">
        <w:rPr>
          <w:rFonts w:eastAsia="Times New Roman"/>
        </w:rPr>
        <w:t>a</w:t>
      </w:r>
      <w:r w:rsidRPr="008845B3">
        <w:rPr>
          <w:rFonts w:eastAsia="Times New Roman"/>
          <w:spacing w:val="-1"/>
        </w:rPr>
        <w:t xml:space="preserve"> (</w:t>
      </w:r>
      <w:r w:rsidRPr="008845B3">
        <w:rPr>
          <w:rFonts w:eastAsia="Times New Roman"/>
        </w:rPr>
        <w:t>2007</w:t>
      </w:r>
      <w:r w:rsidRPr="008845B3">
        <w:rPr>
          <w:rFonts w:eastAsia="Times New Roman"/>
          <w:spacing w:val="-1"/>
        </w:rPr>
        <w:t>)</w:t>
      </w:r>
      <w:r w:rsidRPr="008845B3">
        <w:rPr>
          <w:rFonts w:eastAsia="Times New Roman"/>
        </w:rPr>
        <w:t>.</w:t>
      </w:r>
      <w:r w:rsidRPr="008845B3">
        <w:rPr>
          <w:rFonts w:eastAsia="Times New Roman"/>
          <w:spacing w:val="2"/>
        </w:rPr>
        <w:t xml:space="preserve"> </w:t>
      </w:r>
      <w:r w:rsidRPr="008845B3">
        <w:rPr>
          <w:rFonts w:eastAsia="Times New Roman"/>
          <w:i/>
        </w:rPr>
        <w:t>The</w:t>
      </w:r>
      <w:r w:rsidRPr="008845B3">
        <w:rPr>
          <w:rFonts w:eastAsia="Times New Roman"/>
          <w:i/>
          <w:spacing w:val="-1"/>
        </w:rPr>
        <w:t xml:space="preserve"> </w:t>
      </w:r>
      <w:r w:rsidRPr="008845B3">
        <w:rPr>
          <w:rFonts w:eastAsia="Times New Roman"/>
          <w:i/>
        </w:rPr>
        <w:t>pra</w:t>
      </w:r>
      <w:r w:rsidRPr="008845B3">
        <w:rPr>
          <w:rFonts w:eastAsia="Times New Roman"/>
          <w:i/>
          <w:spacing w:val="-1"/>
        </w:rPr>
        <w:t>c</w:t>
      </w:r>
      <w:r w:rsidRPr="008845B3">
        <w:rPr>
          <w:rFonts w:eastAsia="Times New Roman"/>
          <w:i/>
        </w:rPr>
        <w:t>ti</w:t>
      </w:r>
      <w:r w:rsidRPr="008845B3">
        <w:rPr>
          <w:rFonts w:eastAsia="Times New Roman"/>
          <w:i/>
          <w:spacing w:val="-1"/>
        </w:rPr>
        <w:t>c</w:t>
      </w:r>
      <w:r w:rsidRPr="008845B3">
        <w:rPr>
          <w:rFonts w:eastAsia="Times New Roman"/>
          <w:i/>
        </w:rPr>
        <w:t>um</w:t>
      </w:r>
      <w:r w:rsidRPr="008845B3">
        <w:rPr>
          <w:rFonts w:eastAsia="Times New Roman"/>
          <w:i/>
          <w:spacing w:val="-1"/>
        </w:rPr>
        <w:t xml:space="preserve"> c</w:t>
      </w:r>
      <w:r w:rsidRPr="008845B3">
        <w:rPr>
          <w:rFonts w:eastAsia="Times New Roman"/>
          <w:i/>
        </w:rPr>
        <w:t>o</w:t>
      </w:r>
      <w:r w:rsidRPr="008845B3">
        <w:rPr>
          <w:rFonts w:eastAsia="Times New Roman"/>
          <w:i/>
          <w:spacing w:val="-1"/>
        </w:rPr>
        <w:t>m</w:t>
      </w:r>
      <w:r w:rsidRPr="008845B3">
        <w:rPr>
          <w:rFonts w:eastAsia="Times New Roman"/>
          <w:i/>
        </w:rPr>
        <w:t>pani</w:t>
      </w:r>
      <w:r w:rsidRPr="008845B3">
        <w:rPr>
          <w:rFonts w:eastAsia="Times New Roman"/>
          <w:i/>
          <w:spacing w:val="2"/>
        </w:rPr>
        <w:t>o</w:t>
      </w:r>
      <w:r w:rsidRPr="008845B3">
        <w:rPr>
          <w:rFonts w:eastAsia="Times New Roman"/>
          <w:i/>
        </w:rPr>
        <w:t>n for so</w:t>
      </w:r>
      <w:r w:rsidRPr="008845B3">
        <w:rPr>
          <w:rFonts w:eastAsia="Times New Roman"/>
          <w:i/>
          <w:spacing w:val="-1"/>
        </w:rPr>
        <w:t>c</w:t>
      </w:r>
      <w:r w:rsidRPr="008845B3">
        <w:rPr>
          <w:rFonts w:eastAsia="Times New Roman"/>
          <w:i/>
        </w:rPr>
        <w:t>ial wor</w:t>
      </w:r>
      <w:r w:rsidRPr="008845B3">
        <w:rPr>
          <w:rFonts w:eastAsia="Times New Roman"/>
          <w:i/>
          <w:spacing w:val="-1"/>
        </w:rPr>
        <w:t>k</w:t>
      </w:r>
      <w:r w:rsidRPr="008845B3">
        <w:rPr>
          <w:rFonts w:eastAsia="Times New Roman"/>
          <w:i/>
        </w:rPr>
        <w:t>:</w:t>
      </w:r>
      <w:r w:rsidRPr="008845B3">
        <w:rPr>
          <w:rFonts w:eastAsia="Times New Roman"/>
          <w:i/>
          <w:spacing w:val="59"/>
        </w:rPr>
        <w:t xml:space="preserve"> </w:t>
      </w:r>
      <w:r w:rsidRPr="008845B3">
        <w:rPr>
          <w:rFonts w:eastAsia="Times New Roman"/>
          <w:i/>
          <w:spacing w:val="-1"/>
        </w:rPr>
        <w:t>I</w:t>
      </w:r>
      <w:r w:rsidRPr="008845B3">
        <w:rPr>
          <w:rFonts w:eastAsia="Times New Roman"/>
          <w:i/>
        </w:rPr>
        <w:t>nt</w:t>
      </w:r>
      <w:r w:rsidRPr="008845B3">
        <w:rPr>
          <w:rFonts w:eastAsia="Times New Roman"/>
          <w:i/>
          <w:spacing w:val="-1"/>
        </w:rPr>
        <w:t>e</w:t>
      </w:r>
      <w:r w:rsidRPr="008845B3">
        <w:rPr>
          <w:rFonts w:eastAsia="Times New Roman"/>
          <w:i/>
        </w:rPr>
        <w:t xml:space="preserve">grating </w:t>
      </w:r>
      <w:r w:rsidRPr="008845B3">
        <w:rPr>
          <w:rFonts w:eastAsia="Times New Roman"/>
          <w:i/>
          <w:spacing w:val="-1"/>
        </w:rPr>
        <w:t>c</w:t>
      </w:r>
      <w:r w:rsidRPr="008845B3">
        <w:rPr>
          <w:rFonts w:eastAsia="Times New Roman"/>
          <w:i/>
        </w:rPr>
        <w:t>lass and fi</w:t>
      </w:r>
      <w:r w:rsidRPr="008845B3">
        <w:rPr>
          <w:rFonts w:eastAsia="Times New Roman"/>
          <w:i/>
          <w:spacing w:val="-1"/>
        </w:rPr>
        <w:t>e</w:t>
      </w:r>
      <w:r w:rsidRPr="008845B3">
        <w:rPr>
          <w:rFonts w:eastAsia="Times New Roman"/>
          <w:i/>
        </w:rPr>
        <w:t>ld wor</w:t>
      </w:r>
      <w:r w:rsidRPr="008845B3">
        <w:rPr>
          <w:rFonts w:eastAsia="Times New Roman"/>
          <w:i/>
          <w:spacing w:val="-1"/>
        </w:rPr>
        <w:t>k</w:t>
      </w:r>
      <w:r w:rsidRPr="008845B3">
        <w:rPr>
          <w:rFonts w:eastAsia="Times New Roman"/>
        </w:rPr>
        <w:t xml:space="preserve">.  </w:t>
      </w:r>
      <w:r w:rsidRPr="008845B3">
        <w:rPr>
          <w:rFonts w:eastAsia="Times New Roman"/>
          <w:spacing w:val="-2"/>
        </w:rPr>
        <w:t>B</w:t>
      </w:r>
      <w:r w:rsidRPr="008845B3">
        <w:rPr>
          <w:rFonts w:eastAsia="Times New Roman"/>
        </w:rPr>
        <w:t>oston, M</w:t>
      </w:r>
      <w:r w:rsidRPr="008845B3">
        <w:rPr>
          <w:rFonts w:eastAsia="Times New Roman"/>
          <w:spacing w:val="-1"/>
        </w:rPr>
        <w:t>A</w:t>
      </w:r>
      <w:r w:rsidRPr="008845B3">
        <w:rPr>
          <w:rFonts w:eastAsia="Times New Roman"/>
        </w:rPr>
        <w:t xml:space="preserve">: </w:t>
      </w:r>
      <w:r w:rsidRPr="008845B3">
        <w:rPr>
          <w:rFonts w:eastAsia="Times New Roman"/>
          <w:spacing w:val="-1"/>
        </w:rPr>
        <w:t>A</w:t>
      </w:r>
      <w:r w:rsidRPr="008845B3">
        <w:rPr>
          <w:rFonts w:eastAsia="Times New Roman"/>
        </w:rPr>
        <w:t>l</w:t>
      </w:r>
      <w:r w:rsidRPr="008845B3">
        <w:rPr>
          <w:rFonts w:eastAsia="Times New Roman"/>
          <w:spacing w:val="2"/>
        </w:rPr>
        <w:t>l</w:t>
      </w:r>
      <w:r w:rsidRPr="008845B3">
        <w:rPr>
          <w:rFonts w:eastAsia="Times New Roman"/>
          <w:spacing w:val="-5"/>
        </w:rPr>
        <w:t>y</w:t>
      </w:r>
      <w:r w:rsidRPr="008845B3">
        <w:rPr>
          <w:rFonts w:eastAsia="Times New Roman"/>
        </w:rPr>
        <w:t xml:space="preserve">n </w:t>
      </w:r>
      <w:r w:rsidRPr="008845B3">
        <w:rPr>
          <w:rFonts w:eastAsia="Times New Roman"/>
          <w:spacing w:val="-1"/>
        </w:rPr>
        <w:t>a</w:t>
      </w:r>
      <w:r w:rsidRPr="008845B3">
        <w:rPr>
          <w:rFonts w:eastAsia="Times New Roman"/>
        </w:rPr>
        <w:t>nd</w:t>
      </w:r>
      <w:r w:rsidRPr="008845B3">
        <w:rPr>
          <w:rFonts w:eastAsia="Times New Roman"/>
          <w:spacing w:val="2"/>
        </w:rPr>
        <w:t xml:space="preserve"> </w:t>
      </w:r>
      <w:r w:rsidRPr="008845B3">
        <w:rPr>
          <w:rFonts w:eastAsia="Times New Roman"/>
          <w:spacing w:val="-2"/>
        </w:rPr>
        <w:t>B</w:t>
      </w:r>
      <w:r w:rsidRPr="008845B3">
        <w:rPr>
          <w:rFonts w:eastAsia="Times New Roman"/>
          <w:spacing w:val="1"/>
        </w:rPr>
        <w:t>a</w:t>
      </w:r>
      <w:r w:rsidRPr="008845B3">
        <w:rPr>
          <w:rFonts w:eastAsia="Times New Roman"/>
          <w:spacing w:val="-1"/>
        </w:rPr>
        <w:t>c</w:t>
      </w:r>
      <w:r w:rsidRPr="008845B3">
        <w:rPr>
          <w:rFonts w:eastAsia="Times New Roman"/>
        </w:rPr>
        <w:t>on.</w:t>
      </w:r>
    </w:p>
    <w:p w:rsidR="00DB06B7" w:rsidRPr="008845B3" w:rsidRDefault="00DB06B7" w:rsidP="00DB06B7">
      <w:pPr>
        <w:spacing w:before="120" w:after="120"/>
        <w:ind w:right="418"/>
        <w:rPr>
          <w:rFonts w:eastAsia="Times New Roman"/>
        </w:rPr>
      </w:pPr>
      <w:proofErr w:type="spellStart"/>
      <w:r w:rsidRPr="008845B3">
        <w:rPr>
          <w:rFonts w:eastAsia="Times New Roman"/>
        </w:rPr>
        <w:t>S</w:t>
      </w:r>
      <w:r w:rsidRPr="008845B3">
        <w:rPr>
          <w:rFonts w:eastAsia="Times New Roman"/>
          <w:spacing w:val="-1"/>
        </w:rPr>
        <w:t>we</w:t>
      </w:r>
      <w:r w:rsidRPr="008845B3">
        <w:rPr>
          <w:rFonts w:eastAsia="Times New Roman"/>
        </w:rPr>
        <w:t>it</w:t>
      </w:r>
      <w:r w:rsidRPr="008845B3">
        <w:rPr>
          <w:rFonts w:eastAsia="Times New Roman"/>
          <w:spacing w:val="1"/>
        </w:rPr>
        <w:t>z</w:t>
      </w:r>
      <w:r w:rsidRPr="008845B3">
        <w:rPr>
          <w:rFonts w:eastAsia="Times New Roman"/>
          <w:spacing w:val="-1"/>
        </w:rPr>
        <w:t>er</w:t>
      </w:r>
      <w:proofErr w:type="spellEnd"/>
      <w:r w:rsidRPr="008845B3">
        <w:rPr>
          <w:rFonts w:eastAsia="Times New Roman"/>
        </w:rPr>
        <w:t xml:space="preserve">, </w:t>
      </w:r>
      <w:r w:rsidRPr="008845B3">
        <w:rPr>
          <w:rFonts w:eastAsia="Times New Roman"/>
          <w:spacing w:val="-2"/>
        </w:rPr>
        <w:t>F</w:t>
      </w:r>
      <w:r w:rsidRPr="008845B3">
        <w:rPr>
          <w:rFonts w:eastAsia="Times New Roman"/>
        </w:rPr>
        <w:t xml:space="preserve">. </w:t>
      </w:r>
      <w:r w:rsidRPr="008845B3">
        <w:rPr>
          <w:rFonts w:eastAsia="Times New Roman"/>
          <w:spacing w:val="-1"/>
        </w:rPr>
        <w:t>H</w:t>
      </w:r>
      <w:r w:rsidRPr="008845B3">
        <w:rPr>
          <w:rFonts w:eastAsia="Times New Roman"/>
        </w:rPr>
        <w:t>.</w:t>
      </w:r>
      <w:r w:rsidRPr="008845B3">
        <w:rPr>
          <w:rFonts w:eastAsia="Times New Roman"/>
          <w:spacing w:val="2"/>
        </w:rPr>
        <w:t xml:space="preserve"> </w:t>
      </w:r>
      <w:r w:rsidRPr="008845B3">
        <w:rPr>
          <w:rFonts w:eastAsia="Times New Roman"/>
        </w:rPr>
        <w:t>&amp;</w:t>
      </w:r>
      <w:r w:rsidRPr="008845B3">
        <w:rPr>
          <w:rFonts w:eastAsia="Times New Roman"/>
          <w:spacing w:val="-2"/>
        </w:rPr>
        <w:t xml:space="preserve"> </w:t>
      </w:r>
      <w:r w:rsidRPr="008845B3">
        <w:rPr>
          <w:rFonts w:eastAsia="Times New Roman"/>
          <w:spacing w:val="-1"/>
        </w:rPr>
        <w:t>K</w:t>
      </w:r>
      <w:r w:rsidRPr="008845B3">
        <w:rPr>
          <w:rFonts w:eastAsia="Times New Roman"/>
        </w:rPr>
        <w:t>i</w:t>
      </w:r>
      <w:r w:rsidRPr="008845B3">
        <w:rPr>
          <w:rFonts w:eastAsia="Times New Roman"/>
          <w:spacing w:val="2"/>
        </w:rPr>
        <w:t>n</w:t>
      </w:r>
      <w:r w:rsidRPr="008845B3">
        <w:rPr>
          <w:rFonts w:eastAsia="Times New Roman"/>
          <w:spacing w:val="-3"/>
        </w:rPr>
        <w:t>g</w:t>
      </w:r>
      <w:r w:rsidRPr="008845B3">
        <w:rPr>
          <w:rFonts w:eastAsia="Times New Roman"/>
        </w:rPr>
        <w:t>,</w:t>
      </w:r>
      <w:r w:rsidRPr="008845B3">
        <w:rPr>
          <w:rFonts w:eastAsia="Times New Roman"/>
          <w:spacing w:val="2"/>
        </w:rPr>
        <w:t xml:space="preserve"> </w:t>
      </w:r>
      <w:r w:rsidRPr="008845B3">
        <w:rPr>
          <w:rFonts w:eastAsia="Times New Roman"/>
        </w:rPr>
        <w:t xml:space="preserve">M. </w:t>
      </w:r>
      <w:r w:rsidRPr="008845B3">
        <w:rPr>
          <w:rFonts w:eastAsia="Times New Roman"/>
          <w:spacing w:val="-1"/>
        </w:rPr>
        <w:t>A</w:t>
      </w:r>
      <w:r w:rsidRPr="008845B3">
        <w:rPr>
          <w:rFonts w:eastAsia="Times New Roman"/>
        </w:rPr>
        <w:t xml:space="preserve">. </w:t>
      </w:r>
      <w:r w:rsidRPr="008845B3">
        <w:rPr>
          <w:rFonts w:eastAsia="Times New Roman"/>
          <w:spacing w:val="-1"/>
        </w:rPr>
        <w:t>(</w:t>
      </w:r>
      <w:r w:rsidRPr="008845B3">
        <w:rPr>
          <w:rFonts w:eastAsia="Times New Roman"/>
        </w:rPr>
        <w:t>2004</w:t>
      </w:r>
      <w:r w:rsidRPr="008845B3">
        <w:rPr>
          <w:rFonts w:eastAsia="Times New Roman"/>
          <w:spacing w:val="-1"/>
        </w:rPr>
        <w:t>)</w:t>
      </w:r>
      <w:r w:rsidRPr="008845B3">
        <w:rPr>
          <w:rFonts w:eastAsia="Times New Roman"/>
        </w:rPr>
        <w:t xml:space="preserve">. </w:t>
      </w:r>
      <w:r w:rsidRPr="008845B3">
        <w:rPr>
          <w:rFonts w:eastAsia="Times New Roman"/>
          <w:i/>
        </w:rPr>
        <w:t>The</w:t>
      </w:r>
      <w:r w:rsidRPr="008845B3">
        <w:rPr>
          <w:rFonts w:eastAsia="Times New Roman"/>
          <w:i/>
          <w:spacing w:val="-1"/>
        </w:rPr>
        <w:t xml:space="preserve"> </w:t>
      </w:r>
      <w:r w:rsidRPr="008845B3">
        <w:rPr>
          <w:rFonts w:eastAsia="Times New Roman"/>
          <w:i/>
        </w:rPr>
        <w:t>Su</w:t>
      </w:r>
      <w:r w:rsidRPr="008845B3">
        <w:rPr>
          <w:rFonts w:eastAsia="Times New Roman"/>
          <w:i/>
          <w:spacing w:val="1"/>
        </w:rPr>
        <w:t>c</w:t>
      </w:r>
      <w:r w:rsidRPr="008845B3">
        <w:rPr>
          <w:rFonts w:eastAsia="Times New Roman"/>
          <w:i/>
          <w:spacing w:val="-1"/>
        </w:rPr>
        <w:t>c</w:t>
      </w:r>
      <w:r w:rsidRPr="008845B3">
        <w:rPr>
          <w:rFonts w:eastAsia="Times New Roman"/>
          <w:i/>
          <w:spacing w:val="1"/>
        </w:rPr>
        <w:t>e</w:t>
      </w:r>
      <w:r w:rsidRPr="008845B3">
        <w:rPr>
          <w:rFonts w:eastAsia="Times New Roman"/>
          <w:i/>
        </w:rPr>
        <w:t xml:space="preserve">ssful </w:t>
      </w:r>
      <w:r w:rsidRPr="008845B3">
        <w:rPr>
          <w:rFonts w:eastAsia="Times New Roman"/>
          <w:i/>
          <w:spacing w:val="-1"/>
        </w:rPr>
        <w:t>I</w:t>
      </w:r>
      <w:r w:rsidRPr="008845B3">
        <w:rPr>
          <w:rFonts w:eastAsia="Times New Roman"/>
          <w:i/>
        </w:rPr>
        <w:t>nt</w:t>
      </w:r>
      <w:r w:rsidRPr="008845B3">
        <w:rPr>
          <w:rFonts w:eastAsia="Times New Roman"/>
          <w:i/>
          <w:spacing w:val="-1"/>
        </w:rPr>
        <w:t>e</w:t>
      </w:r>
      <w:r w:rsidRPr="008845B3">
        <w:rPr>
          <w:rFonts w:eastAsia="Times New Roman"/>
          <w:i/>
        </w:rPr>
        <w:t>rnship:</w:t>
      </w:r>
      <w:r w:rsidRPr="008845B3">
        <w:rPr>
          <w:rFonts w:eastAsia="Times New Roman"/>
          <w:i/>
          <w:spacing w:val="-1"/>
        </w:rPr>
        <w:t xml:space="preserve"> </w:t>
      </w:r>
      <w:r w:rsidRPr="008845B3">
        <w:rPr>
          <w:rFonts w:eastAsia="Times New Roman"/>
          <w:i/>
        </w:rPr>
        <w:t>Transf</w:t>
      </w:r>
      <w:r w:rsidRPr="008845B3">
        <w:rPr>
          <w:rFonts w:eastAsia="Times New Roman"/>
          <w:i/>
          <w:spacing w:val="-3"/>
        </w:rPr>
        <w:t>o</w:t>
      </w:r>
      <w:r w:rsidRPr="008845B3">
        <w:rPr>
          <w:rFonts w:eastAsia="Times New Roman"/>
          <w:i/>
        </w:rPr>
        <w:t>r</w:t>
      </w:r>
      <w:r w:rsidRPr="008845B3">
        <w:rPr>
          <w:rFonts w:eastAsia="Times New Roman"/>
          <w:i/>
          <w:spacing w:val="-1"/>
        </w:rPr>
        <w:t>m</w:t>
      </w:r>
      <w:r w:rsidRPr="008845B3">
        <w:rPr>
          <w:rFonts w:eastAsia="Times New Roman"/>
          <w:i/>
        </w:rPr>
        <w:t xml:space="preserve">ation and </w:t>
      </w:r>
      <w:r w:rsidRPr="008845B3">
        <w:rPr>
          <w:rFonts w:eastAsia="Times New Roman"/>
          <w:i/>
          <w:spacing w:val="-1"/>
        </w:rPr>
        <w:t>Em</w:t>
      </w:r>
      <w:r w:rsidRPr="008845B3">
        <w:rPr>
          <w:rFonts w:eastAsia="Times New Roman"/>
          <w:i/>
        </w:rPr>
        <w:t>pow</w:t>
      </w:r>
      <w:r w:rsidRPr="008845B3">
        <w:rPr>
          <w:rFonts w:eastAsia="Times New Roman"/>
          <w:i/>
          <w:spacing w:val="-1"/>
        </w:rPr>
        <w:t>e</w:t>
      </w:r>
      <w:r w:rsidRPr="008845B3">
        <w:rPr>
          <w:rFonts w:eastAsia="Times New Roman"/>
          <w:i/>
        </w:rPr>
        <w:t>r</w:t>
      </w:r>
      <w:r w:rsidRPr="008845B3">
        <w:rPr>
          <w:rFonts w:eastAsia="Times New Roman"/>
          <w:i/>
          <w:spacing w:val="-1"/>
        </w:rPr>
        <w:t>me</w:t>
      </w:r>
      <w:r w:rsidRPr="008845B3">
        <w:rPr>
          <w:rFonts w:eastAsia="Times New Roman"/>
          <w:i/>
        </w:rPr>
        <w:t xml:space="preserve">nt in </w:t>
      </w:r>
      <w:r w:rsidRPr="008845B3">
        <w:rPr>
          <w:rFonts w:eastAsia="Times New Roman"/>
          <w:i/>
          <w:spacing w:val="-1"/>
        </w:rPr>
        <w:t>Ex</w:t>
      </w:r>
      <w:r w:rsidRPr="008845B3">
        <w:rPr>
          <w:rFonts w:eastAsia="Times New Roman"/>
          <w:i/>
        </w:rPr>
        <w:t>p</w:t>
      </w:r>
      <w:r w:rsidRPr="008845B3">
        <w:rPr>
          <w:rFonts w:eastAsia="Times New Roman"/>
          <w:i/>
          <w:spacing w:val="-1"/>
        </w:rPr>
        <w:t>e</w:t>
      </w:r>
      <w:r w:rsidRPr="008845B3">
        <w:rPr>
          <w:rFonts w:eastAsia="Times New Roman"/>
          <w:i/>
        </w:rPr>
        <w:t>ri</w:t>
      </w:r>
      <w:r w:rsidRPr="008845B3">
        <w:rPr>
          <w:rFonts w:eastAsia="Times New Roman"/>
          <w:i/>
          <w:spacing w:val="1"/>
        </w:rPr>
        <w:t>e</w:t>
      </w:r>
      <w:r w:rsidRPr="008845B3">
        <w:rPr>
          <w:rFonts w:eastAsia="Times New Roman"/>
          <w:i/>
        </w:rPr>
        <w:t>ntial L</w:t>
      </w:r>
      <w:r w:rsidRPr="008845B3">
        <w:rPr>
          <w:rFonts w:eastAsia="Times New Roman"/>
          <w:i/>
          <w:spacing w:val="-1"/>
        </w:rPr>
        <w:t>e</w:t>
      </w:r>
      <w:r w:rsidRPr="008845B3">
        <w:rPr>
          <w:rFonts w:eastAsia="Times New Roman"/>
          <w:i/>
        </w:rPr>
        <w:t>arning</w:t>
      </w:r>
      <w:r w:rsidRPr="008845B3">
        <w:rPr>
          <w:rFonts w:eastAsia="Times New Roman"/>
        </w:rPr>
        <w:t xml:space="preserve">.  </w:t>
      </w:r>
      <w:r w:rsidRPr="008845B3">
        <w:rPr>
          <w:rFonts w:eastAsia="Times New Roman"/>
          <w:spacing w:val="-2"/>
        </w:rPr>
        <w:t>B</w:t>
      </w:r>
      <w:r w:rsidRPr="008845B3">
        <w:rPr>
          <w:rFonts w:eastAsia="Times New Roman"/>
          <w:spacing w:val="-1"/>
        </w:rPr>
        <w:t>e</w:t>
      </w:r>
      <w:r w:rsidRPr="008845B3">
        <w:rPr>
          <w:rFonts w:eastAsia="Times New Roman"/>
        </w:rPr>
        <w:t>lmont, C</w:t>
      </w:r>
      <w:r w:rsidRPr="008845B3">
        <w:rPr>
          <w:rFonts w:eastAsia="Times New Roman"/>
          <w:spacing w:val="-1"/>
        </w:rPr>
        <w:t>A</w:t>
      </w:r>
      <w:r w:rsidRPr="008845B3">
        <w:rPr>
          <w:rFonts w:eastAsia="Times New Roman"/>
        </w:rPr>
        <w:t xml:space="preserve">: </w:t>
      </w:r>
      <w:r w:rsidRPr="008845B3">
        <w:rPr>
          <w:rFonts w:eastAsia="Times New Roman"/>
          <w:spacing w:val="-2"/>
        </w:rPr>
        <w:t>B</w:t>
      </w:r>
      <w:r w:rsidRPr="008845B3">
        <w:rPr>
          <w:rFonts w:eastAsia="Times New Roman"/>
          <w:spacing w:val="-1"/>
        </w:rPr>
        <w:t>r</w:t>
      </w:r>
      <w:r w:rsidRPr="008845B3">
        <w:rPr>
          <w:rFonts w:eastAsia="Times New Roman"/>
        </w:rPr>
        <w:t>ooks/Col</w:t>
      </w:r>
      <w:r w:rsidRPr="008845B3">
        <w:rPr>
          <w:rFonts w:eastAsia="Times New Roman"/>
          <w:spacing w:val="-1"/>
        </w:rPr>
        <w:t>e</w:t>
      </w:r>
      <w:r w:rsidRPr="008845B3">
        <w:rPr>
          <w:rFonts w:eastAsia="Times New Roman"/>
        </w:rPr>
        <w:t>.</w:t>
      </w:r>
    </w:p>
    <w:p w:rsidR="00D47310" w:rsidRDefault="00DB06B7" w:rsidP="00DB06B7">
      <w:r w:rsidRPr="008845B3">
        <w:rPr>
          <w:rFonts w:eastAsia="Times New Roman"/>
          <w:spacing w:val="1"/>
        </w:rPr>
        <w:t>W</w:t>
      </w:r>
      <w:r w:rsidRPr="008845B3">
        <w:rPr>
          <w:rFonts w:eastAsia="Times New Roman"/>
          <w:spacing w:val="-1"/>
        </w:rPr>
        <w:t>ar</w:t>
      </w:r>
      <w:r w:rsidRPr="008845B3">
        <w:rPr>
          <w:rFonts w:eastAsia="Times New Roman"/>
        </w:rPr>
        <w:t xml:space="preserve">d, </w:t>
      </w:r>
      <w:r w:rsidRPr="008845B3">
        <w:rPr>
          <w:rFonts w:eastAsia="Times New Roman"/>
          <w:spacing w:val="-1"/>
        </w:rPr>
        <w:t>K</w:t>
      </w:r>
      <w:r w:rsidRPr="008845B3">
        <w:rPr>
          <w:rFonts w:eastAsia="Times New Roman"/>
        </w:rPr>
        <w:t>. &amp;</w:t>
      </w:r>
      <w:r w:rsidRPr="008845B3">
        <w:rPr>
          <w:rFonts w:eastAsia="Times New Roman"/>
          <w:spacing w:val="-2"/>
        </w:rPr>
        <w:t xml:space="preserve"> </w:t>
      </w:r>
      <w:r w:rsidRPr="008845B3">
        <w:rPr>
          <w:rFonts w:eastAsia="Times New Roman"/>
        </w:rPr>
        <w:t>M</w:t>
      </w:r>
      <w:r w:rsidRPr="008845B3">
        <w:rPr>
          <w:rFonts w:eastAsia="Times New Roman"/>
          <w:spacing w:val="-1"/>
        </w:rPr>
        <w:t>a</w:t>
      </w:r>
      <w:r w:rsidRPr="008845B3">
        <w:rPr>
          <w:rFonts w:eastAsia="Times New Roman"/>
          <w:spacing w:val="2"/>
        </w:rPr>
        <w:t>m</w:t>
      </w:r>
      <w:r w:rsidRPr="008845B3">
        <w:rPr>
          <w:rFonts w:eastAsia="Times New Roman"/>
          <w:spacing w:val="-1"/>
        </w:rPr>
        <w:t>a</w:t>
      </w:r>
      <w:r w:rsidRPr="008845B3">
        <w:rPr>
          <w:rFonts w:eastAsia="Times New Roman"/>
        </w:rPr>
        <w:t xml:space="preserve">, R.S. </w:t>
      </w:r>
      <w:r w:rsidRPr="008845B3">
        <w:rPr>
          <w:rFonts w:eastAsia="Times New Roman"/>
          <w:spacing w:val="-1"/>
        </w:rPr>
        <w:t>(</w:t>
      </w:r>
      <w:r w:rsidRPr="008845B3">
        <w:rPr>
          <w:rFonts w:eastAsia="Times New Roman"/>
        </w:rPr>
        <w:t>2010</w:t>
      </w:r>
      <w:r w:rsidRPr="008845B3">
        <w:rPr>
          <w:rFonts w:eastAsia="Times New Roman"/>
          <w:spacing w:val="-1"/>
        </w:rPr>
        <w:t>)</w:t>
      </w:r>
      <w:r w:rsidRPr="008845B3">
        <w:rPr>
          <w:rFonts w:eastAsia="Times New Roman"/>
        </w:rPr>
        <w:t xml:space="preserve">.  </w:t>
      </w:r>
      <w:r w:rsidRPr="008845B3">
        <w:rPr>
          <w:rFonts w:eastAsia="Times New Roman"/>
          <w:i/>
          <w:spacing w:val="-1"/>
        </w:rPr>
        <w:t>B</w:t>
      </w:r>
      <w:r w:rsidRPr="008845B3">
        <w:rPr>
          <w:rFonts w:eastAsia="Times New Roman"/>
          <w:i/>
        </w:rPr>
        <w:t>r</w:t>
      </w:r>
      <w:r w:rsidRPr="008845B3">
        <w:rPr>
          <w:rFonts w:eastAsia="Times New Roman"/>
          <w:i/>
          <w:spacing w:val="-1"/>
        </w:rPr>
        <w:t>e</w:t>
      </w:r>
      <w:r w:rsidRPr="008845B3">
        <w:rPr>
          <w:rFonts w:eastAsia="Times New Roman"/>
          <w:i/>
        </w:rPr>
        <w:t>a</w:t>
      </w:r>
      <w:r w:rsidRPr="008845B3">
        <w:rPr>
          <w:rFonts w:eastAsia="Times New Roman"/>
          <w:i/>
          <w:spacing w:val="-1"/>
        </w:rPr>
        <w:t>k</w:t>
      </w:r>
      <w:r w:rsidRPr="008845B3">
        <w:rPr>
          <w:rFonts w:eastAsia="Times New Roman"/>
          <w:i/>
        </w:rPr>
        <w:t xml:space="preserve">ing out of </w:t>
      </w:r>
      <w:r w:rsidRPr="008845B3">
        <w:rPr>
          <w:rFonts w:eastAsia="Times New Roman"/>
          <w:i/>
          <w:spacing w:val="2"/>
        </w:rPr>
        <w:t>t</w:t>
      </w:r>
      <w:r w:rsidRPr="008845B3">
        <w:rPr>
          <w:rFonts w:eastAsia="Times New Roman"/>
          <w:i/>
        </w:rPr>
        <w:t>he</w:t>
      </w:r>
      <w:r w:rsidRPr="008845B3">
        <w:rPr>
          <w:rFonts w:eastAsia="Times New Roman"/>
          <w:i/>
          <w:spacing w:val="-1"/>
        </w:rPr>
        <w:t xml:space="preserve"> </w:t>
      </w:r>
      <w:r w:rsidRPr="008845B3">
        <w:rPr>
          <w:rFonts w:eastAsia="Times New Roman"/>
          <w:i/>
        </w:rPr>
        <w:t>bo</w:t>
      </w:r>
      <w:r w:rsidRPr="008845B3">
        <w:rPr>
          <w:rFonts w:eastAsia="Times New Roman"/>
          <w:i/>
          <w:spacing w:val="-1"/>
        </w:rPr>
        <w:t>x</w:t>
      </w:r>
      <w:r w:rsidRPr="008845B3">
        <w:rPr>
          <w:rFonts w:eastAsia="Times New Roman"/>
          <w:i/>
        </w:rPr>
        <w:t>:</w:t>
      </w:r>
      <w:r w:rsidRPr="008845B3">
        <w:rPr>
          <w:rFonts w:eastAsia="Times New Roman"/>
          <w:i/>
          <w:spacing w:val="59"/>
        </w:rPr>
        <w:t xml:space="preserve"> </w:t>
      </w:r>
      <w:r w:rsidRPr="008845B3">
        <w:rPr>
          <w:rFonts w:eastAsia="Times New Roman"/>
          <w:i/>
          <w:spacing w:val="-1"/>
        </w:rPr>
        <w:t>A</w:t>
      </w:r>
      <w:r w:rsidRPr="008845B3">
        <w:rPr>
          <w:rFonts w:eastAsia="Times New Roman"/>
          <w:i/>
          <w:spacing w:val="2"/>
        </w:rPr>
        <w:t>d</w:t>
      </w:r>
      <w:r w:rsidRPr="008845B3">
        <w:rPr>
          <w:rFonts w:eastAsia="Times New Roman"/>
          <w:i/>
          <w:spacing w:val="-1"/>
        </w:rPr>
        <w:t>ve</w:t>
      </w:r>
      <w:r w:rsidRPr="008845B3">
        <w:rPr>
          <w:rFonts w:eastAsia="Times New Roman"/>
          <w:i/>
        </w:rPr>
        <w:t>ntur</w:t>
      </w:r>
      <w:r w:rsidRPr="008845B3">
        <w:rPr>
          <w:rFonts w:eastAsia="Times New Roman"/>
          <w:i/>
          <w:spacing w:val="-1"/>
        </w:rPr>
        <w:t>e-</w:t>
      </w:r>
      <w:r w:rsidRPr="008845B3">
        <w:rPr>
          <w:rFonts w:eastAsia="Times New Roman"/>
          <w:i/>
        </w:rPr>
        <w:t>ba</w:t>
      </w:r>
      <w:r w:rsidRPr="008845B3">
        <w:rPr>
          <w:rFonts w:eastAsia="Times New Roman"/>
          <w:i/>
          <w:spacing w:val="2"/>
        </w:rPr>
        <w:t>s</w:t>
      </w:r>
      <w:r w:rsidRPr="008845B3">
        <w:rPr>
          <w:rFonts w:eastAsia="Times New Roman"/>
          <w:i/>
          <w:spacing w:val="1"/>
        </w:rPr>
        <w:t>e</w:t>
      </w:r>
      <w:r w:rsidRPr="008845B3">
        <w:rPr>
          <w:rFonts w:eastAsia="Times New Roman"/>
          <w:i/>
        </w:rPr>
        <w:t>d fi</w:t>
      </w:r>
      <w:r w:rsidRPr="008845B3">
        <w:rPr>
          <w:rFonts w:eastAsia="Times New Roman"/>
          <w:i/>
          <w:spacing w:val="-1"/>
        </w:rPr>
        <w:t>e</w:t>
      </w:r>
      <w:r w:rsidRPr="008845B3">
        <w:rPr>
          <w:rFonts w:eastAsia="Times New Roman"/>
          <w:i/>
        </w:rPr>
        <w:t xml:space="preserve">ld </w:t>
      </w:r>
      <w:r w:rsidRPr="00DB06B7">
        <w:rPr>
          <w:rFonts w:eastAsia="Times New Roman"/>
          <w:i/>
        </w:rPr>
        <w:t>instru</w:t>
      </w:r>
      <w:r w:rsidRPr="00DB06B7">
        <w:rPr>
          <w:rFonts w:eastAsia="Times New Roman"/>
          <w:i/>
          <w:spacing w:val="-1"/>
        </w:rPr>
        <w:t>c</w:t>
      </w:r>
      <w:r w:rsidRPr="00DB06B7">
        <w:rPr>
          <w:rFonts w:eastAsia="Times New Roman"/>
          <w:i/>
        </w:rPr>
        <w:t xml:space="preserve">tion.  </w:t>
      </w:r>
      <w:r w:rsidRPr="00DB06B7">
        <w:rPr>
          <w:rFonts w:eastAsia="Times New Roman"/>
        </w:rPr>
        <w:t>Chi</w:t>
      </w:r>
      <w:r w:rsidRPr="00DB06B7">
        <w:rPr>
          <w:rFonts w:eastAsia="Times New Roman"/>
          <w:spacing w:val="-1"/>
        </w:rPr>
        <w:t>ca</w:t>
      </w:r>
      <w:r w:rsidRPr="00DB06B7">
        <w:rPr>
          <w:rFonts w:eastAsia="Times New Roman"/>
          <w:spacing w:val="-3"/>
        </w:rPr>
        <w:t>g</w:t>
      </w:r>
      <w:r w:rsidRPr="00DB06B7">
        <w:rPr>
          <w:rFonts w:eastAsia="Times New Roman"/>
        </w:rPr>
        <w:t>o,</w:t>
      </w:r>
      <w:r w:rsidRPr="00DB06B7">
        <w:rPr>
          <w:rFonts w:eastAsia="Times New Roman"/>
          <w:spacing w:val="2"/>
        </w:rPr>
        <w:t xml:space="preserve"> </w:t>
      </w:r>
      <w:r w:rsidRPr="00DB06B7">
        <w:rPr>
          <w:rFonts w:eastAsia="Times New Roman"/>
          <w:spacing w:val="-4"/>
        </w:rPr>
        <w:t>I</w:t>
      </w:r>
      <w:r w:rsidRPr="00DB06B7">
        <w:rPr>
          <w:rFonts w:eastAsia="Times New Roman"/>
        </w:rPr>
        <w:t>l</w:t>
      </w:r>
      <w:proofErr w:type="gramStart"/>
      <w:r w:rsidRPr="00DB06B7">
        <w:rPr>
          <w:rFonts w:eastAsia="Times New Roman"/>
          <w:spacing w:val="2"/>
        </w:rPr>
        <w:t>.</w:t>
      </w:r>
      <w:r w:rsidRPr="00DB06B7">
        <w:rPr>
          <w:rFonts w:eastAsia="Times New Roman"/>
        </w:rPr>
        <w:t>:</w:t>
      </w:r>
      <w:proofErr w:type="gramEnd"/>
      <w:r w:rsidRPr="00DB06B7">
        <w:rPr>
          <w:rFonts w:eastAsia="Times New Roman"/>
        </w:rPr>
        <w:t xml:space="preserve"> </w:t>
      </w:r>
      <w:r w:rsidRPr="00DB06B7">
        <w:rPr>
          <w:rFonts w:eastAsia="Times New Roman"/>
          <w:spacing w:val="2"/>
        </w:rPr>
        <w:t xml:space="preserve"> </w:t>
      </w:r>
      <w:r w:rsidRPr="00DB06B7">
        <w:rPr>
          <w:rFonts w:eastAsia="Times New Roman"/>
          <w:spacing w:val="-1"/>
        </w:rPr>
        <w:t>L</w:t>
      </w:r>
      <w:r w:rsidRPr="00DB06B7">
        <w:rPr>
          <w:rFonts w:eastAsia="Times New Roman"/>
          <w:spacing w:val="-5"/>
        </w:rPr>
        <w:t>y</w:t>
      </w:r>
      <w:r w:rsidRPr="00DB06B7">
        <w:rPr>
          <w:rFonts w:eastAsia="Times New Roman"/>
          <w:spacing w:val="1"/>
        </w:rPr>
        <w:t>c</w:t>
      </w:r>
      <w:r w:rsidRPr="00DB06B7">
        <w:rPr>
          <w:rFonts w:eastAsia="Times New Roman"/>
          <w:spacing w:val="-1"/>
        </w:rPr>
        <w:t>e</w:t>
      </w:r>
      <w:r w:rsidRPr="00DB06B7">
        <w:rPr>
          <w:rFonts w:eastAsia="Times New Roman"/>
        </w:rPr>
        <w:t>um.</w:t>
      </w:r>
    </w:p>
    <w:p w:rsidR="00D47310" w:rsidRDefault="00D47310" w:rsidP="00C04F93">
      <w:pPr>
        <w:pStyle w:val="Heading2"/>
        <w:spacing w:before="360"/>
      </w:pPr>
      <w:r>
        <w:t xml:space="preserve">Library Liaison </w:t>
      </w:r>
    </w:p>
    <w:p w:rsidR="00D47310" w:rsidRPr="00BE70EA" w:rsidRDefault="000E2C07" w:rsidP="00BE70EA">
      <w:r>
        <w:rPr>
          <w:spacing w:val="-2"/>
        </w:rPr>
        <w:t>F</w:t>
      </w:r>
      <w:r>
        <w:t>or</w:t>
      </w:r>
      <w:r>
        <w:rPr>
          <w:spacing w:val="-1"/>
        </w:rPr>
        <w:t xml:space="preserve"> a</w:t>
      </w:r>
      <w:r>
        <w:t>ssist</w:t>
      </w:r>
      <w:r>
        <w:rPr>
          <w:spacing w:val="-1"/>
        </w:rPr>
        <w:t>a</w:t>
      </w:r>
      <w:r>
        <w:t>n</w:t>
      </w:r>
      <w:r>
        <w:rPr>
          <w:spacing w:val="1"/>
        </w:rPr>
        <w:t>c</w:t>
      </w:r>
      <w:r>
        <w:t>e</w:t>
      </w:r>
      <w:r>
        <w:rPr>
          <w:spacing w:val="-1"/>
        </w:rPr>
        <w:t xml:space="preserve"> </w:t>
      </w:r>
      <w:r>
        <w:t>in the</w:t>
      </w:r>
      <w:r>
        <w:rPr>
          <w:spacing w:val="-1"/>
        </w:rPr>
        <w:t xml:space="preserve"> </w:t>
      </w:r>
      <w:r>
        <w:t>lib</w:t>
      </w:r>
      <w:r>
        <w:rPr>
          <w:spacing w:val="-1"/>
        </w:rPr>
        <w:t>r</w:t>
      </w:r>
      <w:r>
        <w:rPr>
          <w:spacing w:val="1"/>
        </w:rPr>
        <w:t>ar</w:t>
      </w:r>
      <w:r>
        <w:t>y</w:t>
      </w:r>
      <w:r>
        <w:rPr>
          <w:spacing w:val="-3"/>
        </w:rPr>
        <w:t xml:space="preserve"> g</w:t>
      </w:r>
      <w:r>
        <w:t>o to the</w:t>
      </w:r>
      <w:r>
        <w:rPr>
          <w:spacing w:val="1"/>
        </w:rPr>
        <w:t xml:space="preserve"> </w:t>
      </w:r>
      <w:r>
        <w:rPr>
          <w:spacing w:val="-1"/>
        </w:rPr>
        <w:t>K</w:t>
      </w:r>
      <w:r>
        <w:t xml:space="preserve">ing </w:t>
      </w:r>
      <w:r>
        <w:rPr>
          <w:spacing w:val="-3"/>
        </w:rPr>
        <w:t>L</w:t>
      </w:r>
      <w:r>
        <w:t>ib</w:t>
      </w:r>
      <w:r>
        <w:rPr>
          <w:spacing w:val="1"/>
        </w:rPr>
        <w:t>r</w:t>
      </w:r>
      <w:r>
        <w:rPr>
          <w:spacing w:val="-1"/>
        </w:rPr>
        <w:t>a</w:t>
      </w:r>
      <w:r>
        <w:rPr>
          <w:spacing w:val="4"/>
        </w:rPr>
        <w:t>r</w:t>
      </w:r>
      <w:r>
        <w:t>y</w:t>
      </w:r>
      <w:r>
        <w:rPr>
          <w:spacing w:val="-3"/>
        </w:rPr>
        <w:t xml:space="preserve"> </w:t>
      </w:r>
      <w:r>
        <w:t>R</w:t>
      </w:r>
      <w:r>
        <w:rPr>
          <w:spacing w:val="-1"/>
        </w:rPr>
        <w:t>efere</w:t>
      </w:r>
      <w:r>
        <w:rPr>
          <w:spacing w:val="2"/>
        </w:rPr>
        <w:t>n</w:t>
      </w:r>
      <w:r>
        <w:rPr>
          <w:spacing w:val="-1"/>
        </w:rPr>
        <w:t>c</w:t>
      </w:r>
      <w:r>
        <w:t>e</w:t>
      </w:r>
      <w:r>
        <w:rPr>
          <w:spacing w:val="-1"/>
        </w:rPr>
        <w:t xml:space="preserve"> </w:t>
      </w:r>
      <w:r>
        <w:rPr>
          <w:spacing w:val="1"/>
        </w:rPr>
        <w:t>D</w:t>
      </w:r>
      <w:r>
        <w:rPr>
          <w:spacing w:val="-1"/>
        </w:rPr>
        <w:t>e</w:t>
      </w:r>
      <w:r>
        <w:t xml:space="preserve">sk </w:t>
      </w:r>
      <w:r>
        <w:rPr>
          <w:spacing w:val="-1"/>
        </w:rPr>
        <w:t>(</w:t>
      </w:r>
      <w:r>
        <w:t>2</w:t>
      </w:r>
      <w:proofErr w:type="spellStart"/>
      <w:r>
        <w:rPr>
          <w:spacing w:val="1"/>
          <w:position w:val="11"/>
          <w:sz w:val="16"/>
          <w:szCs w:val="16"/>
        </w:rPr>
        <w:t>n</w:t>
      </w:r>
      <w:r>
        <w:rPr>
          <w:position w:val="11"/>
          <w:sz w:val="16"/>
          <w:szCs w:val="16"/>
        </w:rPr>
        <w:t>d</w:t>
      </w:r>
      <w:proofErr w:type="spellEnd"/>
      <w:r>
        <w:rPr>
          <w:spacing w:val="21"/>
          <w:position w:val="11"/>
          <w:sz w:val="16"/>
          <w:szCs w:val="16"/>
        </w:rPr>
        <w:t xml:space="preserve"> </w:t>
      </w:r>
      <w:r>
        <w:rPr>
          <w:spacing w:val="-1"/>
        </w:rPr>
        <w:t>f</w:t>
      </w:r>
      <w:r>
        <w:t>loo</w:t>
      </w:r>
      <w:r>
        <w:rPr>
          <w:spacing w:val="-1"/>
        </w:rPr>
        <w:t>r</w:t>
      </w:r>
      <w:r>
        <w:t>; 808</w:t>
      </w:r>
      <w:r>
        <w:rPr>
          <w:spacing w:val="-1"/>
        </w:rPr>
        <w:t>-</w:t>
      </w:r>
      <w:r>
        <w:t xml:space="preserve">2100) </w:t>
      </w:r>
      <w:r>
        <w:rPr>
          <w:spacing w:val="-1"/>
        </w:rPr>
        <w:t>a</w:t>
      </w:r>
      <w:r>
        <w:t>nd/or</w:t>
      </w:r>
      <w:r>
        <w:rPr>
          <w:spacing w:val="-1"/>
        </w:rPr>
        <w:t xml:space="preserve"> </w:t>
      </w:r>
      <w:r>
        <w:t>utili</w:t>
      </w:r>
      <w:r>
        <w:rPr>
          <w:spacing w:val="1"/>
        </w:rPr>
        <w:t>z</w:t>
      </w:r>
      <w:r>
        <w:t>e</w:t>
      </w:r>
      <w:r>
        <w:rPr>
          <w:spacing w:val="-1"/>
        </w:rPr>
        <w:t xml:space="preserve"> </w:t>
      </w:r>
      <w:r>
        <w:t>the</w:t>
      </w:r>
      <w:r>
        <w:rPr>
          <w:spacing w:val="-1"/>
        </w:rPr>
        <w:t xml:space="preserve"> </w:t>
      </w:r>
      <w:hyperlink r:id="rId14">
        <w:r>
          <w:rPr>
            <w:color w:val="0000FF"/>
            <w:u w:val="single" w:color="0000FF"/>
          </w:rPr>
          <w:t>So</w:t>
        </w:r>
        <w:r>
          <w:rPr>
            <w:color w:val="0000FF"/>
            <w:spacing w:val="-1"/>
            <w:u w:val="single" w:color="0000FF"/>
          </w:rPr>
          <w:t>c</w:t>
        </w:r>
        <w:r>
          <w:rPr>
            <w:color w:val="0000FF"/>
            <w:u w:val="single" w:color="0000FF"/>
          </w:rPr>
          <w:t>i</w:t>
        </w:r>
        <w:r>
          <w:rPr>
            <w:color w:val="0000FF"/>
            <w:spacing w:val="-1"/>
            <w:u w:val="single" w:color="0000FF"/>
          </w:rPr>
          <w:t>al</w:t>
        </w:r>
        <w:r>
          <w:rPr>
            <w:color w:val="0000FF"/>
            <w:spacing w:val="1"/>
            <w:u w:val="single" w:color="0000FF"/>
          </w:rPr>
          <w:t xml:space="preserve"> W</w:t>
        </w:r>
        <w:r>
          <w:rPr>
            <w:color w:val="0000FF"/>
            <w:u w:val="single" w:color="0000FF"/>
          </w:rPr>
          <w:t>o</w:t>
        </w:r>
        <w:r>
          <w:rPr>
            <w:color w:val="0000FF"/>
            <w:spacing w:val="-1"/>
            <w:u w:val="single" w:color="0000FF"/>
          </w:rPr>
          <w:t>r</w:t>
        </w:r>
        <w:r>
          <w:rPr>
            <w:color w:val="0000FF"/>
            <w:u w:val="single" w:color="0000FF"/>
          </w:rPr>
          <w:t>k R</w:t>
        </w:r>
        <w:r>
          <w:rPr>
            <w:color w:val="0000FF"/>
            <w:spacing w:val="-1"/>
            <w:u w:val="single" w:color="0000FF"/>
          </w:rPr>
          <w:t>e</w:t>
        </w:r>
        <w:r>
          <w:rPr>
            <w:color w:val="0000FF"/>
            <w:u w:val="single" w:color="0000FF"/>
          </w:rPr>
          <w:t>s</w:t>
        </w:r>
        <w:r>
          <w:rPr>
            <w:color w:val="0000FF"/>
            <w:spacing w:val="-1"/>
            <w:u w:val="single" w:color="0000FF"/>
          </w:rPr>
          <w:t>earch</w:t>
        </w:r>
        <w:r>
          <w:rPr>
            <w:color w:val="0000FF"/>
            <w:u w:val="single" w:color="0000FF"/>
          </w:rPr>
          <w:t xml:space="preserve"> </w:t>
        </w:r>
        <w:r>
          <w:rPr>
            <w:color w:val="0000FF"/>
            <w:spacing w:val="-1"/>
            <w:u w:val="single" w:color="0000FF"/>
          </w:rPr>
          <w:t>G</w:t>
        </w:r>
        <w:r>
          <w:rPr>
            <w:color w:val="0000FF"/>
            <w:u w:val="single" w:color="0000FF"/>
          </w:rPr>
          <w:t>ui</w:t>
        </w:r>
        <w:r>
          <w:rPr>
            <w:color w:val="0000FF"/>
            <w:spacing w:val="2"/>
            <w:u w:val="single" w:color="0000FF"/>
          </w:rPr>
          <w:t>d</w:t>
        </w:r>
        <w:r>
          <w:rPr>
            <w:color w:val="0000FF"/>
            <w:u w:val="single" w:color="0000FF"/>
          </w:rPr>
          <w:t>e</w:t>
        </w:r>
        <w:r>
          <w:rPr>
            <w:color w:val="0000FF"/>
            <w:spacing w:val="-1"/>
            <w:u w:val="single" w:color="0000FF"/>
          </w:rPr>
          <w:t xml:space="preserve"> </w:t>
        </w:r>
      </w:hyperlink>
      <w:r>
        <w:rPr>
          <w:color w:val="000000"/>
          <w:spacing w:val="-1"/>
        </w:rPr>
        <w:t>a</w:t>
      </w:r>
      <w:r>
        <w:rPr>
          <w:color w:val="000000"/>
          <w:spacing w:val="2"/>
        </w:rPr>
        <w:t>v</w:t>
      </w:r>
      <w:r>
        <w:rPr>
          <w:color w:val="000000"/>
          <w:spacing w:val="-1"/>
        </w:rPr>
        <w:t>a</w:t>
      </w:r>
      <w:r>
        <w:rPr>
          <w:color w:val="000000"/>
        </w:rPr>
        <w:t>il</w:t>
      </w:r>
      <w:r>
        <w:rPr>
          <w:color w:val="000000"/>
          <w:spacing w:val="-1"/>
        </w:rPr>
        <w:t>a</w:t>
      </w:r>
      <w:r>
        <w:rPr>
          <w:color w:val="000000"/>
        </w:rPr>
        <w:t>ble</w:t>
      </w:r>
      <w:r>
        <w:rPr>
          <w:color w:val="000000"/>
          <w:spacing w:val="-1"/>
        </w:rPr>
        <w:t xml:space="preserve"> a</w:t>
      </w:r>
      <w:r>
        <w:rPr>
          <w:color w:val="000000"/>
        </w:rPr>
        <w:t xml:space="preserve">t </w:t>
      </w:r>
      <w:hyperlink r:id="rId15">
        <w:r>
          <w:rPr>
            <w:color w:val="000000"/>
          </w:rPr>
          <w:t>http://lib</w:t>
        </w:r>
        <w:r>
          <w:rPr>
            <w:color w:val="000000"/>
            <w:spacing w:val="-3"/>
          </w:rPr>
          <w:t>g</w:t>
        </w:r>
        <w:r>
          <w:rPr>
            <w:color w:val="000000"/>
          </w:rPr>
          <w:t>uid</w:t>
        </w:r>
        <w:r>
          <w:rPr>
            <w:color w:val="000000"/>
            <w:spacing w:val="-1"/>
          </w:rPr>
          <w:t>e</w:t>
        </w:r>
        <w:r>
          <w:rPr>
            <w:color w:val="000000"/>
          </w:rPr>
          <w:t>s.sjsu.</w:t>
        </w:r>
        <w:r>
          <w:rPr>
            <w:color w:val="000000"/>
            <w:spacing w:val="-1"/>
          </w:rPr>
          <w:t>e</w:t>
        </w:r>
        <w:r>
          <w:rPr>
            <w:color w:val="000000"/>
          </w:rPr>
          <w:t>du/s</w:t>
        </w:r>
        <w:r>
          <w:rPr>
            <w:color w:val="000000"/>
            <w:spacing w:val="-1"/>
          </w:rPr>
          <w:t>cw</w:t>
        </w:r>
        <w:r>
          <w:rPr>
            <w:color w:val="000000"/>
          </w:rPr>
          <w:t>k.</w:t>
        </w:r>
      </w:hyperlink>
      <w:r>
        <w:rPr>
          <w:color w:val="000000"/>
        </w:rPr>
        <w:t xml:space="preserve"> </w:t>
      </w:r>
      <w:r>
        <w:rPr>
          <w:color w:val="000000"/>
          <w:spacing w:val="-1"/>
        </w:rPr>
        <w:t>T</w:t>
      </w:r>
      <w:r>
        <w:rPr>
          <w:color w:val="000000"/>
        </w:rPr>
        <w:t>he</w:t>
      </w:r>
      <w:r>
        <w:rPr>
          <w:color w:val="000000"/>
          <w:spacing w:val="-1"/>
        </w:rPr>
        <w:t xml:space="preserve"> </w:t>
      </w:r>
      <w:r>
        <w:rPr>
          <w:color w:val="000000"/>
        </w:rPr>
        <w:t>So</w:t>
      </w:r>
      <w:r>
        <w:rPr>
          <w:color w:val="000000"/>
          <w:spacing w:val="-1"/>
        </w:rPr>
        <w:t>c</w:t>
      </w:r>
      <w:r>
        <w:rPr>
          <w:color w:val="000000"/>
        </w:rPr>
        <w:t>i</w:t>
      </w:r>
      <w:r>
        <w:rPr>
          <w:color w:val="000000"/>
          <w:spacing w:val="-1"/>
        </w:rPr>
        <w:t>a</w:t>
      </w:r>
      <w:r>
        <w:rPr>
          <w:color w:val="000000"/>
        </w:rPr>
        <w:t xml:space="preserve">l </w:t>
      </w:r>
      <w:r>
        <w:rPr>
          <w:color w:val="000000"/>
          <w:spacing w:val="1"/>
        </w:rPr>
        <w:t>W</w:t>
      </w:r>
      <w:r>
        <w:rPr>
          <w:color w:val="000000"/>
        </w:rPr>
        <w:t>o</w:t>
      </w:r>
      <w:r>
        <w:rPr>
          <w:color w:val="000000"/>
          <w:spacing w:val="-1"/>
        </w:rPr>
        <w:t>r</w:t>
      </w:r>
      <w:r>
        <w:rPr>
          <w:color w:val="000000"/>
        </w:rPr>
        <w:t>k</w:t>
      </w:r>
      <w:r>
        <w:rPr>
          <w:color w:val="000000"/>
          <w:spacing w:val="2"/>
        </w:rPr>
        <w:t xml:space="preserve"> </w:t>
      </w:r>
      <w:r>
        <w:rPr>
          <w:color w:val="000000"/>
          <w:spacing w:val="-6"/>
        </w:rPr>
        <w:t>L</w:t>
      </w:r>
      <w:r>
        <w:rPr>
          <w:color w:val="000000"/>
        </w:rPr>
        <w:t>ib</w:t>
      </w:r>
      <w:r>
        <w:rPr>
          <w:color w:val="000000"/>
          <w:spacing w:val="1"/>
        </w:rPr>
        <w:t>r</w:t>
      </w:r>
      <w:r>
        <w:rPr>
          <w:color w:val="000000"/>
          <w:spacing w:val="-1"/>
        </w:rPr>
        <w:t>a</w:t>
      </w:r>
      <w:r>
        <w:rPr>
          <w:color w:val="000000"/>
          <w:spacing w:val="4"/>
        </w:rPr>
        <w:t>r</w:t>
      </w:r>
      <w:r>
        <w:rPr>
          <w:color w:val="000000"/>
        </w:rPr>
        <w:t xml:space="preserve">y </w:t>
      </w:r>
      <w:r>
        <w:rPr>
          <w:color w:val="000000"/>
          <w:spacing w:val="-6"/>
        </w:rPr>
        <w:t>L</w:t>
      </w:r>
      <w:r>
        <w:rPr>
          <w:color w:val="000000"/>
        </w:rPr>
        <w:t>i</w:t>
      </w:r>
      <w:r>
        <w:rPr>
          <w:color w:val="000000"/>
          <w:spacing w:val="-1"/>
        </w:rPr>
        <w:t>a</w:t>
      </w:r>
      <w:r>
        <w:rPr>
          <w:color w:val="000000"/>
        </w:rPr>
        <w:t xml:space="preserve">ison is: </w:t>
      </w:r>
      <w:r>
        <w:rPr>
          <w:color w:val="000000"/>
          <w:spacing w:val="-1"/>
        </w:rPr>
        <w:t>Te</w:t>
      </w:r>
      <w:r>
        <w:rPr>
          <w:color w:val="000000"/>
          <w:spacing w:val="1"/>
        </w:rPr>
        <w:t>r</w:t>
      </w:r>
      <w:r>
        <w:rPr>
          <w:color w:val="000000"/>
          <w:spacing w:val="-1"/>
        </w:rPr>
        <w:t>e</w:t>
      </w:r>
      <w:r>
        <w:rPr>
          <w:color w:val="000000"/>
        </w:rPr>
        <w:t>sa</w:t>
      </w:r>
      <w:r>
        <w:rPr>
          <w:color w:val="000000"/>
          <w:spacing w:val="-1"/>
        </w:rPr>
        <w:t xml:space="preserve"> </w:t>
      </w:r>
      <w:proofErr w:type="spellStart"/>
      <w:r>
        <w:rPr>
          <w:color w:val="000000"/>
        </w:rPr>
        <w:t>Slobuski</w:t>
      </w:r>
      <w:proofErr w:type="spellEnd"/>
      <w:r>
        <w:rPr>
          <w:color w:val="000000"/>
        </w:rPr>
        <w:t xml:space="preserve">, </w:t>
      </w:r>
      <w:r>
        <w:rPr>
          <w:color w:val="000000"/>
          <w:spacing w:val="-1"/>
        </w:rPr>
        <w:t>w</w:t>
      </w:r>
      <w:r>
        <w:rPr>
          <w:color w:val="000000"/>
        </w:rPr>
        <w:t>ho m</w:t>
      </w:r>
      <w:r>
        <w:rPr>
          <w:color w:val="000000"/>
          <w:spacing w:val="1"/>
        </w:rPr>
        <w:t>a</w:t>
      </w:r>
      <w:r>
        <w:rPr>
          <w:color w:val="000000"/>
        </w:rPr>
        <w:t>y</w:t>
      </w:r>
      <w:r>
        <w:rPr>
          <w:color w:val="000000"/>
          <w:spacing w:val="-5"/>
        </w:rPr>
        <w:t xml:space="preserve"> </w:t>
      </w:r>
      <w:r>
        <w:rPr>
          <w:color w:val="000000"/>
          <w:spacing w:val="2"/>
        </w:rPr>
        <w:t>b</w:t>
      </w:r>
      <w:r>
        <w:rPr>
          <w:color w:val="000000"/>
        </w:rPr>
        <w:t>e</w:t>
      </w:r>
      <w:r>
        <w:rPr>
          <w:color w:val="000000"/>
          <w:spacing w:val="-1"/>
        </w:rPr>
        <w:t xml:space="preserve"> r</w:t>
      </w:r>
      <w:r>
        <w:rPr>
          <w:color w:val="000000"/>
          <w:spacing w:val="1"/>
        </w:rPr>
        <w:t>e</w:t>
      </w:r>
      <w:r>
        <w:rPr>
          <w:color w:val="000000"/>
          <w:spacing w:val="-1"/>
        </w:rPr>
        <w:t>ac</w:t>
      </w:r>
      <w:r>
        <w:rPr>
          <w:color w:val="000000"/>
        </w:rPr>
        <w:t>h</w:t>
      </w:r>
      <w:r>
        <w:rPr>
          <w:color w:val="000000"/>
          <w:spacing w:val="-1"/>
        </w:rPr>
        <w:t>e</w:t>
      </w:r>
      <w:r>
        <w:rPr>
          <w:color w:val="000000"/>
        </w:rPr>
        <w:t>d</w:t>
      </w:r>
      <w:r>
        <w:rPr>
          <w:color w:val="000000"/>
          <w:spacing w:val="2"/>
        </w:rPr>
        <w:t xml:space="preserve"> b</w:t>
      </w:r>
      <w:r>
        <w:rPr>
          <w:color w:val="000000"/>
        </w:rPr>
        <w:t>y</w:t>
      </w:r>
      <w:r>
        <w:rPr>
          <w:color w:val="000000"/>
          <w:spacing w:val="-5"/>
        </w:rPr>
        <w:t xml:space="preserve"> </w:t>
      </w:r>
      <w:r>
        <w:rPr>
          <w:color w:val="000000"/>
        </w:rPr>
        <w:t xml:space="preserve">phone </w:t>
      </w:r>
      <w:r>
        <w:rPr>
          <w:color w:val="000000"/>
          <w:spacing w:val="-1"/>
        </w:rPr>
        <w:t>(</w:t>
      </w:r>
      <w:r>
        <w:rPr>
          <w:color w:val="000000"/>
        </w:rPr>
        <w:t>408.808.2</w:t>
      </w:r>
      <w:r w:rsidR="009D415D">
        <w:rPr>
          <w:color w:val="000000"/>
        </w:rPr>
        <w:t>318</w:t>
      </w:r>
      <w:r>
        <w:rPr>
          <w:color w:val="000000"/>
        </w:rPr>
        <w:t>)</w:t>
      </w:r>
      <w:r>
        <w:rPr>
          <w:color w:val="000000"/>
          <w:spacing w:val="-1"/>
        </w:rPr>
        <w:t xml:space="preserve"> </w:t>
      </w:r>
      <w:r>
        <w:rPr>
          <w:color w:val="000000"/>
        </w:rPr>
        <w:t>or</w:t>
      </w:r>
      <w:r>
        <w:rPr>
          <w:color w:val="000000"/>
          <w:spacing w:val="-1"/>
        </w:rPr>
        <w:t xml:space="preserve"> e</w:t>
      </w:r>
      <w:r>
        <w:rPr>
          <w:color w:val="000000"/>
          <w:spacing w:val="2"/>
        </w:rPr>
        <w:t>m</w:t>
      </w:r>
      <w:r>
        <w:rPr>
          <w:color w:val="000000"/>
          <w:spacing w:val="-1"/>
        </w:rPr>
        <w:t>a</w:t>
      </w:r>
      <w:r>
        <w:rPr>
          <w:color w:val="000000"/>
        </w:rPr>
        <w:t xml:space="preserve">il </w:t>
      </w:r>
      <w:r>
        <w:rPr>
          <w:color w:val="000000"/>
          <w:spacing w:val="-1"/>
        </w:rPr>
        <w:t>(Tere</w:t>
      </w:r>
      <w:r>
        <w:rPr>
          <w:color w:val="000000"/>
          <w:spacing w:val="2"/>
        </w:rPr>
        <w:t>s</w:t>
      </w:r>
      <w:r>
        <w:rPr>
          <w:color w:val="000000"/>
          <w:spacing w:val="-1"/>
        </w:rPr>
        <w:t>a</w:t>
      </w:r>
      <w:r>
        <w:rPr>
          <w:color w:val="000000"/>
        </w:rPr>
        <w:t>.Slobuski</w:t>
      </w:r>
      <w:r>
        <w:rPr>
          <w:color w:val="000000"/>
          <w:spacing w:val="-1"/>
        </w:rPr>
        <w:t>@</w:t>
      </w:r>
      <w:r>
        <w:rPr>
          <w:color w:val="000000"/>
        </w:rPr>
        <w:t>sjsu.</w:t>
      </w:r>
      <w:r>
        <w:rPr>
          <w:color w:val="000000"/>
          <w:spacing w:val="-1"/>
        </w:rPr>
        <w:t>e</w:t>
      </w:r>
      <w:r>
        <w:rPr>
          <w:color w:val="000000"/>
        </w:rPr>
        <w:t>du</w:t>
      </w:r>
      <w:r>
        <w:rPr>
          <w:color w:val="000000"/>
          <w:spacing w:val="-1"/>
        </w:rPr>
        <w:t>)</w:t>
      </w:r>
      <w:r>
        <w:rPr>
          <w:color w:val="000000"/>
        </w:rPr>
        <w:t>.</w:t>
      </w:r>
    </w:p>
    <w:p w:rsidR="00D47310" w:rsidRPr="002B46F4" w:rsidRDefault="00D47310" w:rsidP="00C04F93">
      <w:pPr>
        <w:pStyle w:val="Heading2"/>
        <w:spacing w:before="360"/>
      </w:pPr>
      <w:r w:rsidRPr="002B46F4">
        <w:lastRenderedPageBreak/>
        <w:t>Classroom Protocol</w:t>
      </w:r>
    </w:p>
    <w:p w:rsidR="00D47310" w:rsidRPr="00C04F93" w:rsidRDefault="000E2C07" w:rsidP="00C04F93">
      <w:pPr>
        <w:pStyle w:val="Normalnumbered"/>
        <w:numPr>
          <w:ilvl w:val="0"/>
          <w:numId w:val="0"/>
        </w:numPr>
        <w:rPr>
          <w:b/>
        </w:rPr>
      </w:pPr>
      <w:r w:rsidRPr="003771C2">
        <w:t>Students are expected to arrive on time for seminars, participate in exercises, and to be attentive to discussions.  It is important to be courteous and respectful to ones peers as well as to the instructors.  Students are asked to refrain from using cell phones, earphones or other devices.  Students are expected to use laptop computers for classroom related work</w:t>
      </w:r>
      <w:r w:rsidR="00D47310" w:rsidRPr="00C04F93">
        <w:t>.</w:t>
      </w:r>
      <w:r w:rsidR="00D47310">
        <w:t xml:space="preserve">  </w:t>
      </w:r>
    </w:p>
    <w:p w:rsidR="000E2C07" w:rsidRDefault="000E2C07" w:rsidP="000E2C07">
      <w:pPr>
        <w:pStyle w:val="Heading2"/>
        <w:spacing w:before="240"/>
      </w:pPr>
      <w:r>
        <w:t>Practicum Protocol</w:t>
      </w:r>
    </w:p>
    <w:p w:rsidR="000E2C07" w:rsidRPr="000E2C07" w:rsidRDefault="000E2C07" w:rsidP="000E2C07">
      <w:r w:rsidRPr="003771C2">
        <w:t>Students are expected to arrive on time for their practicums. They are expected to be attentive to training and directions, and to ask for support as needed. They are expected to participate in trainings, meetings and case conferences and to follow directions of Field Instructors. It is important to be courteous and respectful to ones peers as well as to field instructors and other agency personnel. Students are expected to follow the NASW code of ethics at all times. Students are asked to refrain from using cell phones, earphones or other devices except during breaks. Students are expected to use computers for practicum related work</w:t>
      </w:r>
      <w:r>
        <w:t>.</w:t>
      </w:r>
    </w:p>
    <w:p w:rsidR="00D47310" w:rsidRDefault="00D47310" w:rsidP="000E2C07">
      <w:pPr>
        <w:pStyle w:val="Heading2"/>
        <w:spacing w:before="240"/>
      </w:pPr>
      <w:r>
        <w:t>Dropping and Adding</w:t>
      </w:r>
    </w:p>
    <w:p w:rsidR="00D47310" w:rsidRPr="00CB4C2C" w:rsidRDefault="000E2C07" w:rsidP="00A729CF">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hAnsi="Helv" w:cs="Helv"/>
          <w:color w:val="000000"/>
          <w:sz w:val="20"/>
          <w:szCs w:val="20"/>
        </w:rPr>
      </w:pPr>
      <w:r>
        <w:t>Stud</w:t>
      </w:r>
      <w:r>
        <w:rPr>
          <w:spacing w:val="-1"/>
        </w:rPr>
        <w:t>e</w:t>
      </w:r>
      <w:r>
        <w:t xml:space="preserve">nts </w:t>
      </w:r>
      <w:r>
        <w:rPr>
          <w:spacing w:val="-1"/>
        </w:rPr>
        <w:t>ar</w:t>
      </w:r>
      <w:r>
        <w:t>e</w:t>
      </w:r>
      <w:r>
        <w:rPr>
          <w:spacing w:val="-1"/>
        </w:rPr>
        <w:t xml:space="preserve"> re</w:t>
      </w:r>
      <w:r>
        <w:t>sponsible</w:t>
      </w:r>
      <w:r>
        <w:rPr>
          <w:spacing w:val="1"/>
        </w:rPr>
        <w:t xml:space="preserve"> </w:t>
      </w:r>
      <w:r>
        <w:rPr>
          <w:spacing w:val="-1"/>
        </w:rPr>
        <w:t>f</w:t>
      </w:r>
      <w:r>
        <w:t>or</w:t>
      </w:r>
      <w:r>
        <w:rPr>
          <w:spacing w:val="-1"/>
        </w:rPr>
        <w:t xml:space="preserve"> </w:t>
      </w:r>
      <w:r>
        <w:t>und</w:t>
      </w:r>
      <w:r>
        <w:rPr>
          <w:spacing w:val="-1"/>
        </w:rPr>
        <w:t>er</w:t>
      </w:r>
      <w:r>
        <w:t>st</w:t>
      </w:r>
      <w:r>
        <w:rPr>
          <w:spacing w:val="-1"/>
        </w:rPr>
        <w:t>a</w:t>
      </w:r>
      <w:r>
        <w:t>ndi</w:t>
      </w:r>
      <w:r>
        <w:rPr>
          <w:spacing w:val="2"/>
        </w:rPr>
        <w:t>n</w:t>
      </w:r>
      <w:r>
        <w:t>g</w:t>
      </w:r>
      <w:r>
        <w:rPr>
          <w:spacing w:val="-3"/>
        </w:rPr>
        <w:t xml:space="preserve"> </w:t>
      </w:r>
      <w:r>
        <w:t>the</w:t>
      </w:r>
      <w:r>
        <w:rPr>
          <w:spacing w:val="-1"/>
        </w:rPr>
        <w:t xml:space="preserve"> </w:t>
      </w:r>
      <w:r>
        <w:t>po</w:t>
      </w:r>
      <w:r>
        <w:rPr>
          <w:spacing w:val="2"/>
        </w:rPr>
        <w:t>l</w:t>
      </w:r>
      <w:r>
        <w:t>i</w:t>
      </w:r>
      <w:r>
        <w:rPr>
          <w:spacing w:val="-1"/>
        </w:rPr>
        <w:t>c</w:t>
      </w:r>
      <w:r>
        <w:t>i</w:t>
      </w:r>
      <w:r>
        <w:rPr>
          <w:spacing w:val="-1"/>
        </w:rPr>
        <w:t>e</w:t>
      </w:r>
      <w:r>
        <w:t xml:space="preserve">s </w:t>
      </w:r>
      <w:r>
        <w:rPr>
          <w:spacing w:val="-1"/>
        </w:rPr>
        <w:t>a</w:t>
      </w:r>
      <w:r>
        <w:t>nd p</w:t>
      </w:r>
      <w:r>
        <w:rPr>
          <w:spacing w:val="-1"/>
        </w:rPr>
        <w:t>r</w:t>
      </w:r>
      <w:r>
        <w:t>o</w:t>
      </w:r>
      <w:r>
        <w:rPr>
          <w:spacing w:val="1"/>
        </w:rPr>
        <w:t>c</w:t>
      </w:r>
      <w:r>
        <w:rPr>
          <w:spacing w:val="-1"/>
        </w:rPr>
        <w:t>e</w:t>
      </w:r>
      <w:r>
        <w:t>du</w:t>
      </w:r>
      <w:r>
        <w:rPr>
          <w:spacing w:val="-1"/>
        </w:rPr>
        <w:t>re</w:t>
      </w:r>
      <w:r>
        <w:t>s</w:t>
      </w:r>
      <w:r>
        <w:rPr>
          <w:spacing w:val="2"/>
        </w:rPr>
        <w:t xml:space="preserve"> </w:t>
      </w:r>
      <w:r>
        <w:rPr>
          <w:spacing w:val="-1"/>
        </w:rPr>
        <w:t>a</w:t>
      </w:r>
      <w:r>
        <w:t>b</w:t>
      </w:r>
      <w:r>
        <w:rPr>
          <w:spacing w:val="2"/>
        </w:rPr>
        <w:t>o</w:t>
      </w:r>
      <w:r>
        <w:t xml:space="preserve">ut </w:t>
      </w:r>
      <w:r>
        <w:rPr>
          <w:spacing w:val="-1"/>
        </w:rPr>
        <w:t>a</w:t>
      </w:r>
      <w:r>
        <w:t>dd/d</w:t>
      </w:r>
      <w:r>
        <w:rPr>
          <w:spacing w:val="-1"/>
        </w:rPr>
        <w:t>r</w:t>
      </w:r>
      <w:r>
        <w:t xml:space="preserve">ops, </w:t>
      </w:r>
      <w:r>
        <w:rPr>
          <w:spacing w:val="-1"/>
        </w:rPr>
        <w:t>aca</w:t>
      </w:r>
      <w:r>
        <w:rPr>
          <w:spacing w:val="2"/>
        </w:rPr>
        <w:t>d</w:t>
      </w:r>
      <w:r>
        <w:rPr>
          <w:spacing w:val="-1"/>
        </w:rPr>
        <w:t>e</w:t>
      </w:r>
      <w:r>
        <w:t>mic</w:t>
      </w:r>
      <w:r>
        <w:rPr>
          <w:spacing w:val="-1"/>
        </w:rPr>
        <w:t xml:space="preserve"> re</w:t>
      </w:r>
      <w:r>
        <w:rPr>
          <w:spacing w:val="2"/>
        </w:rPr>
        <w:t>n</w:t>
      </w:r>
      <w:r>
        <w:rPr>
          <w:spacing w:val="-1"/>
        </w:rPr>
        <w:t>ewa</w:t>
      </w:r>
      <w:r>
        <w:t xml:space="preserve">l, </w:t>
      </w:r>
      <w:r>
        <w:rPr>
          <w:spacing w:val="-1"/>
        </w:rPr>
        <w:t>e</w:t>
      </w:r>
      <w:r>
        <w:rPr>
          <w:spacing w:val="2"/>
        </w:rPr>
        <w:t>t</w:t>
      </w:r>
      <w:r>
        <w:rPr>
          <w:spacing w:val="-1"/>
        </w:rPr>
        <w:t>c</w:t>
      </w:r>
      <w:r>
        <w:t xml:space="preserve">. </w:t>
      </w:r>
      <w:r>
        <w:rPr>
          <w:spacing w:val="2"/>
        </w:rPr>
        <w:t xml:space="preserve"> </w:t>
      </w:r>
      <w:r>
        <w:t>R</w:t>
      </w:r>
      <w:r>
        <w:rPr>
          <w:spacing w:val="-1"/>
        </w:rPr>
        <w:t>efe</w:t>
      </w:r>
      <w:r>
        <w:t>r</w:t>
      </w:r>
      <w:r>
        <w:rPr>
          <w:spacing w:val="-1"/>
        </w:rPr>
        <w:t xml:space="preserve"> </w:t>
      </w:r>
      <w:r>
        <w:t>to the</w:t>
      </w:r>
      <w:r>
        <w:rPr>
          <w:spacing w:val="-1"/>
        </w:rPr>
        <w:t xml:space="preserve"> c</w:t>
      </w:r>
      <w:r>
        <w:rPr>
          <w:spacing w:val="2"/>
        </w:rPr>
        <w:t>u</w:t>
      </w:r>
      <w:r>
        <w:rPr>
          <w:spacing w:val="-1"/>
        </w:rPr>
        <w:t>rre</w:t>
      </w:r>
      <w:r>
        <w:t xml:space="preserve">nt </w:t>
      </w:r>
      <w:r>
        <w:rPr>
          <w:spacing w:val="2"/>
        </w:rPr>
        <w:t>s</w:t>
      </w:r>
      <w:r>
        <w:rPr>
          <w:spacing w:val="-1"/>
        </w:rPr>
        <w:t>e</w:t>
      </w:r>
      <w:r>
        <w:t>m</w:t>
      </w:r>
      <w:r>
        <w:rPr>
          <w:spacing w:val="1"/>
        </w:rPr>
        <w:t>e</w:t>
      </w:r>
      <w:r>
        <w:t>st</w:t>
      </w:r>
      <w:r>
        <w:rPr>
          <w:spacing w:val="-1"/>
        </w:rPr>
        <w:t>er’</w:t>
      </w:r>
      <w:r>
        <w:t xml:space="preserve">s </w:t>
      </w:r>
      <w:hyperlink r:id="rId16">
        <w:r>
          <w:rPr>
            <w:color w:val="0000FF"/>
            <w:u w:val="single" w:color="0000FF"/>
          </w:rPr>
          <w:t>C</w:t>
        </w:r>
        <w:r>
          <w:rPr>
            <w:color w:val="0000FF"/>
            <w:spacing w:val="-1"/>
            <w:u w:val="single" w:color="0000FF"/>
          </w:rPr>
          <w:t>a</w:t>
        </w:r>
        <w:r>
          <w:rPr>
            <w:color w:val="0000FF"/>
            <w:u w:val="single" w:color="0000FF"/>
          </w:rPr>
          <w:t>t</w:t>
        </w:r>
        <w:r>
          <w:rPr>
            <w:color w:val="0000FF"/>
            <w:spacing w:val="-1"/>
            <w:u w:val="single" w:color="0000FF"/>
          </w:rPr>
          <w:t>a</w:t>
        </w:r>
        <w:r>
          <w:rPr>
            <w:color w:val="0000FF"/>
            <w:u w:val="single" w:color="0000FF"/>
          </w:rPr>
          <w:t>l</w:t>
        </w:r>
        <w:r>
          <w:rPr>
            <w:color w:val="0000FF"/>
            <w:spacing w:val="2"/>
            <w:u w:val="single" w:color="0000FF"/>
          </w:rPr>
          <w:t>o</w:t>
        </w:r>
        <w:r>
          <w:rPr>
            <w:color w:val="0000FF"/>
            <w:u w:val="single" w:color="0000FF"/>
          </w:rPr>
          <w:t>g</w:t>
        </w:r>
        <w:r>
          <w:rPr>
            <w:color w:val="0000FF"/>
            <w:spacing w:val="-3"/>
            <w:u w:val="single" w:color="0000FF"/>
          </w:rPr>
          <w:t xml:space="preserve"> </w:t>
        </w:r>
        <w:r>
          <w:rPr>
            <w:color w:val="0000FF"/>
            <w:u w:val="single" w:color="0000FF"/>
          </w:rPr>
          <w:t>Poli</w:t>
        </w:r>
        <w:r>
          <w:rPr>
            <w:color w:val="0000FF"/>
            <w:spacing w:val="-1"/>
            <w:u w:val="single" w:color="0000FF"/>
          </w:rPr>
          <w:t>c</w:t>
        </w:r>
        <w:r>
          <w:rPr>
            <w:color w:val="0000FF"/>
            <w:u w:val="single" w:color="0000FF"/>
          </w:rPr>
          <w:t>i</w:t>
        </w:r>
        <w:r>
          <w:rPr>
            <w:color w:val="0000FF"/>
            <w:spacing w:val="-1"/>
            <w:u w:val="single" w:color="0000FF"/>
          </w:rPr>
          <w:t>e</w:t>
        </w:r>
        <w:r>
          <w:rPr>
            <w:color w:val="0000FF"/>
            <w:u w:val="single" w:color="0000FF"/>
          </w:rPr>
          <w:t xml:space="preserve">s </w:t>
        </w:r>
      </w:hyperlink>
      <w:r>
        <w:rPr>
          <w:color w:val="000000"/>
        </w:rPr>
        <w:t>s</w:t>
      </w:r>
      <w:r>
        <w:rPr>
          <w:color w:val="000000"/>
          <w:spacing w:val="1"/>
        </w:rPr>
        <w:t>e</w:t>
      </w:r>
      <w:r>
        <w:rPr>
          <w:color w:val="000000"/>
          <w:spacing w:val="-1"/>
        </w:rPr>
        <w:t>c</w:t>
      </w:r>
      <w:r>
        <w:rPr>
          <w:color w:val="000000"/>
        </w:rPr>
        <w:t xml:space="preserve">tion </w:t>
      </w:r>
      <w:r>
        <w:rPr>
          <w:color w:val="000000"/>
          <w:spacing w:val="-1"/>
        </w:rPr>
        <w:t>a</w:t>
      </w:r>
      <w:r>
        <w:rPr>
          <w:color w:val="000000"/>
        </w:rPr>
        <w:t xml:space="preserve">t </w:t>
      </w:r>
      <w:hyperlink r:id="rId17">
        <w:r>
          <w:rPr>
            <w:color w:val="000000"/>
          </w:rPr>
          <w:t>http://in</w:t>
        </w:r>
        <w:r>
          <w:rPr>
            <w:color w:val="000000"/>
            <w:spacing w:val="-1"/>
          </w:rPr>
          <w:t>f</w:t>
        </w:r>
        <w:r>
          <w:rPr>
            <w:color w:val="000000"/>
          </w:rPr>
          <w:t>o.sjsu.</w:t>
        </w:r>
        <w:r>
          <w:rPr>
            <w:color w:val="000000"/>
            <w:spacing w:val="-1"/>
          </w:rPr>
          <w:t>e</w:t>
        </w:r>
        <w:r>
          <w:rPr>
            <w:color w:val="000000"/>
          </w:rPr>
          <w:t>du/st</w:t>
        </w:r>
        <w:r>
          <w:rPr>
            <w:color w:val="000000"/>
            <w:spacing w:val="-1"/>
          </w:rPr>
          <w:t>a</w:t>
        </w:r>
        <w:r>
          <w:rPr>
            <w:color w:val="000000"/>
          </w:rPr>
          <w:t>ti</w:t>
        </w:r>
        <w:r>
          <w:rPr>
            <w:color w:val="000000"/>
            <w:spacing w:val="-1"/>
          </w:rPr>
          <w:t>c</w:t>
        </w:r>
        <w:r>
          <w:rPr>
            <w:color w:val="000000"/>
            <w:spacing w:val="-2"/>
          </w:rPr>
          <w:t>/</w:t>
        </w:r>
        <w:r>
          <w:rPr>
            <w:color w:val="000000"/>
            <w:spacing w:val="-1"/>
          </w:rPr>
          <w:t>ca</w:t>
        </w:r>
        <w:r>
          <w:rPr>
            <w:color w:val="000000"/>
          </w:rPr>
          <w:t>t</w:t>
        </w:r>
        <w:r>
          <w:rPr>
            <w:color w:val="000000"/>
            <w:spacing w:val="-1"/>
          </w:rPr>
          <w:t>a</w:t>
        </w:r>
        <w:r>
          <w:rPr>
            <w:color w:val="000000"/>
          </w:rPr>
          <w:t>l</w:t>
        </w:r>
        <w:r>
          <w:rPr>
            <w:color w:val="000000"/>
            <w:spacing w:val="2"/>
          </w:rPr>
          <w:t>o</w:t>
        </w:r>
        <w:r>
          <w:rPr>
            <w:color w:val="000000"/>
            <w:spacing w:val="-3"/>
          </w:rPr>
          <w:t>g</w:t>
        </w:r>
        <w:r>
          <w:rPr>
            <w:color w:val="000000"/>
          </w:rPr>
          <w:t>/poli</w:t>
        </w:r>
        <w:r>
          <w:rPr>
            <w:color w:val="000000"/>
            <w:spacing w:val="-1"/>
          </w:rPr>
          <w:t>c</w:t>
        </w:r>
        <w:r>
          <w:rPr>
            <w:color w:val="000000"/>
          </w:rPr>
          <w:t>i</w:t>
        </w:r>
        <w:r>
          <w:rPr>
            <w:color w:val="000000"/>
            <w:spacing w:val="-1"/>
          </w:rPr>
          <w:t>e</w:t>
        </w:r>
        <w:r>
          <w:rPr>
            <w:color w:val="000000"/>
          </w:rPr>
          <w:t xml:space="preserve">s.html.  </w:t>
        </w:r>
      </w:hyperlink>
      <w:hyperlink r:id="rId18">
        <w:r>
          <w:rPr>
            <w:color w:val="0000FF"/>
            <w:spacing w:val="-1"/>
            <w:u w:val="single" w:color="0000FF"/>
          </w:rPr>
          <w:t>A</w:t>
        </w:r>
        <w:r>
          <w:rPr>
            <w:color w:val="0000FF"/>
            <w:u w:val="single" w:color="0000FF"/>
          </w:rPr>
          <w:t>dd/d</w:t>
        </w:r>
        <w:r>
          <w:rPr>
            <w:color w:val="0000FF"/>
            <w:spacing w:val="-1"/>
            <w:u w:val="single" w:color="0000FF"/>
          </w:rPr>
          <w:t>r</w:t>
        </w:r>
        <w:r>
          <w:rPr>
            <w:color w:val="0000FF"/>
            <w:u w:val="single" w:color="0000FF"/>
          </w:rPr>
          <w:t>op d</w:t>
        </w:r>
        <w:r>
          <w:rPr>
            <w:color w:val="0000FF"/>
            <w:spacing w:val="-1"/>
            <w:u w:val="single" w:color="0000FF"/>
          </w:rPr>
          <w:t>ea</w:t>
        </w:r>
        <w:r>
          <w:rPr>
            <w:color w:val="0000FF"/>
            <w:u w:val="single" w:color="0000FF"/>
          </w:rPr>
          <w:t>dlin</w:t>
        </w:r>
        <w:r>
          <w:rPr>
            <w:color w:val="0000FF"/>
            <w:spacing w:val="-1"/>
            <w:u w:val="single" w:color="0000FF"/>
          </w:rPr>
          <w:t>e</w:t>
        </w:r>
        <w:r>
          <w:rPr>
            <w:color w:val="0000FF"/>
            <w:u w:val="single" w:color="0000FF"/>
          </w:rPr>
          <w:t xml:space="preserve">s </w:t>
        </w:r>
      </w:hyperlink>
      <w:r>
        <w:rPr>
          <w:color w:val="000000"/>
          <w:spacing w:val="1"/>
        </w:rPr>
        <w:t>c</w:t>
      </w:r>
      <w:r>
        <w:rPr>
          <w:color w:val="000000"/>
          <w:spacing w:val="-1"/>
        </w:rPr>
        <w:t>a</w:t>
      </w:r>
      <w:r>
        <w:rPr>
          <w:color w:val="000000"/>
        </w:rPr>
        <w:t>n be</w:t>
      </w:r>
      <w:r>
        <w:rPr>
          <w:color w:val="000000"/>
          <w:spacing w:val="1"/>
        </w:rPr>
        <w:t xml:space="preserve"> </w:t>
      </w:r>
      <w:r>
        <w:rPr>
          <w:color w:val="000000"/>
          <w:spacing w:val="-1"/>
        </w:rPr>
        <w:t>f</w:t>
      </w:r>
      <w:r>
        <w:rPr>
          <w:color w:val="000000"/>
        </w:rPr>
        <w:t xml:space="preserve">ound on the </w:t>
      </w:r>
      <w:r>
        <w:rPr>
          <w:color w:val="000000"/>
          <w:spacing w:val="-1"/>
        </w:rPr>
        <w:t>c</w:t>
      </w:r>
      <w:r>
        <w:rPr>
          <w:color w:val="000000"/>
        </w:rPr>
        <w:t>u</w:t>
      </w:r>
      <w:r>
        <w:rPr>
          <w:color w:val="000000"/>
          <w:spacing w:val="-1"/>
        </w:rPr>
        <w:t>rre</w:t>
      </w:r>
      <w:r>
        <w:rPr>
          <w:color w:val="000000"/>
        </w:rPr>
        <w:t>nt</w:t>
      </w:r>
      <w:r>
        <w:rPr>
          <w:color w:val="000000"/>
          <w:spacing w:val="2"/>
        </w:rPr>
        <w:t xml:space="preserve"> </w:t>
      </w:r>
      <w:r>
        <w:rPr>
          <w:color w:val="000000"/>
          <w:spacing w:val="-1"/>
        </w:rPr>
        <w:t>aca</w:t>
      </w:r>
      <w:r>
        <w:rPr>
          <w:color w:val="000000"/>
          <w:spacing w:val="2"/>
        </w:rPr>
        <w:t>d</w:t>
      </w:r>
      <w:r>
        <w:rPr>
          <w:color w:val="000000"/>
          <w:spacing w:val="-1"/>
        </w:rPr>
        <w:t>e</w:t>
      </w:r>
      <w:r>
        <w:rPr>
          <w:color w:val="000000"/>
        </w:rPr>
        <w:t>mic</w:t>
      </w:r>
      <w:r>
        <w:rPr>
          <w:color w:val="000000"/>
          <w:spacing w:val="-1"/>
        </w:rPr>
        <w:t xml:space="preserve"> ca</w:t>
      </w:r>
      <w:r>
        <w:rPr>
          <w:color w:val="000000"/>
          <w:spacing w:val="2"/>
        </w:rPr>
        <w:t>l</w:t>
      </w:r>
      <w:r>
        <w:rPr>
          <w:color w:val="000000"/>
          <w:spacing w:val="-1"/>
        </w:rPr>
        <w:t>e</w:t>
      </w:r>
      <w:r>
        <w:rPr>
          <w:color w:val="000000"/>
        </w:rPr>
        <w:t>nd</w:t>
      </w:r>
      <w:r>
        <w:rPr>
          <w:color w:val="000000"/>
          <w:spacing w:val="1"/>
        </w:rPr>
        <w:t>a</w:t>
      </w:r>
      <w:r>
        <w:rPr>
          <w:color w:val="000000"/>
        </w:rPr>
        <w:t>r</w:t>
      </w:r>
      <w:r>
        <w:rPr>
          <w:color w:val="000000"/>
          <w:spacing w:val="-1"/>
        </w:rPr>
        <w:t xml:space="preserve"> we</w:t>
      </w:r>
      <w:r>
        <w:rPr>
          <w:color w:val="000000"/>
        </w:rPr>
        <w:t>b p</w:t>
      </w:r>
      <w:r>
        <w:rPr>
          <w:color w:val="000000"/>
          <w:spacing w:val="1"/>
        </w:rPr>
        <w:t>a</w:t>
      </w:r>
      <w:r>
        <w:rPr>
          <w:color w:val="000000"/>
        </w:rPr>
        <w:t>ge</w:t>
      </w:r>
      <w:r>
        <w:rPr>
          <w:color w:val="000000"/>
          <w:spacing w:val="-1"/>
        </w:rPr>
        <w:t xml:space="preserve"> </w:t>
      </w:r>
      <w:r>
        <w:rPr>
          <w:color w:val="000000"/>
        </w:rPr>
        <w:t>lo</w:t>
      </w:r>
      <w:r>
        <w:rPr>
          <w:color w:val="000000"/>
          <w:spacing w:val="-1"/>
        </w:rPr>
        <w:t>ca</w:t>
      </w:r>
      <w:r>
        <w:rPr>
          <w:color w:val="000000"/>
        </w:rPr>
        <w:t>t</w:t>
      </w:r>
      <w:r>
        <w:rPr>
          <w:color w:val="000000"/>
          <w:spacing w:val="-1"/>
        </w:rPr>
        <w:t>e</w:t>
      </w:r>
      <w:r>
        <w:rPr>
          <w:color w:val="000000"/>
        </w:rPr>
        <w:t>d</w:t>
      </w:r>
      <w:r>
        <w:rPr>
          <w:color w:val="000000"/>
          <w:spacing w:val="2"/>
        </w:rPr>
        <w:t xml:space="preserve"> </w:t>
      </w:r>
      <w:r>
        <w:rPr>
          <w:color w:val="000000"/>
          <w:spacing w:val="-1"/>
        </w:rPr>
        <w:t xml:space="preserve">at </w:t>
      </w:r>
      <w:hyperlink r:id="rId19">
        <w:r>
          <w:rPr>
            <w:color w:val="000000"/>
          </w:rPr>
          <w:t>http://</w:t>
        </w:r>
        <w:r>
          <w:rPr>
            <w:color w:val="000000"/>
            <w:spacing w:val="-1"/>
          </w:rPr>
          <w:t>www</w:t>
        </w:r>
        <w:r>
          <w:rPr>
            <w:color w:val="000000"/>
          </w:rPr>
          <w:t>.sjsu.</w:t>
        </w:r>
        <w:r>
          <w:rPr>
            <w:color w:val="000000"/>
            <w:spacing w:val="-1"/>
          </w:rPr>
          <w:t>e</w:t>
        </w:r>
        <w:r>
          <w:rPr>
            <w:color w:val="000000"/>
          </w:rPr>
          <w:t>du/</w:t>
        </w:r>
        <w:r>
          <w:rPr>
            <w:color w:val="000000"/>
            <w:spacing w:val="-1"/>
          </w:rPr>
          <w:t>aca</w:t>
        </w:r>
        <w:r>
          <w:rPr>
            <w:color w:val="000000"/>
            <w:spacing w:val="2"/>
          </w:rPr>
          <w:t>d</w:t>
        </w:r>
        <w:r>
          <w:rPr>
            <w:color w:val="000000"/>
            <w:spacing w:val="-1"/>
          </w:rPr>
          <w:t>e</w:t>
        </w:r>
        <w:r>
          <w:rPr>
            <w:color w:val="000000"/>
          </w:rPr>
          <w:t>mi</w:t>
        </w:r>
        <w:r>
          <w:rPr>
            <w:color w:val="000000"/>
            <w:spacing w:val="-1"/>
          </w:rPr>
          <w:t>c</w:t>
        </w:r>
        <w:r>
          <w:rPr>
            <w:color w:val="000000"/>
          </w:rPr>
          <w:t>_p</w:t>
        </w:r>
        <w:r>
          <w:rPr>
            <w:color w:val="000000"/>
            <w:spacing w:val="-1"/>
          </w:rPr>
          <w:t>r</w:t>
        </w:r>
        <w:r>
          <w:rPr>
            <w:color w:val="000000"/>
            <w:spacing w:val="2"/>
          </w:rPr>
          <w:t>o</w:t>
        </w:r>
        <w:r>
          <w:rPr>
            <w:color w:val="000000"/>
            <w:spacing w:val="-3"/>
          </w:rPr>
          <w:t>g</w:t>
        </w:r>
        <w:r>
          <w:rPr>
            <w:color w:val="000000"/>
            <w:spacing w:val="-1"/>
          </w:rPr>
          <w:t>ra</w:t>
        </w:r>
        <w:r>
          <w:rPr>
            <w:color w:val="000000"/>
          </w:rPr>
          <w:t>ms/</w:t>
        </w:r>
        <w:r>
          <w:rPr>
            <w:color w:val="000000"/>
            <w:spacing w:val="1"/>
          </w:rPr>
          <w:t>c</w:t>
        </w:r>
        <w:r>
          <w:rPr>
            <w:color w:val="000000"/>
            <w:spacing w:val="-1"/>
          </w:rPr>
          <w:t>a</w:t>
        </w:r>
        <w:r>
          <w:rPr>
            <w:color w:val="000000"/>
          </w:rPr>
          <w:t>l</w:t>
        </w:r>
        <w:r>
          <w:rPr>
            <w:color w:val="000000"/>
            <w:spacing w:val="-1"/>
          </w:rPr>
          <w:t>e</w:t>
        </w:r>
        <w:r>
          <w:rPr>
            <w:color w:val="000000"/>
          </w:rPr>
          <w:t>nd</w:t>
        </w:r>
        <w:r>
          <w:rPr>
            <w:color w:val="000000"/>
            <w:spacing w:val="1"/>
          </w:rPr>
          <w:t>ar</w:t>
        </w:r>
        <w:r>
          <w:rPr>
            <w:color w:val="000000"/>
          </w:rPr>
          <w:t>s/</w:t>
        </w:r>
        <w:r>
          <w:rPr>
            <w:color w:val="000000"/>
            <w:spacing w:val="-1"/>
          </w:rPr>
          <w:t>aca</w:t>
        </w:r>
        <w:r>
          <w:rPr>
            <w:color w:val="000000"/>
          </w:rPr>
          <w:t>d</w:t>
        </w:r>
        <w:r>
          <w:rPr>
            <w:color w:val="000000"/>
            <w:spacing w:val="-1"/>
          </w:rPr>
          <w:t>e</w:t>
        </w:r>
        <w:r>
          <w:rPr>
            <w:color w:val="000000"/>
          </w:rPr>
          <w:t>mi</w:t>
        </w:r>
        <w:r>
          <w:rPr>
            <w:color w:val="000000"/>
            <w:spacing w:val="-1"/>
          </w:rPr>
          <w:t>c</w:t>
        </w:r>
        <w:r>
          <w:rPr>
            <w:color w:val="000000"/>
            <w:spacing w:val="2"/>
          </w:rPr>
          <w:t>_</w:t>
        </w:r>
        <w:r>
          <w:rPr>
            <w:color w:val="000000"/>
            <w:spacing w:val="-1"/>
          </w:rPr>
          <w:t>ca</w:t>
        </w:r>
        <w:r>
          <w:rPr>
            <w:color w:val="000000"/>
          </w:rPr>
          <w:t>l</w:t>
        </w:r>
        <w:r>
          <w:rPr>
            <w:color w:val="000000"/>
            <w:spacing w:val="-1"/>
          </w:rPr>
          <w:t>e</w:t>
        </w:r>
        <w:r>
          <w:rPr>
            <w:color w:val="000000"/>
          </w:rPr>
          <w:t>n</w:t>
        </w:r>
        <w:r>
          <w:rPr>
            <w:color w:val="000000"/>
            <w:spacing w:val="2"/>
          </w:rPr>
          <w:t>d</w:t>
        </w:r>
        <w:r>
          <w:rPr>
            <w:color w:val="000000"/>
            <w:spacing w:val="-1"/>
          </w:rPr>
          <w:t>ar</w:t>
        </w:r>
        <w:r>
          <w:rPr>
            <w:color w:val="000000"/>
          </w:rPr>
          <w:t xml:space="preserve">/.  </w:t>
        </w:r>
      </w:hyperlink>
      <w:r>
        <w:rPr>
          <w:color w:val="000000"/>
          <w:spacing w:val="2"/>
        </w:rPr>
        <w:t>T</w:t>
      </w:r>
      <w:r>
        <w:rPr>
          <w:color w:val="000000"/>
        </w:rPr>
        <w:t>he</w:t>
      </w:r>
      <w:r>
        <w:rPr>
          <w:color w:val="000000"/>
          <w:spacing w:val="1"/>
        </w:rPr>
        <w:t xml:space="preserve"> </w:t>
      </w:r>
      <w:hyperlink r:id="rId20">
        <w:r>
          <w:rPr>
            <w:color w:val="0000FF"/>
            <w:spacing w:val="-3"/>
            <w:u w:val="single" w:color="0000FF"/>
          </w:rPr>
          <w:t>L</w:t>
        </w:r>
        <w:r>
          <w:rPr>
            <w:color w:val="0000FF"/>
            <w:spacing w:val="-1"/>
            <w:u w:val="single" w:color="0000FF"/>
          </w:rPr>
          <w:t>a</w:t>
        </w:r>
        <w:r>
          <w:rPr>
            <w:color w:val="0000FF"/>
            <w:u w:val="single" w:color="0000FF"/>
          </w:rPr>
          <w:t>te</w:t>
        </w:r>
        <w:r>
          <w:rPr>
            <w:color w:val="0000FF"/>
            <w:spacing w:val="-1"/>
            <w:u w:val="single" w:color="0000FF"/>
          </w:rPr>
          <w:t xml:space="preserve"> </w:t>
        </w:r>
        <w:r>
          <w:rPr>
            <w:color w:val="0000FF"/>
            <w:spacing w:val="1"/>
            <w:u w:val="single" w:color="0000FF"/>
          </w:rPr>
          <w:t>D</w:t>
        </w:r>
        <w:r>
          <w:rPr>
            <w:color w:val="0000FF"/>
            <w:spacing w:val="-1"/>
            <w:u w:val="single" w:color="0000FF"/>
          </w:rPr>
          <w:t>r</w:t>
        </w:r>
        <w:r>
          <w:rPr>
            <w:color w:val="0000FF"/>
            <w:u w:val="single" w:color="0000FF"/>
          </w:rPr>
          <w:t>op</w:t>
        </w:r>
      </w:hyperlink>
      <w:r>
        <w:rPr>
          <w:color w:val="0000FF"/>
        </w:rPr>
        <w:t xml:space="preserve"> </w:t>
      </w:r>
      <w:hyperlink r:id="rId21">
        <w:r>
          <w:rPr>
            <w:color w:val="0000FF"/>
            <w:u w:val="single" w:color="0000FF"/>
          </w:rPr>
          <w:t>Poli</w:t>
        </w:r>
        <w:r>
          <w:rPr>
            <w:color w:val="0000FF"/>
            <w:spacing w:val="1"/>
            <w:u w:val="single" w:color="0000FF"/>
          </w:rPr>
          <w:t>c</w:t>
        </w:r>
        <w:r>
          <w:rPr>
            <w:color w:val="0000FF"/>
            <w:u w:val="single" w:color="0000FF"/>
          </w:rPr>
          <w:t>y</w:t>
        </w:r>
        <w:r>
          <w:rPr>
            <w:color w:val="0000FF"/>
            <w:spacing w:val="-5"/>
            <w:u w:val="single" w:color="0000FF"/>
          </w:rPr>
          <w:t xml:space="preserve"> </w:t>
        </w:r>
      </w:hyperlink>
      <w:r>
        <w:rPr>
          <w:color w:val="000000"/>
        </w:rPr>
        <w:t xml:space="preserve">is </w:t>
      </w:r>
      <w:r>
        <w:rPr>
          <w:color w:val="000000"/>
          <w:spacing w:val="-1"/>
        </w:rPr>
        <w:t>a</w:t>
      </w:r>
      <w:r>
        <w:rPr>
          <w:color w:val="000000"/>
        </w:rPr>
        <w:t>v</w:t>
      </w:r>
      <w:r>
        <w:rPr>
          <w:color w:val="000000"/>
          <w:spacing w:val="-1"/>
        </w:rPr>
        <w:t>a</w:t>
      </w:r>
      <w:r>
        <w:rPr>
          <w:color w:val="000000"/>
        </w:rPr>
        <w:t>il</w:t>
      </w:r>
      <w:r>
        <w:rPr>
          <w:color w:val="000000"/>
          <w:spacing w:val="-1"/>
        </w:rPr>
        <w:t>a</w:t>
      </w:r>
      <w:r>
        <w:rPr>
          <w:color w:val="000000"/>
        </w:rPr>
        <w:t>ble</w:t>
      </w:r>
      <w:r>
        <w:rPr>
          <w:color w:val="000000"/>
          <w:spacing w:val="1"/>
        </w:rPr>
        <w:t xml:space="preserve"> </w:t>
      </w:r>
      <w:r>
        <w:rPr>
          <w:color w:val="000000"/>
          <w:spacing w:val="-1"/>
        </w:rPr>
        <w:t>a</w:t>
      </w:r>
      <w:r>
        <w:rPr>
          <w:color w:val="000000"/>
        </w:rPr>
        <w:t xml:space="preserve">t </w:t>
      </w:r>
      <w:hyperlink r:id="rId22">
        <w:r>
          <w:rPr>
            <w:color w:val="000000"/>
          </w:rPr>
          <w:t>http://</w:t>
        </w:r>
        <w:r>
          <w:rPr>
            <w:color w:val="000000"/>
            <w:spacing w:val="-1"/>
          </w:rPr>
          <w:t>www</w:t>
        </w:r>
        <w:r>
          <w:rPr>
            <w:color w:val="000000"/>
          </w:rPr>
          <w:t>.sjsu.</w:t>
        </w:r>
        <w:r>
          <w:rPr>
            <w:color w:val="000000"/>
            <w:spacing w:val="-1"/>
          </w:rPr>
          <w:t>e</w:t>
        </w:r>
        <w:r>
          <w:rPr>
            <w:color w:val="000000"/>
          </w:rPr>
          <w:t>du/</w:t>
        </w:r>
        <w:r>
          <w:rPr>
            <w:color w:val="000000"/>
            <w:spacing w:val="-1"/>
          </w:rPr>
          <w:t>aar</w:t>
        </w:r>
        <w:r>
          <w:rPr>
            <w:color w:val="000000"/>
          </w:rPr>
          <w:t>s/poli</w:t>
        </w:r>
        <w:r>
          <w:rPr>
            <w:color w:val="000000"/>
            <w:spacing w:val="-1"/>
          </w:rPr>
          <w:t>c</w:t>
        </w:r>
        <w:r>
          <w:rPr>
            <w:color w:val="000000"/>
          </w:rPr>
          <w:t>i</w:t>
        </w:r>
        <w:r>
          <w:rPr>
            <w:color w:val="000000"/>
            <w:spacing w:val="-1"/>
          </w:rPr>
          <w:t>e</w:t>
        </w:r>
        <w:r>
          <w:rPr>
            <w:color w:val="000000"/>
          </w:rPr>
          <w:t>s/l</w:t>
        </w:r>
        <w:r>
          <w:rPr>
            <w:color w:val="000000"/>
            <w:spacing w:val="-1"/>
          </w:rPr>
          <w:t>a</w:t>
        </w:r>
        <w:r>
          <w:rPr>
            <w:color w:val="000000"/>
          </w:rPr>
          <w:t>t</w:t>
        </w:r>
        <w:r>
          <w:rPr>
            <w:color w:val="000000"/>
            <w:spacing w:val="-1"/>
          </w:rPr>
          <w:t>e</w:t>
        </w:r>
        <w:r>
          <w:rPr>
            <w:color w:val="000000"/>
          </w:rPr>
          <w:t>d</w:t>
        </w:r>
        <w:r>
          <w:rPr>
            <w:color w:val="000000"/>
            <w:spacing w:val="-1"/>
          </w:rPr>
          <w:t>r</w:t>
        </w:r>
        <w:r>
          <w:rPr>
            <w:color w:val="000000"/>
          </w:rPr>
          <w:t>ops/poli</w:t>
        </w:r>
        <w:r>
          <w:rPr>
            <w:color w:val="000000"/>
            <w:spacing w:val="3"/>
          </w:rPr>
          <w:t>c</w:t>
        </w:r>
        <w:r>
          <w:rPr>
            <w:color w:val="000000"/>
            <w:spacing w:val="-8"/>
          </w:rPr>
          <w:t>y</w:t>
        </w:r>
        <w:r>
          <w:rPr>
            <w:color w:val="000000"/>
          </w:rPr>
          <w:t>/</w:t>
        </w:r>
        <w:r>
          <w:rPr>
            <w:b/>
            <w:bCs/>
            <w:color w:val="000000"/>
          </w:rPr>
          <w:t xml:space="preserve">. </w:t>
        </w:r>
      </w:hyperlink>
      <w:r>
        <w:rPr>
          <w:color w:val="000000"/>
        </w:rPr>
        <w:t>S</w:t>
      </w:r>
      <w:r>
        <w:rPr>
          <w:color w:val="000000"/>
          <w:spacing w:val="2"/>
        </w:rPr>
        <w:t>t</w:t>
      </w:r>
      <w:r>
        <w:rPr>
          <w:color w:val="000000"/>
        </w:rPr>
        <w:t>ud</w:t>
      </w:r>
      <w:r>
        <w:rPr>
          <w:color w:val="000000"/>
          <w:spacing w:val="-1"/>
        </w:rPr>
        <w:t>e</w:t>
      </w:r>
      <w:r>
        <w:rPr>
          <w:color w:val="000000"/>
        </w:rPr>
        <w:t>nts should be</w:t>
      </w:r>
      <w:r>
        <w:rPr>
          <w:color w:val="000000"/>
          <w:spacing w:val="-1"/>
        </w:rPr>
        <w:t xml:space="preserve"> aw</w:t>
      </w:r>
      <w:r>
        <w:rPr>
          <w:color w:val="000000"/>
          <w:spacing w:val="1"/>
        </w:rPr>
        <w:t>a</w:t>
      </w:r>
      <w:r>
        <w:rPr>
          <w:color w:val="000000"/>
          <w:spacing w:val="-1"/>
        </w:rPr>
        <w:t>r</w:t>
      </w:r>
      <w:r>
        <w:rPr>
          <w:color w:val="000000"/>
        </w:rPr>
        <w:t>e</w:t>
      </w:r>
      <w:r>
        <w:rPr>
          <w:color w:val="000000"/>
          <w:spacing w:val="-1"/>
        </w:rPr>
        <w:t xml:space="preserve"> </w:t>
      </w:r>
      <w:r>
        <w:rPr>
          <w:color w:val="000000"/>
        </w:rPr>
        <w:t>of</w:t>
      </w:r>
      <w:r>
        <w:rPr>
          <w:color w:val="000000"/>
          <w:spacing w:val="-1"/>
        </w:rPr>
        <w:t xml:space="preserve"> </w:t>
      </w:r>
      <w:r>
        <w:rPr>
          <w:color w:val="000000"/>
        </w:rPr>
        <w:t>t</w:t>
      </w:r>
      <w:r>
        <w:rPr>
          <w:color w:val="000000"/>
          <w:spacing w:val="2"/>
        </w:rPr>
        <w:t>h</w:t>
      </w:r>
      <w:r>
        <w:rPr>
          <w:color w:val="000000"/>
        </w:rPr>
        <w:t>e</w:t>
      </w:r>
      <w:r>
        <w:rPr>
          <w:color w:val="000000"/>
          <w:spacing w:val="-1"/>
        </w:rPr>
        <w:t xml:space="preserve"> c</w:t>
      </w:r>
      <w:r>
        <w:rPr>
          <w:color w:val="000000"/>
        </w:rPr>
        <w:t>u</w:t>
      </w:r>
      <w:r>
        <w:rPr>
          <w:color w:val="000000"/>
          <w:spacing w:val="1"/>
        </w:rPr>
        <w:t>r</w:t>
      </w:r>
      <w:r>
        <w:rPr>
          <w:color w:val="000000"/>
          <w:spacing w:val="-1"/>
        </w:rPr>
        <w:t>re</w:t>
      </w:r>
      <w:r>
        <w:rPr>
          <w:color w:val="000000"/>
        </w:rPr>
        <w:t xml:space="preserve">nt </w:t>
      </w:r>
      <w:r>
        <w:rPr>
          <w:color w:val="000000"/>
          <w:spacing w:val="2"/>
        </w:rPr>
        <w:t>d</w:t>
      </w:r>
      <w:r>
        <w:rPr>
          <w:color w:val="000000"/>
          <w:spacing w:val="-1"/>
        </w:rPr>
        <w:t>ea</w:t>
      </w:r>
      <w:r>
        <w:rPr>
          <w:color w:val="000000"/>
        </w:rPr>
        <w:t>dlin</w:t>
      </w:r>
      <w:r>
        <w:rPr>
          <w:color w:val="000000"/>
          <w:spacing w:val="-1"/>
        </w:rPr>
        <w:t>e</w:t>
      </w:r>
      <w:r>
        <w:rPr>
          <w:color w:val="000000"/>
        </w:rPr>
        <w:t xml:space="preserve">s </w:t>
      </w:r>
      <w:r>
        <w:rPr>
          <w:color w:val="000000"/>
          <w:spacing w:val="-1"/>
        </w:rPr>
        <w:t>a</w:t>
      </w:r>
      <w:r>
        <w:rPr>
          <w:color w:val="000000"/>
        </w:rPr>
        <w:t>nd p</w:t>
      </w:r>
      <w:r>
        <w:rPr>
          <w:color w:val="000000"/>
          <w:spacing w:val="-1"/>
        </w:rPr>
        <w:t>e</w:t>
      </w:r>
      <w:r>
        <w:rPr>
          <w:color w:val="000000"/>
          <w:spacing w:val="2"/>
        </w:rPr>
        <w:t>n</w:t>
      </w:r>
      <w:r>
        <w:rPr>
          <w:color w:val="000000"/>
          <w:spacing w:val="-1"/>
        </w:rPr>
        <w:t>a</w:t>
      </w:r>
      <w:r>
        <w:rPr>
          <w:color w:val="000000"/>
        </w:rPr>
        <w:t>lti</w:t>
      </w:r>
      <w:r>
        <w:rPr>
          <w:color w:val="000000"/>
          <w:spacing w:val="-1"/>
        </w:rPr>
        <w:t>e</w:t>
      </w:r>
      <w:r>
        <w:rPr>
          <w:color w:val="000000"/>
        </w:rPr>
        <w:t xml:space="preserve">s </w:t>
      </w:r>
      <w:r>
        <w:rPr>
          <w:color w:val="000000"/>
          <w:spacing w:val="-1"/>
        </w:rPr>
        <w:t>f</w:t>
      </w:r>
      <w:r>
        <w:rPr>
          <w:color w:val="000000"/>
        </w:rPr>
        <w:t>or</w:t>
      </w:r>
      <w:r>
        <w:rPr>
          <w:color w:val="000000"/>
          <w:spacing w:val="1"/>
        </w:rPr>
        <w:t xml:space="preserve"> </w:t>
      </w:r>
      <w:r>
        <w:rPr>
          <w:color w:val="000000"/>
        </w:rPr>
        <w:t>d</w:t>
      </w:r>
      <w:r>
        <w:rPr>
          <w:color w:val="000000"/>
          <w:spacing w:val="-1"/>
        </w:rPr>
        <w:t>r</w:t>
      </w:r>
      <w:r>
        <w:rPr>
          <w:color w:val="000000"/>
        </w:rPr>
        <w:t xml:space="preserve">opping </w:t>
      </w:r>
      <w:r>
        <w:rPr>
          <w:color w:val="000000"/>
          <w:spacing w:val="-1"/>
        </w:rPr>
        <w:t>c</w:t>
      </w:r>
      <w:r>
        <w:rPr>
          <w:color w:val="000000"/>
        </w:rPr>
        <w:t>l</w:t>
      </w:r>
      <w:r>
        <w:rPr>
          <w:color w:val="000000"/>
          <w:spacing w:val="-1"/>
        </w:rPr>
        <w:t>a</w:t>
      </w:r>
      <w:r>
        <w:rPr>
          <w:color w:val="000000"/>
        </w:rPr>
        <w:t>ss</w:t>
      </w:r>
      <w:r>
        <w:rPr>
          <w:color w:val="000000"/>
          <w:spacing w:val="-1"/>
        </w:rPr>
        <w:t>e</w:t>
      </w:r>
      <w:r>
        <w:rPr>
          <w:color w:val="000000"/>
        </w:rPr>
        <w:t>s.</w:t>
      </w:r>
      <w:r>
        <w:rPr>
          <w:color w:val="000000"/>
          <w:spacing w:val="2"/>
        </w:rPr>
        <w:t xml:space="preserve"> </w:t>
      </w:r>
      <w:r>
        <w:rPr>
          <w:color w:val="000000"/>
          <w:spacing w:val="-4"/>
        </w:rPr>
        <w:t>I</w:t>
      </w:r>
      <w:r>
        <w:rPr>
          <w:color w:val="000000"/>
        </w:rPr>
        <w:t>n</w:t>
      </w:r>
      <w:r>
        <w:rPr>
          <w:color w:val="000000"/>
          <w:spacing w:val="-1"/>
        </w:rPr>
        <w:t>f</w:t>
      </w:r>
      <w:r>
        <w:rPr>
          <w:color w:val="000000"/>
          <w:spacing w:val="2"/>
        </w:rPr>
        <w:t>o</w:t>
      </w:r>
      <w:r>
        <w:rPr>
          <w:color w:val="000000"/>
          <w:spacing w:val="-1"/>
        </w:rPr>
        <w:t>r</w:t>
      </w:r>
      <w:r>
        <w:rPr>
          <w:color w:val="000000"/>
          <w:spacing w:val="2"/>
        </w:rPr>
        <w:t>m</w:t>
      </w:r>
      <w:r>
        <w:rPr>
          <w:color w:val="000000"/>
          <w:spacing w:val="-1"/>
        </w:rPr>
        <w:t>a</w:t>
      </w:r>
      <w:r>
        <w:rPr>
          <w:color w:val="000000"/>
        </w:rPr>
        <w:t xml:space="preserve">tion </w:t>
      </w:r>
      <w:r>
        <w:rPr>
          <w:color w:val="000000"/>
          <w:spacing w:val="-1"/>
        </w:rPr>
        <w:t>a</w:t>
      </w:r>
      <w:r>
        <w:rPr>
          <w:color w:val="000000"/>
        </w:rPr>
        <w:t>bout the</w:t>
      </w:r>
      <w:r>
        <w:rPr>
          <w:color w:val="000000"/>
          <w:spacing w:val="-1"/>
        </w:rPr>
        <w:t xml:space="preserve"> </w:t>
      </w:r>
      <w:r>
        <w:rPr>
          <w:color w:val="000000"/>
        </w:rPr>
        <w:t>l</w:t>
      </w:r>
      <w:r>
        <w:rPr>
          <w:color w:val="000000"/>
          <w:spacing w:val="-1"/>
        </w:rPr>
        <w:t>a</w:t>
      </w:r>
      <w:r>
        <w:rPr>
          <w:color w:val="000000"/>
        </w:rPr>
        <w:t>t</w:t>
      </w:r>
      <w:r>
        <w:rPr>
          <w:color w:val="000000"/>
          <w:spacing w:val="-1"/>
        </w:rPr>
        <w:t>e</w:t>
      </w:r>
      <w:r>
        <w:rPr>
          <w:color w:val="000000"/>
        </w:rPr>
        <w:t xml:space="preserve">st </w:t>
      </w:r>
      <w:r>
        <w:rPr>
          <w:color w:val="000000"/>
          <w:spacing w:val="-1"/>
        </w:rPr>
        <w:t>c</w:t>
      </w:r>
      <w:r>
        <w:rPr>
          <w:color w:val="000000"/>
        </w:rPr>
        <w:t>h</w:t>
      </w:r>
      <w:r>
        <w:rPr>
          <w:color w:val="000000"/>
          <w:spacing w:val="-1"/>
        </w:rPr>
        <w:t>a</w:t>
      </w:r>
      <w:r>
        <w:rPr>
          <w:color w:val="000000"/>
          <w:spacing w:val="2"/>
        </w:rPr>
        <w:t>n</w:t>
      </w:r>
      <w:r>
        <w:rPr>
          <w:color w:val="000000"/>
          <w:spacing w:val="-3"/>
        </w:rPr>
        <w:t>g</w:t>
      </w:r>
      <w:r>
        <w:rPr>
          <w:color w:val="000000"/>
          <w:spacing w:val="-1"/>
        </w:rPr>
        <w:t>e</w:t>
      </w:r>
      <w:r>
        <w:rPr>
          <w:color w:val="000000"/>
        </w:rPr>
        <w:t>s</w:t>
      </w:r>
      <w:r>
        <w:rPr>
          <w:color w:val="000000"/>
          <w:spacing w:val="2"/>
        </w:rPr>
        <w:t xml:space="preserve"> </w:t>
      </w:r>
      <w:r>
        <w:rPr>
          <w:color w:val="000000"/>
          <w:spacing w:val="-1"/>
        </w:rPr>
        <w:t>a</w:t>
      </w:r>
      <w:r>
        <w:rPr>
          <w:color w:val="000000"/>
        </w:rPr>
        <w:t>nd n</w:t>
      </w:r>
      <w:r>
        <w:rPr>
          <w:color w:val="000000"/>
          <w:spacing w:val="1"/>
        </w:rPr>
        <w:t>e</w:t>
      </w:r>
      <w:r>
        <w:rPr>
          <w:color w:val="000000"/>
          <w:spacing w:val="-1"/>
        </w:rPr>
        <w:t>w</w:t>
      </w:r>
      <w:r>
        <w:rPr>
          <w:color w:val="000000"/>
        </w:rPr>
        <w:t xml:space="preserve">s is </w:t>
      </w:r>
      <w:r>
        <w:rPr>
          <w:color w:val="000000"/>
          <w:spacing w:val="-1"/>
        </w:rPr>
        <w:t>a</w:t>
      </w:r>
      <w:r>
        <w:rPr>
          <w:color w:val="000000"/>
        </w:rPr>
        <w:t>v</w:t>
      </w:r>
      <w:r>
        <w:rPr>
          <w:color w:val="000000"/>
          <w:spacing w:val="-1"/>
        </w:rPr>
        <w:t>a</w:t>
      </w:r>
      <w:r>
        <w:rPr>
          <w:color w:val="000000"/>
        </w:rPr>
        <w:t>il</w:t>
      </w:r>
      <w:r>
        <w:rPr>
          <w:color w:val="000000"/>
          <w:spacing w:val="-1"/>
        </w:rPr>
        <w:t>a</w:t>
      </w:r>
      <w:r>
        <w:rPr>
          <w:color w:val="000000"/>
        </w:rPr>
        <w:t>ble</w:t>
      </w:r>
      <w:r>
        <w:rPr>
          <w:color w:val="000000"/>
          <w:spacing w:val="-1"/>
        </w:rPr>
        <w:t xml:space="preserve"> a</w:t>
      </w:r>
      <w:r>
        <w:rPr>
          <w:color w:val="000000"/>
        </w:rPr>
        <w:t>t the</w:t>
      </w:r>
      <w:r>
        <w:rPr>
          <w:color w:val="000000"/>
          <w:spacing w:val="-1"/>
        </w:rPr>
        <w:t xml:space="preserve"> </w:t>
      </w:r>
      <w:hyperlink r:id="rId23">
        <w:r>
          <w:rPr>
            <w:color w:val="0000FF"/>
            <w:spacing w:val="-1"/>
            <w:u w:val="single" w:color="0000FF"/>
          </w:rPr>
          <w:t>A</w:t>
        </w:r>
        <w:r>
          <w:rPr>
            <w:color w:val="0000FF"/>
            <w:spacing w:val="2"/>
            <w:u w:val="single" w:color="0000FF"/>
          </w:rPr>
          <w:t>d</w:t>
        </w:r>
        <w:r>
          <w:rPr>
            <w:color w:val="0000FF"/>
            <w:u w:val="single" w:color="0000FF"/>
          </w:rPr>
          <w:t>vising</w:t>
        </w:r>
        <w:r>
          <w:rPr>
            <w:color w:val="0000FF"/>
            <w:spacing w:val="-3"/>
            <w:u w:val="single" w:color="0000FF"/>
          </w:rPr>
          <w:t xml:space="preserve"> </w:t>
        </w:r>
        <w:r>
          <w:rPr>
            <w:color w:val="0000FF"/>
            <w:spacing w:val="-1"/>
            <w:u w:val="single" w:color="0000FF"/>
          </w:rPr>
          <w:t>H</w:t>
        </w:r>
        <w:r>
          <w:rPr>
            <w:color w:val="0000FF"/>
            <w:u w:val="single" w:color="0000FF"/>
          </w:rPr>
          <w:t xml:space="preserve">ub </w:t>
        </w:r>
      </w:hyperlink>
      <w:r>
        <w:rPr>
          <w:color w:val="000000"/>
          <w:spacing w:val="-1"/>
        </w:rPr>
        <w:t xml:space="preserve">at </w:t>
      </w:r>
      <w:hyperlink r:id="rId24">
        <w:r>
          <w:rPr>
            <w:color w:val="000000"/>
          </w:rPr>
          <w:t>http://</w:t>
        </w:r>
        <w:r>
          <w:rPr>
            <w:color w:val="000000"/>
            <w:spacing w:val="-1"/>
          </w:rPr>
          <w:t>www</w:t>
        </w:r>
        <w:r>
          <w:rPr>
            <w:color w:val="000000"/>
          </w:rPr>
          <w:t>.sjsu.</w:t>
        </w:r>
        <w:r>
          <w:rPr>
            <w:color w:val="000000"/>
            <w:spacing w:val="-1"/>
          </w:rPr>
          <w:t>e</w:t>
        </w:r>
        <w:r>
          <w:rPr>
            <w:color w:val="000000"/>
          </w:rPr>
          <w:t>du/</w:t>
        </w:r>
        <w:r>
          <w:rPr>
            <w:color w:val="000000"/>
            <w:spacing w:val="-1"/>
          </w:rPr>
          <w:t>a</w:t>
        </w:r>
        <w:r>
          <w:rPr>
            <w:color w:val="000000"/>
          </w:rPr>
          <w:t>dvisin</w:t>
        </w:r>
        <w:r>
          <w:rPr>
            <w:color w:val="000000"/>
            <w:spacing w:val="-3"/>
          </w:rPr>
          <w:t>g</w:t>
        </w:r>
        <w:r>
          <w:rPr>
            <w:color w:val="000000"/>
          </w:rPr>
          <w:t>/.</w:t>
        </w:r>
      </w:hyperlink>
    </w:p>
    <w:p w:rsidR="00D47310" w:rsidRDefault="00396C1A" w:rsidP="000F5B25">
      <w:pPr>
        <w:pStyle w:val="Heading2"/>
      </w:pPr>
      <w:r>
        <w:t xml:space="preserve">Assignments </w:t>
      </w:r>
      <w:r w:rsidR="00D47310">
        <w:t>and Grading Policy</w:t>
      </w:r>
    </w:p>
    <w:p w:rsidR="00D47310" w:rsidRDefault="000E2C07" w:rsidP="000F5B25">
      <w:pPr>
        <w:spacing w:after="240"/>
      </w:pPr>
      <w:r w:rsidRPr="003771C2">
        <w:t>The Practicum and Fieldwork Seminar are taken as a credit/no credit course and will be evaluated by both the Field Instructor and the Faculty Field Liaison. The assignments are based on the variety of learning experiences that take place throughout the semester</w:t>
      </w:r>
      <w:r>
        <w:t>.</w:t>
      </w:r>
      <w:r w:rsidR="003138CA">
        <w:t xml:space="preserve"> All written Assignments are to be submitted through Canvas on the date due.</w:t>
      </w:r>
    </w:p>
    <w:tbl>
      <w:tblPr>
        <w:tblW w:w="9180" w:type="dxa"/>
        <w:tblInd w:w="6" w:type="dxa"/>
        <w:tblLayout w:type="fixed"/>
        <w:tblCellMar>
          <w:left w:w="0" w:type="dxa"/>
          <w:right w:w="0" w:type="dxa"/>
        </w:tblCellMar>
        <w:tblLook w:val="01E0" w:firstRow="1" w:lastRow="1" w:firstColumn="1" w:lastColumn="1" w:noHBand="0" w:noVBand="0"/>
      </w:tblPr>
      <w:tblGrid>
        <w:gridCol w:w="2323"/>
        <w:gridCol w:w="1367"/>
        <w:gridCol w:w="1620"/>
        <w:gridCol w:w="1800"/>
        <w:gridCol w:w="2070"/>
      </w:tblGrid>
      <w:tr w:rsidR="000F5B25" w:rsidTr="00D95284">
        <w:trPr>
          <w:trHeight w:hRule="exact" w:val="838"/>
        </w:trPr>
        <w:tc>
          <w:tcPr>
            <w:tcW w:w="2323" w:type="dxa"/>
            <w:tcBorders>
              <w:top w:val="single" w:sz="5" w:space="0" w:color="000000"/>
              <w:left w:val="single" w:sz="5" w:space="0" w:color="000000"/>
              <w:bottom w:val="single" w:sz="5" w:space="0" w:color="000000"/>
              <w:right w:val="single" w:sz="5" w:space="0" w:color="000000"/>
            </w:tcBorders>
          </w:tcPr>
          <w:p w:rsidR="000F5B25" w:rsidRPr="00A74A2A" w:rsidRDefault="000F5B25" w:rsidP="000F5B25">
            <w:pPr>
              <w:pStyle w:val="TableParagraph"/>
              <w:spacing w:line="274" w:lineRule="exact"/>
              <w:ind w:left="414"/>
              <w:rPr>
                <w:rFonts w:ascii="Times New Roman" w:eastAsia="Times New Roman" w:hAnsi="Times New Roman"/>
                <w:sz w:val="24"/>
                <w:szCs w:val="24"/>
              </w:rPr>
            </w:pPr>
            <w:r w:rsidRPr="00A74A2A">
              <w:rPr>
                <w:rFonts w:ascii="Times New Roman" w:eastAsia="Times New Roman" w:hAnsi="Times New Roman"/>
                <w:b/>
                <w:bCs/>
                <w:spacing w:val="-1"/>
                <w:sz w:val="24"/>
                <w:szCs w:val="24"/>
              </w:rPr>
              <w:t>Assignment</w:t>
            </w:r>
          </w:p>
        </w:tc>
        <w:tc>
          <w:tcPr>
            <w:tcW w:w="1367" w:type="dxa"/>
            <w:tcBorders>
              <w:top w:val="single" w:sz="5" w:space="0" w:color="000000"/>
              <w:left w:val="single" w:sz="5" w:space="0" w:color="000000"/>
              <w:bottom w:val="single" w:sz="5" w:space="0" w:color="000000"/>
              <w:right w:val="single" w:sz="5" w:space="0" w:color="000000"/>
            </w:tcBorders>
          </w:tcPr>
          <w:p w:rsidR="000F5B25" w:rsidRPr="00A74A2A" w:rsidRDefault="00EE68F5" w:rsidP="000F5B25">
            <w:pPr>
              <w:pStyle w:val="TableParagraph"/>
              <w:spacing w:line="274" w:lineRule="exact"/>
              <w:ind w:left="213"/>
              <w:rPr>
                <w:rFonts w:ascii="Times New Roman" w:eastAsia="Times New Roman" w:hAnsi="Times New Roman"/>
                <w:sz w:val="24"/>
                <w:szCs w:val="24"/>
              </w:rPr>
            </w:pPr>
            <w:r>
              <w:rPr>
                <w:rFonts w:ascii="Times New Roman" w:eastAsia="Times New Roman" w:hAnsi="Times New Roman"/>
                <w:b/>
                <w:bCs/>
                <w:spacing w:val="-1"/>
                <w:sz w:val="24"/>
                <w:szCs w:val="24"/>
              </w:rPr>
              <w:t>Points</w:t>
            </w:r>
          </w:p>
        </w:tc>
        <w:tc>
          <w:tcPr>
            <w:tcW w:w="1620" w:type="dxa"/>
            <w:tcBorders>
              <w:top w:val="single" w:sz="5" w:space="0" w:color="000000"/>
              <w:left w:val="single" w:sz="5" w:space="0" w:color="000000"/>
              <w:bottom w:val="single" w:sz="5" w:space="0" w:color="000000"/>
              <w:right w:val="single" w:sz="5" w:space="0" w:color="000000"/>
            </w:tcBorders>
          </w:tcPr>
          <w:p w:rsidR="000F5B25" w:rsidRPr="00A74A2A" w:rsidRDefault="000F5B25" w:rsidP="000F5B25">
            <w:pPr>
              <w:pStyle w:val="TableParagraph"/>
              <w:spacing w:line="274" w:lineRule="exact"/>
              <w:ind w:left="162"/>
              <w:rPr>
                <w:rFonts w:ascii="Times New Roman" w:eastAsia="Times New Roman" w:hAnsi="Times New Roman"/>
                <w:sz w:val="24"/>
                <w:szCs w:val="24"/>
              </w:rPr>
            </w:pPr>
            <w:r w:rsidRPr="00A74A2A">
              <w:rPr>
                <w:rFonts w:ascii="Times New Roman" w:eastAsia="Times New Roman" w:hAnsi="Times New Roman"/>
                <w:b/>
                <w:bCs/>
                <w:spacing w:val="-1"/>
                <w:sz w:val="24"/>
                <w:szCs w:val="24"/>
              </w:rPr>
              <w:t>Du</w:t>
            </w:r>
            <w:r w:rsidRPr="00A74A2A">
              <w:rPr>
                <w:rFonts w:ascii="Times New Roman" w:eastAsia="Times New Roman" w:hAnsi="Times New Roman"/>
                <w:b/>
                <w:bCs/>
                <w:sz w:val="24"/>
                <w:szCs w:val="24"/>
              </w:rPr>
              <w:t>e</w:t>
            </w:r>
            <w:r w:rsidRPr="00A74A2A">
              <w:rPr>
                <w:rFonts w:ascii="Times New Roman" w:eastAsia="Times New Roman" w:hAnsi="Times New Roman"/>
                <w:b/>
                <w:bCs/>
                <w:spacing w:val="-1"/>
                <w:sz w:val="24"/>
                <w:szCs w:val="24"/>
              </w:rPr>
              <w:t xml:space="preserve"> Date</w:t>
            </w:r>
          </w:p>
        </w:tc>
        <w:tc>
          <w:tcPr>
            <w:tcW w:w="1800" w:type="dxa"/>
            <w:tcBorders>
              <w:top w:val="single" w:sz="5" w:space="0" w:color="000000"/>
              <w:left w:val="single" w:sz="5" w:space="0" w:color="000000"/>
              <w:bottom w:val="single" w:sz="5" w:space="0" w:color="000000"/>
              <w:right w:val="single" w:sz="5" w:space="0" w:color="000000"/>
            </w:tcBorders>
          </w:tcPr>
          <w:p w:rsidR="000F5B25" w:rsidRPr="00A74A2A" w:rsidRDefault="000F5B25" w:rsidP="000F5B25">
            <w:pPr>
              <w:pStyle w:val="TableParagraph"/>
              <w:spacing w:before="1" w:line="276" w:lineRule="exact"/>
              <w:ind w:left="173" w:right="172" w:hanging="2"/>
              <w:jc w:val="center"/>
              <w:rPr>
                <w:rFonts w:ascii="Times New Roman" w:eastAsia="Times New Roman" w:hAnsi="Times New Roman"/>
                <w:sz w:val="24"/>
                <w:szCs w:val="24"/>
              </w:rPr>
            </w:pPr>
            <w:r w:rsidRPr="00A74A2A">
              <w:rPr>
                <w:rFonts w:ascii="Times New Roman" w:eastAsia="Times New Roman" w:hAnsi="Times New Roman"/>
                <w:b/>
                <w:bCs/>
                <w:spacing w:val="-1"/>
                <w:sz w:val="24"/>
                <w:szCs w:val="24"/>
              </w:rPr>
              <w:t>Cours</w:t>
            </w:r>
            <w:r w:rsidRPr="00A74A2A">
              <w:rPr>
                <w:rFonts w:ascii="Times New Roman" w:eastAsia="Times New Roman" w:hAnsi="Times New Roman"/>
                <w:b/>
                <w:bCs/>
                <w:sz w:val="24"/>
                <w:szCs w:val="24"/>
              </w:rPr>
              <w:t>e</w:t>
            </w:r>
            <w:r w:rsidRPr="00A74A2A">
              <w:rPr>
                <w:rFonts w:ascii="Times New Roman" w:eastAsia="Times New Roman" w:hAnsi="Times New Roman"/>
                <w:b/>
                <w:bCs/>
                <w:spacing w:val="-1"/>
                <w:sz w:val="24"/>
                <w:szCs w:val="24"/>
              </w:rPr>
              <w:t xml:space="preserve"> Student </w:t>
            </w:r>
            <w:r w:rsidRPr="00A74A2A">
              <w:rPr>
                <w:rFonts w:ascii="Times New Roman" w:eastAsia="Times New Roman" w:hAnsi="Times New Roman"/>
                <w:b/>
                <w:bCs/>
                <w:sz w:val="24"/>
                <w:szCs w:val="24"/>
              </w:rPr>
              <w:t>Learning Objecti</w:t>
            </w:r>
            <w:r w:rsidRPr="00A74A2A">
              <w:rPr>
                <w:rFonts w:ascii="Times New Roman" w:eastAsia="Times New Roman" w:hAnsi="Times New Roman"/>
                <w:b/>
                <w:bCs/>
                <w:spacing w:val="-2"/>
                <w:sz w:val="24"/>
                <w:szCs w:val="24"/>
              </w:rPr>
              <w:t>v</w:t>
            </w:r>
            <w:r w:rsidRPr="00A74A2A">
              <w:rPr>
                <w:rFonts w:ascii="Times New Roman" w:eastAsia="Times New Roman" w:hAnsi="Times New Roman"/>
                <w:b/>
                <w:bCs/>
                <w:sz w:val="24"/>
                <w:szCs w:val="24"/>
              </w:rPr>
              <w:t>e/ (SLO)</w:t>
            </w:r>
          </w:p>
        </w:tc>
        <w:tc>
          <w:tcPr>
            <w:tcW w:w="2070" w:type="dxa"/>
            <w:tcBorders>
              <w:top w:val="single" w:sz="5" w:space="0" w:color="000000"/>
              <w:left w:val="single" w:sz="5" w:space="0" w:color="000000"/>
              <w:bottom w:val="single" w:sz="5" w:space="0" w:color="000000"/>
              <w:right w:val="single" w:sz="5" w:space="0" w:color="000000"/>
            </w:tcBorders>
          </w:tcPr>
          <w:p w:rsidR="000F5B25" w:rsidRPr="00A74A2A" w:rsidRDefault="000F5B25" w:rsidP="000F5B25">
            <w:pPr>
              <w:pStyle w:val="TableParagraph"/>
              <w:spacing w:before="1" w:line="276" w:lineRule="exact"/>
              <w:ind w:left="401" w:right="401" w:firstLine="92"/>
              <w:rPr>
                <w:rFonts w:ascii="Times New Roman" w:eastAsia="Times New Roman" w:hAnsi="Times New Roman"/>
                <w:sz w:val="24"/>
                <w:szCs w:val="24"/>
              </w:rPr>
            </w:pPr>
            <w:r w:rsidRPr="00A74A2A">
              <w:rPr>
                <w:rFonts w:ascii="Times New Roman" w:eastAsia="Times New Roman" w:hAnsi="Times New Roman"/>
                <w:b/>
                <w:bCs/>
                <w:sz w:val="24"/>
                <w:szCs w:val="24"/>
              </w:rPr>
              <w:t xml:space="preserve">(Practice </w:t>
            </w:r>
            <w:r w:rsidRPr="00A74A2A">
              <w:rPr>
                <w:rFonts w:ascii="Times New Roman" w:eastAsia="Times New Roman" w:hAnsi="Times New Roman"/>
                <w:b/>
                <w:bCs/>
                <w:spacing w:val="-1"/>
                <w:sz w:val="24"/>
                <w:szCs w:val="24"/>
              </w:rPr>
              <w:t>Behaviors)</w:t>
            </w:r>
          </w:p>
        </w:tc>
      </w:tr>
      <w:tr w:rsidR="00291FC4" w:rsidTr="0012477E">
        <w:trPr>
          <w:trHeight w:hRule="exact" w:val="1065"/>
        </w:trPr>
        <w:tc>
          <w:tcPr>
            <w:tcW w:w="2323" w:type="dxa"/>
            <w:tcBorders>
              <w:top w:val="single" w:sz="5" w:space="0" w:color="000000"/>
              <w:left w:val="single" w:sz="5" w:space="0" w:color="000000"/>
              <w:bottom w:val="single" w:sz="5" w:space="0" w:color="000000"/>
              <w:right w:val="single" w:sz="5" w:space="0" w:color="000000"/>
            </w:tcBorders>
          </w:tcPr>
          <w:p w:rsidR="00291FC4" w:rsidRPr="00A74A2A" w:rsidRDefault="00291FC4" w:rsidP="003E340F">
            <w:pPr>
              <w:pStyle w:val="TableParagraph"/>
              <w:ind w:left="102"/>
              <w:rPr>
                <w:rFonts w:ascii="Times New Roman" w:eastAsia="Times New Roman" w:hAnsi="Times New Roman"/>
                <w:sz w:val="24"/>
                <w:szCs w:val="24"/>
              </w:rPr>
            </w:pPr>
            <w:r>
              <w:rPr>
                <w:rFonts w:ascii="Times New Roman" w:eastAsia="Times New Roman" w:hAnsi="Times New Roman"/>
                <w:sz w:val="24"/>
                <w:szCs w:val="24"/>
              </w:rPr>
              <w:t>Learning Agreement</w:t>
            </w:r>
          </w:p>
        </w:tc>
        <w:tc>
          <w:tcPr>
            <w:tcW w:w="1367" w:type="dxa"/>
            <w:tcBorders>
              <w:top w:val="single" w:sz="5" w:space="0" w:color="000000"/>
              <w:left w:val="single" w:sz="5" w:space="0" w:color="000000"/>
              <w:bottom w:val="single" w:sz="5" w:space="0" w:color="000000"/>
              <w:right w:val="single" w:sz="5" w:space="0" w:color="000000"/>
            </w:tcBorders>
          </w:tcPr>
          <w:p w:rsidR="00291FC4" w:rsidRPr="00A74A2A" w:rsidRDefault="009D415D" w:rsidP="003E340F">
            <w:pPr>
              <w:pStyle w:val="TableParagraph"/>
              <w:spacing w:line="272" w:lineRule="exact"/>
              <w:ind w:left="313"/>
              <w:rPr>
                <w:rFonts w:ascii="Times New Roman" w:eastAsia="Times New Roman" w:hAnsi="Times New Roman"/>
                <w:sz w:val="24"/>
                <w:szCs w:val="24"/>
              </w:rPr>
            </w:pPr>
            <w:r w:rsidRPr="00ED4DB3">
              <w:rPr>
                <w:rFonts w:ascii="Times New Roman" w:eastAsia="Times New Roman" w:hAnsi="Times New Roman"/>
                <w:sz w:val="24"/>
                <w:szCs w:val="24"/>
              </w:rPr>
              <w:t>Credit/No Credit</w:t>
            </w:r>
          </w:p>
        </w:tc>
        <w:tc>
          <w:tcPr>
            <w:tcW w:w="1620" w:type="dxa"/>
            <w:tcBorders>
              <w:top w:val="single" w:sz="5" w:space="0" w:color="000000"/>
              <w:left w:val="single" w:sz="5" w:space="0" w:color="000000"/>
              <w:bottom w:val="single" w:sz="5" w:space="0" w:color="000000"/>
              <w:right w:val="single" w:sz="5" w:space="0" w:color="000000"/>
            </w:tcBorders>
          </w:tcPr>
          <w:p w:rsidR="00291FC4" w:rsidRPr="00291FC4" w:rsidRDefault="0012477E" w:rsidP="00020B82">
            <w:pPr>
              <w:pStyle w:val="TableParagraph"/>
              <w:spacing w:line="272" w:lineRule="exact"/>
              <w:ind w:left="272"/>
              <w:rPr>
                <w:rFonts w:ascii="Times New Roman" w:eastAsia="Times New Roman" w:hAnsi="Times New Roman"/>
              </w:rPr>
            </w:pPr>
            <w:r>
              <w:rPr>
                <w:rFonts w:ascii="Times New Roman" w:eastAsia="Times New Roman" w:hAnsi="Times New Roman"/>
              </w:rPr>
              <w:t>10/</w:t>
            </w:r>
            <w:r w:rsidR="00020B82">
              <w:rPr>
                <w:rFonts w:ascii="Times New Roman" w:eastAsia="Times New Roman" w:hAnsi="Times New Roman"/>
              </w:rPr>
              <w:t>6</w:t>
            </w:r>
            <w:r>
              <w:rPr>
                <w:rFonts w:ascii="Times New Roman" w:eastAsia="Times New Roman" w:hAnsi="Times New Roman"/>
              </w:rPr>
              <w:t>/2014</w:t>
            </w:r>
          </w:p>
        </w:tc>
        <w:tc>
          <w:tcPr>
            <w:tcW w:w="1800" w:type="dxa"/>
            <w:tcBorders>
              <w:top w:val="single" w:sz="5" w:space="0" w:color="000000"/>
              <w:left w:val="single" w:sz="5" w:space="0" w:color="000000"/>
              <w:bottom w:val="single" w:sz="5" w:space="0" w:color="000000"/>
              <w:right w:val="single" w:sz="5" w:space="0" w:color="000000"/>
            </w:tcBorders>
          </w:tcPr>
          <w:p w:rsidR="00291FC4" w:rsidRPr="00A74A2A" w:rsidRDefault="00291FC4" w:rsidP="009D415D">
            <w:pPr>
              <w:pStyle w:val="TableParagraph"/>
              <w:spacing w:line="272" w:lineRule="exact"/>
              <w:ind w:left="101"/>
              <w:rPr>
                <w:rFonts w:ascii="Times New Roman" w:eastAsia="Times New Roman" w:hAnsi="Times New Roman"/>
                <w:sz w:val="24"/>
                <w:szCs w:val="24"/>
              </w:rPr>
            </w:pPr>
            <w:r>
              <w:rPr>
                <w:rFonts w:ascii="Times New Roman" w:eastAsia="Times New Roman" w:hAnsi="Times New Roman"/>
                <w:sz w:val="24"/>
                <w:szCs w:val="24"/>
              </w:rPr>
              <w:t xml:space="preserve">Course SLO 1,  </w:t>
            </w:r>
          </w:p>
        </w:tc>
        <w:tc>
          <w:tcPr>
            <w:tcW w:w="2070" w:type="dxa"/>
            <w:tcBorders>
              <w:top w:val="single" w:sz="5" w:space="0" w:color="000000"/>
              <w:left w:val="single" w:sz="5" w:space="0" w:color="000000"/>
              <w:bottom w:val="single" w:sz="5" w:space="0" w:color="000000"/>
              <w:right w:val="single" w:sz="5" w:space="0" w:color="000000"/>
            </w:tcBorders>
          </w:tcPr>
          <w:p w:rsidR="00291FC4" w:rsidRPr="00A74A2A" w:rsidRDefault="00291FC4" w:rsidP="009D415D">
            <w:pPr>
              <w:pStyle w:val="TableParagraph"/>
              <w:spacing w:line="272" w:lineRule="exact"/>
              <w:ind w:left="102"/>
              <w:rPr>
                <w:rFonts w:ascii="Times New Roman" w:eastAsia="Times New Roman" w:hAnsi="Times New Roman"/>
                <w:sz w:val="24"/>
                <w:szCs w:val="24"/>
              </w:rPr>
            </w:pPr>
            <w:r>
              <w:rPr>
                <w:rFonts w:ascii="Times New Roman" w:eastAsia="Times New Roman" w:hAnsi="Times New Roman"/>
                <w:sz w:val="24"/>
                <w:szCs w:val="24"/>
              </w:rPr>
              <w:t xml:space="preserve">PB 1b, </w:t>
            </w:r>
            <w:r w:rsidR="009D415D">
              <w:rPr>
                <w:rFonts w:ascii="Times New Roman" w:eastAsia="Times New Roman" w:hAnsi="Times New Roman"/>
                <w:sz w:val="24"/>
                <w:szCs w:val="24"/>
              </w:rPr>
              <w:t xml:space="preserve">1c, </w:t>
            </w:r>
            <w:r>
              <w:rPr>
                <w:rFonts w:ascii="Times New Roman" w:eastAsia="Times New Roman" w:hAnsi="Times New Roman"/>
                <w:sz w:val="24"/>
                <w:szCs w:val="24"/>
              </w:rPr>
              <w:t xml:space="preserve">1e, 1f, </w:t>
            </w:r>
          </w:p>
        </w:tc>
      </w:tr>
      <w:tr w:rsidR="00ED4DB3" w:rsidTr="00D95284">
        <w:trPr>
          <w:trHeight w:hRule="exact" w:val="1170"/>
        </w:trPr>
        <w:tc>
          <w:tcPr>
            <w:tcW w:w="2323" w:type="dxa"/>
            <w:tcBorders>
              <w:top w:val="single" w:sz="5" w:space="0" w:color="000000"/>
              <w:left w:val="single" w:sz="5" w:space="0" w:color="000000"/>
              <w:bottom w:val="single" w:sz="5" w:space="0" w:color="000000"/>
              <w:right w:val="single" w:sz="5" w:space="0" w:color="000000"/>
            </w:tcBorders>
          </w:tcPr>
          <w:p w:rsidR="00ED4DB3" w:rsidRPr="00A74A2A" w:rsidRDefault="00ED4DB3" w:rsidP="00236492">
            <w:pPr>
              <w:pStyle w:val="TableParagraph"/>
              <w:spacing w:line="274" w:lineRule="exact"/>
              <w:ind w:left="414"/>
              <w:rPr>
                <w:rFonts w:ascii="Times New Roman" w:eastAsia="Times New Roman" w:hAnsi="Times New Roman"/>
                <w:sz w:val="24"/>
                <w:szCs w:val="24"/>
              </w:rPr>
            </w:pPr>
            <w:r w:rsidRPr="00A74A2A">
              <w:rPr>
                <w:rFonts w:ascii="Times New Roman" w:eastAsia="Times New Roman" w:hAnsi="Times New Roman"/>
                <w:b/>
                <w:bCs/>
                <w:spacing w:val="-1"/>
                <w:sz w:val="24"/>
                <w:szCs w:val="24"/>
              </w:rPr>
              <w:lastRenderedPageBreak/>
              <w:t>Assignment</w:t>
            </w:r>
          </w:p>
        </w:tc>
        <w:tc>
          <w:tcPr>
            <w:tcW w:w="1367" w:type="dxa"/>
            <w:tcBorders>
              <w:top w:val="single" w:sz="5" w:space="0" w:color="000000"/>
              <w:left w:val="single" w:sz="5" w:space="0" w:color="000000"/>
              <w:bottom w:val="single" w:sz="5" w:space="0" w:color="000000"/>
              <w:right w:val="single" w:sz="5" w:space="0" w:color="000000"/>
            </w:tcBorders>
          </w:tcPr>
          <w:p w:rsidR="00ED4DB3" w:rsidRPr="00A74A2A" w:rsidRDefault="00ED4DB3" w:rsidP="00236492">
            <w:pPr>
              <w:pStyle w:val="TableParagraph"/>
              <w:spacing w:line="274" w:lineRule="exact"/>
              <w:ind w:left="213"/>
              <w:rPr>
                <w:rFonts w:ascii="Times New Roman" w:eastAsia="Times New Roman" w:hAnsi="Times New Roman"/>
                <w:sz w:val="24"/>
                <w:szCs w:val="24"/>
              </w:rPr>
            </w:pPr>
            <w:r>
              <w:rPr>
                <w:rFonts w:ascii="Times New Roman" w:eastAsia="Times New Roman" w:hAnsi="Times New Roman"/>
                <w:b/>
                <w:bCs/>
                <w:spacing w:val="-1"/>
                <w:sz w:val="24"/>
                <w:szCs w:val="24"/>
              </w:rPr>
              <w:t>Points</w:t>
            </w:r>
          </w:p>
        </w:tc>
        <w:tc>
          <w:tcPr>
            <w:tcW w:w="1620" w:type="dxa"/>
            <w:tcBorders>
              <w:top w:val="single" w:sz="5" w:space="0" w:color="000000"/>
              <w:left w:val="single" w:sz="5" w:space="0" w:color="000000"/>
              <w:bottom w:val="single" w:sz="5" w:space="0" w:color="000000"/>
              <w:right w:val="single" w:sz="5" w:space="0" w:color="000000"/>
            </w:tcBorders>
          </w:tcPr>
          <w:p w:rsidR="00ED4DB3" w:rsidRPr="00A74A2A" w:rsidRDefault="00ED4DB3" w:rsidP="00236492">
            <w:pPr>
              <w:pStyle w:val="TableParagraph"/>
              <w:spacing w:line="274" w:lineRule="exact"/>
              <w:ind w:left="162"/>
              <w:rPr>
                <w:rFonts w:ascii="Times New Roman" w:eastAsia="Times New Roman" w:hAnsi="Times New Roman"/>
                <w:sz w:val="24"/>
                <w:szCs w:val="24"/>
              </w:rPr>
            </w:pPr>
            <w:r w:rsidRPr="00A74A2A">
              <w:rPr>
                <w:rFonts w:ascii="Times New Roman" w:eastAsia="Times New Roman" w:hAnsi="Times New Roman"/>
                <w:b/>
                <w:bCs/>
                <w:spacing w:val="-1"/>
                <w:sz w:val="24"/>
                <w:szCs w:val="24"/>
              </w:rPr>
              <w:t>Du</w:t>
            </w:r>
            <w:r w:rsidRPr="00A74A2A">
              <w:rPr>
                <w:rFonts w:ascii="Times New Roman" w:eastAsia="Times New Roman" w:hAnsi="Times New Roman"/>
                <w:b/>
                <w:bCs/>
                <w:sz w:val="24"/>
                <w:szCs w:val="24"/>
              </w:rPr>
              <w:t>e</w:t>
            </w:r>
            <w:r w:rsidRPr="00A74A2A">
              <w:rPr>
                <w:rFonts w:ascii="Times New Roman" w:eastAsia="Times New Roman" w:hAnsi="Times New Roman"/>
                <w:b/>
                <w:bCs/>
                <w:spacing w:val="-1"/>
                <w:sz w:val="24"/>
                <w:szCs w:val="24"/>
              </w:rPr>
              <w:t xml:space="preserve"> Date</w:t>
            </w:r>
          </w:p>
        </w:tc>
        <w:tc>
          <w:tcPr>
            <w:tcW w:w="1800" w:type="dxa"/>
            <w:tcBorders>
              <w:top w:val="single" w:sz="5" w:space="0" w:color="000000"/>
              <w:left w:val="single" w:sz="5" w:space="0" w:color="000000"/>
              <w:bottom w:val="single" w:sz="5" w:space="0" w:color="000000"/>
              <w:right w:val="single" w:sz="5" w:space="0" w:color="000000"/>
            </w:tcBorders>
          </w:tcPr>
          <w:p w:rsidR="00ED4DB3" w:rsidRPr="00A74A2A" w:rsidRDefault="00ED4DB3" w:rsidP="00236492">
            <w:pPr>
              <w:pStyle w:val="TableParagraph"/>
              <w:spacing w:before="1" w:line="276" w:lineRule="exact"/>
              <w:ind w:left="173" w:right="172" w:hanging="2"/>
              <w:jc w:val="center"/>
              <w:rPr>
                <w:rFonts w:ascii="Times New Roman" w:eastAsia="Times New Roman" w:hAnsi="Times New Roman"/>
                <w:sz w:val="24"/>
                <w:szCs w:val="24"/>
              </w:rPr>
            </w:pPr>
            <w:r w:rsidRPr="00A74A2A">
              <w:rPr>
                <w:rFonts w:ascii="Times New Roman" w:eastAsia="Times New Roman" w:hAnsi="Times New Roman"/>
                <w:b/>
                <w:bCs/>
                <w:spacing w:val="-1"/>
                <w:sz w:val="24"/>
                <w:szCs w:val="24"/>
              </w:rPr>
              <w:t>Cours</w:t>
            </w:r>
            <w:r w:rsidRPr="00A74A2A">
              <w:rPr>
                <w:rFonts w:ascii="Times New Roman" w:eastAsia="Times New Roman" w:hAnsi="Times New Roman"/>
                <w:b/>
                <w:bCs/>
                <w:sz w:val="24"/>
                <w:szCs w:val="24"/>
              </w:rPr>
              <w:t>e</w:t>
            </w:r>
            <w:r w:rsidRPr="00A74A2A">
              <w:rPr>
                <w:rFonts w:ascii="Times New Roman" w:eastAsia="Times New Roman" w:hAnsi="Times New Roman"/>
                <w:b/>
                <w:bCs/>
                <w:spacing w:val="-1"/>
                <w:sz w:val="24"/>
                <w:szCs w:val="24"/>
              </w:rPr>
              <w:t xml:space="preserve"> Student </w:t>
            </w:r>
            <w:r w:rsidRPr="00A74A2A">
              <w:rPr>
                <w:rFonts w:ascii="Times New Roman" w:eastAsia="Times New Roman" w:hAnsi="Times New Roman"/>
                <w:b/>
                <w:bCs/>
                <w:sz w:val="24"/>
                <w:szCs w:val="24"/>
              </w:rPr>
              <w:t>Learning Objecti</w:t>
            </w:r>
            <w:r w:rsidRPr="00A74A2A">
              <w:rPr>
                <w:rFonts w:ascii="Times New Roman" w:eastAsia="Times New Roman" w:hAnsi="Times New Roman"/>
                <w:b/>
                <w:bCs/>
                <w:spacing w:val="-2"/>
                <w:sz w:val="24"/>
                <w:szCs w:val="24"/>
              </w:rPr>
              <w:t>v</w:t>
            </w:r>
            <w:r w:rsidRPr="00A74A2A">
              <w:rPr>
                <w:rFonts w:ascii="Times New Roman" w:eastAsia="Times New Roman" w:hAnsi="Times New Roman"/>
                <w:b/>
                <w:bCs/>
                <w:sz w:val="24"/>
                <w:szCs w:val="24"/>
              </w:rPr>
              <w:t>e/ (SLO)</w:t>
            </w:r>
          </w:p>
        </w:tc>
        <w:tc>
          <w:tcPr>
            <w:tcW w:w="2070" w:type="dxa"/>
            <w:tcBorders>
              <w:top w:val="single" w:sz="5" w:space="0" w:color="000000"/>
              <w:left w:val="single" w:sz="5" w:space="0" w:color="000000"/>
              <w:bottom w:val="single" w:sz="5" w:space="0" w:color="000000"/>
              <w:right w:val="single" w:sz="5" w:space="0" w:color="000000"/>
            </w:tcBorders>
          </w:tcPr>
          <w:p w:rsidR="00ED4DB3" w:rsidRPr="00A74A2A" w:rsidRDefault="00ED4DB3" w:rsidP="00236492">
            <w:pPr>
              <w:pStyle w:val="TableParagraph"/>
              <w:spacing w:before="1" w:line="276" w:lineRule="exact"/>
              <w:ind w:left="401" w:right="401" w:firstLine="92"/>
              <w:rPr>
                <w:rFonts w:ascii="Times New Roman" w:eastAsia="Times New Roman" w:hAnsi="Times New Roman"/>
                <w:sz w:val="24"/>
                <w:szCs w:val="24"/>
              </w:rPr>
            </w:pPr>
            <w:r w:rsidRPr="00A74A2A">
              <w:rPr>
                <w:rFonts w:ascii="Times New Roman" w:eastAsia="Times New Roman" w:hAnsi="Times New Roman"/>
                <w:b/>
                <w:bCs/>
                <w:sz w:val="24"/>
                <w:szCs w:val="24"/>
              </w:rPr>
              <w:t xml:space="preserve">(Practice </w:t>
            </w:r>
            <w:r w:rsidRPr="00A74A2A">
              <w:rPr>
                <w:rFonts w:ascii="Times New Roman" w:eastAsia="Times New Roman" w:hAnsi="Times New Roman"/>
                <w:b/>
                <w:bCs/>
                <w:spacing w:val="-1"/>
                <w:sz w:val="24"/>
                <w:szCs w:val="24"/>
              </w:rPr>
              <w:t>Behaviors)</w:t>
            </w:r>
          </w:p>
        </w:tc>
      </w:tr>
      <w:tr w:rsidR="00ED4DB3" w:rsidTr="00D95284">
        <w:trPr>
          <w:trHeight w:hRule="exact" w:val="1170"/>
        </w:trPr>
        <w:tc>
          <w:tcPr>
            <w:tcW w:w="2323" w:type="dxa"/>
            <w:tcBorders>
              <w:top w:val="single" w:sz="5" w:space="0" w:color="000000"/>
              <w:left w:val="single" w:sz="5" w:space="0" w:color="000000"/>
              <w:bottom w:val="single" w:sz="5" w:space="0" w:color="000000"/>
              <w:right w:val="single" w:sz="5" w:space="0" w:color="000000"/>
            </w:tcBorders>
          </w:tcPr>
          <w:p w:rsidR="00ED4DB3" w:rsidRPr="00ED4DB3" w:rsidRDefault="00ED4DB3" w:rsidP="000F5B25">
            <w:pPr>
              <w:pStyle w:val="TableParagraph"/>
              <w:ind w:left="102"/>
              <w:rPr>
                <w:rFonts w:ascii="Times New Roman" w:eastAsia="Times New Roman" w:hAnsi="Times New Roman"/>
                <w:sz w:val="24"/>
                <w:szCs w:val="24"/>
              </w:rPr>
            </w:pPr>
            <w:r w:rsidRPr="00ED4DB3">
              <w:rPr>
                <w:rFonts w:ascii="Times New Roman" w:eastAsia="Times New Roman" w:hAnsi="Times New Roman"/>
                <w:sz w:val="24"/>
                <w:szCs w:val="24"/>
              </w:rPr>
              <w:t>Mid Semester Evaluation (FI-1)</w:t>
            </w:r>
          </w:p>
        </w:tc>
        <w:tc>
          <w:tcPr>
            <w:tcW w:w="1367" w:type="dxa"/>
            <w:tcBorders>
              <w:top w:val="single" w:sz="5" w:space="0" w:color="000000"/>
              <w:left w:val="single" w:sz="5" w:space="0" w:color="000000"/>
              <w:bottom w:val="single" w:sz="5" w:space="0" w:color="000000"/>
              <w:right w:val="single" w:sz="5" w:space="0" w:color="000000"/>
            </w:tcBorders>
          </w:tcPr>
          <w:p w:rsidR="00ED4DB3" w:rsidRPr="00ED4DB3" w:rsidRDefault="00ED4DB3" w:rsidP="000F5B25">
            <w:pPr>
              <w:pStyle w:val="TableParagraph"/>
              <w:spacing w:line="272" w:lineRule="exact"/>
              <w:ind w:left="313"/>
              <w:rPr>
                <w:rFonts w:ascii="Times New Roman" w:eastAsia="Times New Roman" w:hAnsi="Times New Roman"/>
                <w:sz w:val="24"/>
                <w:szCs w:val="24"/>
              </w:rPr>
            </w:pPr>
            <w:r w:rsidRPr="00ED4DB3">
              <w:rPr>
                <w:rFonts w:ascii="Times New Roman" w:eastAsia="Times New Roman" w:hAnsi="Times New Roman"/>
                <w:sz w:val="24"/>
                <w:szCs w:val="24"/>
              </w:rPr>
              <w:t>Credit/No Credit</w:t>
            </w:r>
          </w:p>
        </w:tc>
        <w:tc>
          <w:tcPr>
            <w:tcW w:w="1620" w:type="dxa"/>
            <w:tcBorders>
              <w:top w:val="single" w:sz="5" w:space="0" w:color="000000"/>
              <w:left w:val="single" w:sz="5" w:space="0" w:color="000000"/>
              <w:bottom w:val="single" w:sz="5" w:space="0" w:color="000000"/>
              <w:right w:val="single" w:sz="5" w:space="0" w:color="000000"/>
            </w:tcBorders>
          </w:tcPr>
          <w:p w:rsidR="00ED4DB3" w:rsidRPr="00ED4DB3" w:rsidRDefault="00ED4DB3" w:rsidP="00020B82">
            <w:pPr>
              <w:pStyle w:val="TableParagraph"/>
              <w:spacing w:line="272" w:lineRule="exact"/>
              <w:ind w:left="272"/>
              <w:rPr>
                <w:rFonts w:ascii="Times New Roman" w:eastAsia="Times New Roman" w:hAnsi="Times New Roman"/>
                <w:sz w:val="24"/>
                <w:szCs w:val="24"/>
              </w:rPr>
            </w:pPr>
            <w:r w:rsidRPr="00ED4DB3">
              <w:rPr>
                <w:rFonts w:ascii="Times New Roman" w:eastAsia="Times New Roman" w:hAnsi="Times New Roman"/>
                <w:sz w:val="24"/>
                <w:szCs w:val="24"/>
              </w:rPr>
              <w:t xml:space="preserve">By </w:t>
            </w:r>
            <w:r w:rsidR="00E11359">
              <w:rPr>
                <w:rFonts w:ascii="Times New Roman" w:eastAsia="Times New Roman" w:hAnsi="Times New Roman"/>
                <w:sz w:val="24"/>
                <w:szCs w:val="24"/>
              </w:rPr>
              <w:t>10/</w:t>
            </w:r>
            <w:r w:rsidR="00020B82">
              <w:rPr>
                <w:rFonts w:ascii="Times New Roman" w:eastAsia="Times New Roman" w:hAnsi="Times New Roman"/>
                <w:sz w:val="24"/>
                <w:szCs w:val="24"/>
              </w:rPr>
              <w:t>27</w:t>
            </w:r>
            <w:r w:rsidR="00E11359">
              <w:rPr>
                <w:rFonts w:ascii="Times New Roman" w:eastAsia="Times New Roman" w:hAnsi="Times New Roman"/>
                <w:sz w:val="24"/>
                <w:szCs w:val="24"/>
              </w:rPr>
              <w:t>/</w:t>
            </w:r>
            <w:r w:rsidR="0012477E">
              <w:rPr>
                <w:rFonts w:ascii="Times New Roman" w:eastAsia="Times New Roman" w:hAnsi="Times New Roman"/>
                <w:sz w:val="24"/>
                <w:szCs w:val="24"/>
              </w:rPr>
              <w:t>2014</w:t>
            </w:r>
          </w:p>
        </w:tc>
        <w:tc>
          <w:tcPr>
            <w:tcW w:w="1800" w:type="dxa"/>
            <w:tcBorders>
              <w:top w:val="single" w:sz="5" w:space="0" w:color="000000"/>
              <w:left w:val="single" w:sz="5" w:space="0" w:color="000000"/>
              <w:bottom w:val="single" w:sz="5" w:space="0" w:color="000000"/>
              <w:right w:val="single" w:sz="5" w:space="0" w:color="000000"/>
            </w:tcBorders>
          </w:tcPr>
          <w:p w:rsidR="00ED4DB3" w:rsidRPr="00A74A2A" w:rsidRDefault="00ED4DB3" w:rsidP="009D415D">
            <w:pPr>
              <w:pStyle w:val="TableParagraph"/>
              <w:spacing w:line="273" w:lineRule="exact"/>
              <w:ind w:left="101"/>
              <w:rPr>
                <w:rFonts w:ascii="Times New Roman" w:eastAsia="Times New Roman" w:hAnsi="Times New Roman"/>
                <w:sz w:val="24"/>
                <w:szCs w:val="24"/>
              </w:rPr>
            </w:pPr>
            <w:r w:rsidRPr="00A74A2A">
              <w:rPr>
                <w:rFonts w:ascii="Times New Roman" w:eastAsia="Times New Roman" w:hAnsi="Times New Roman"/>
                <w:sz w:val="24"/>
                <w:szCs w:val="24"/>
              </w:rPr>
              <w:t>Course SLO</w:t>
            </w:r>
            <w:r w:rsidRPr="00A74A2A">
              <w:rPr>
                <w:rFonts w:ascii="Times New Roman" w:eastAsia="Times New Roman" w:hAnsi="Times New Roman"/>
                <w:spacing w:val="-1"/>
                <w:sz w:val="24"/>
                <w:szCs w:val="24"/>
              </w:rPr>
              <w:t xml:space="preserve"> </w:t>
            </w:r>
            <w:r w:rsidRPr="00A74A2A">
              <w:rPr>
                <w:rFonts w:ascii="Times New Roman" w:eastAsia="Times New Roman" w:hAnsi="Times New Roman"/>
                <w:sz w:val="24"/>
                <w:szCs w:val="24"/>
              </w:rPr>
              <w:t>1</w:t>
            </w:r>
          </w:p>
        </w:tc>
        <w:tc>
          <w:tcPr>
            <w:tcW w:w="2070" w:type="dxa"/>
            <w:tcBorders>
              <w:top w:val="single" w:sz="5" w:space="0" w:color="000000"/>
              <w:left w:val="single" w:sz="5" w:space="0" w:color="000000"/>
              <w:bottom w:val="single" w:sz="5" w:space="0" w:color="000000"/>
              <w:right w:val="single" w:sz="5" w:space="0" w:color="000000"/>
            </w:tcBorders>
          </w:tcPr>
          <w:p w:rsidR="00ED4DB3" w:rsidRPr="00A74A2A" w:rsidRDefault="00ED4DB3" w:rsidP="009D415D">
            <w:pPr>
              <w:pStyle w:val="TableParagraph"/>
              <w:ind w:left="102"/>
              <w:rPr>
                <w:rFonts w:ascii="Times New Roman" w:eastAsia="Times New Roman" w:hAnsi="Times New Roman"/>
                <w:sz w:val="24"/>
                <w:szCs w:val="24"/>
              </w:rPr>
            </w:pPr>
            <w:r w:rsidRPr="00A74A2A">
              <w:rPr>
                <w:rFonts w:ascii="Times New Roman" w:eastAsia="Times New Roman" w:hAnsi="Times New Roman"/>
                <w:sz w:val="24"/>
                <w:szCs w:val="24"/>
              </w:rPr>
              <w:t xml:space="preserve">PB: </w:t>
            </w:r>
            <w:r>
              <w:rPr>
                <w:rFonts w:ascii="Times New Roman" w:eastAsia="Times New Roman" w:hAnsi="Times New Roman"/>
                <w:sz w:val="24"/>
                <w:szCs w:val="24"/>
              </w:rPr>
              <w:t xml:space="preserve">1b, </w:t>
            </w:r>
            <w:r w:rsidR="009D415D">
              <w:rPr>
                <w:rFonts w:ascii="Times New Roman" w:eastAsia="Times New Roman" w:hAnsi="Times New Roman"/>
                <w:sz w:val="24"/>
                <w:szCs w:val="24"/>
              </w:rPr>
              <w:t xml:space="preserve">1c, </w:t>
            </w:r>
            <w:r>
              <w:rPr>
                <w:rFonts w:ascii="Times New Roman" w:eastAsia="Times New Roman" w:hAnsi="Times New Roman"/>
                <w:sz w:val="24"/>
                <w:szCs w:val="24"/>
              </w:rPr>
              <w:t xml:space="preserve">1e, </w:t>
            </w:r>
            <w:r w:rsidR="009D415D">
              <w:rPr>
                <w:rFonts w:ascii="Times New Roman" w:eastAsia="Times New Roman" w:hAnsi="Times New Roman"/>
                <w:sz w:val="24"/>
                <w:szCs w:val="24"/>
              </w:rPr>
              <w:t xml:space="preserve">&amp; </w:t>
            </w:r>
            <w:r w:rsidRPr="00A74A2A">
              <w:rPr>
                <w:rFonts w:ascii="Times New Roman" w:eastAsia="Times New Roman" w:hAnsi="Times New Roman"/>
                <w:sz w:val="24"/>
                <w:szCs w:val="24"/>
              </w:rPr>
              <w:t>1</w:t>
            </w:r>
            <w:r w:rsidRPr="00A74A2A">
              <w:rPr>
                <w:rFonts w:ascii="Times New Roman" w:eastAsia="Times New Roman" w:hAnsi="Times New Roman"/>
                <w:spacing w:val="-1"/>
                <w:sz w:val="24"/>
                <w:szCs w:val="24"/>
              </w:rPr>
              <w:t>f</w:t>
            </w:r>
          </w:p>
        </w:tc>
      </w:tr>
      <w:tr w:rsidR="00ED4DB3" w:rsidTr="00D95284">
        <w:trPr>
          <w:trHeight w:hRule="exact" w:val="1170"/>
        </w:trPr>
        <w:tc>
          <w:tcPr>
            <w:tcW w:w="2323" w:type="dxa"/>
            <w:tcBorders>
              <w:top w:val="single" w:sz="5" w:space="0" w:color="000000"/>
              <w:left w:val="single" w:sz="5" w:space="0" w:color="000000"/>
              <w:bottom w:val="single" w:sz="5" w:space="0" w:color="000000"/>
              <w:right w:val="single" w:sz="5" w:space="0" w:color="000000"/>
            </w:tcBorders>
          </w:tcPr>
          <w:p w:rsidR="00ED4DB3" w:rsidRPr="00A74A2A" w:rsidRDefault="00ED4DB3" w:rsidP="000F5B25">
            <w:pPr>
              <w:pStyle w:val="TableParagraph"/>
              <w:ind w:left="102"/>
              <w:rPr>
                <w:rFonts w:ascii="Times New Roman" w:eastAsia="Times New Roman" w:hAnsi="Times New Roman"/>
                <w:sz w:val="24"/>
                <w:szCs w:val="24"/>
              </w:rPr>
            </w:pPr>
            <w:r w:rsidRPr="00A74A2A">
              <w:rPr>
                <w:rFonts w:ascii="Times New Roman" w:eastAsia="Times New Roman" w:hAnsi="Times New Roman"/>
                <w:sz w:val="24"/>
                <w:szCs w:val="24"/>
              </w:rPr>
              <w:t>Process Recording on assigned  individuals or groups</w:t>
            </w:r>
          </w:p>
        </w:tc>
        <w:tc>
          <w:tcPr>
            <w:tcW w:w="1367" w:type="dxa"/>
            <w:tcBorders>
              <w:top w:val="single" w:sz="5" w:space="0" w:color="000000"/>
              <w:left w:val="single" w:sz="5" w:space="0" w:color="000000"/>
              <w:bottom w:val="single" w:sz="5" w:space="0" w:color="000000"/>
              <w:right w:val="single" w:sz="5" w:space="0" w:color="000000"/>
            </w:tcBorders>
          </w:tcPr>
          <w:p w:rsidR="00ED4DB3" w:rsidRPr="00A74A2A" w:rsidRDefault="00A42081" w:rsidP="000F5B25">
            <w:pPr>
              <w:pStyle w:val="TableParagraph"/>
              <w:spacing w:line="272" w:lineRule="exact"/>
              <w:ind w:left="313"/>
              <w:rPr>
                <w:rFonts w:ascii="Times New Roman" w:eastAsia="Times New Roman" w:hAnsi="Times New Roman"/>
                <w:sz w:val="24"/>
                <w:szCs w:val="24"/>
              </w:rPr>
            </w:pPr>
            <w:r w:rsidRPr="00ED4DB3">
              <w:rPr>
                <w:rFonts w:ascii="Times New Roman" w:eastAsia="Times New Roman" w:hAnsi="Times New Roman"/>
                <w:sz w:val="24"/>
                <w:szCs w:val="24"/>
              </w:rPr>
              <w:t>Credit/No Credit</w:t>
            </w:r>
          </w:p>
        </w:tc>
        <w:tc>
          <w:tcPr>
            <w:tcW w:w="1620" w:type="dxa"/>
            <w:tcBorders>
              <w:top w:val="single" w:sz="5" w:space="0" w:color="000000"/>
              <w:left w:val="single" w:sz="5" w:space="0" w:color="000000"/>
              <w:bottom w:val="single" w:sz="5" w:space="0" w:color="000000"/>
              <w:right w:val="single" w:sz="5" w:space="0" w:color="000000"/>
            </w:tcBorders>
          </w:tcPr>
          <w:p w:rsidR="00ED4DB3" w:rsidRPr="00A74A2A" w:rsidRDefault="00ED4DB3" w:rsidP="00020B82">
            <w:pPr>
              <w:pStyle w:val="TableParagraph"/>
              <w:spacing w:line="272" w:lineRule="exact"/>
              <w:ind w:left="272"/>
              <w:rPr>
                <w:rFonts w:ascii="Times New Roman" w:eastAsia="Times New Roman" w:hAnsi="Times New Roman"/>
                <w:sz w:val="24"/>
                <w:szCs w:val="24"/>
              </w:rPr>
            </w:pPr>
            <w:r>
              <w:rPr>
                <w:rFonts w:ascii="Times New Roman" w:eastAsia="Times New Roman" w:hAnsi="Times New Roman"/>
                <w:sz w:val="24"/>
                <w:szCs w:val="24"/>
              </w:rPr>
              <w:t xml:space="preserve">By </w:t>
            </w:r>
            <w:r w:rsidR="0012477E">
              <w:rPr>
                <w:rFonts w:ascii="Times New Roman" w:eastAsia="Times New Roman" w:hAnsi="Times New Roman"/>
                <w:sz w:val="24"/>
                <w:szCs w:val="24"/>
              </w:rPr>
              <w:t>12/</w:t>
            </w:r>
            <w:r w:rsidR="00020B82">
              <w:rPr>
                <w:rFonts w:ascii="Times New Roman" w:eastAsia="Times New Roman" w:hAnsi="Times New Roman"/>
                <w:sz w:val="24"/>
                <w:szCs w:val="24"/>
              </w:rPr>
              <w:t>8</w:t>
            </w:r>
            <w:r w:rsidR="0012477E">
              <w:rPr>
                <w:rFonts w:ascii="Times New Roman" w:eastAsia="Times New Roman" w:hAnsi="Times New Roman"/>
                <w:sz w:val="24"/>
                <w:szCs w:val="24"/>
              </w:rPr>
              <w:t>/2014</w:t>
            </w:r>
          </w:p>
        </w:tc>
        <w:tc>
          <w:tcPr>
            <w:tcW w:w="1800" w:type="dxa"/>
            <w:tcBorders>
              <w:top w:val="single" w:sz="5" w:space="0" w:color="000000"/>
              <w:left w:val="single" w:sz="5" w:space="0" w:color="000000"/>
              <w:bottom w:val="single" w:sz="5" w:space="0" w:color="000000"/>
              <w:right w:val="single" w:sz="5" w:space="0" w:color="000000"/>
            </w:tcBorders>
          </w:tcPr>
          <w:p w:rsidR="00ED4DB3" w:rsidRPr="00A74A2A" w:rsidRDefault="009D415D" w:rsidP="003E340F">
            <w:pPr>
              <w:pStyle w:val="TableParagraph"/>
              <w:spacing w:line="272" w:lineRule="exact"/>
              <w:ind w:left="101"/>
              <w:rPr>
                <w:rFonts w:ascii="Times New Roman" w:eastAsia="Times New Roman" w:hAnsi="Times New Roman"/>
                <w:sz w:val="24"/>
                <w:szCs w:val="24"/>
              </w:rPr>
            </w:pPr>
            <w:r w:rsidRPr="00A74A2A">
              <w:rPr>
                <w:rFonts w:ascii="Times New Roman" w:eastAsia="Times New Roman" w:hAnsi="Times New Roman"/>
                <w:sz w:val="24"/>
                <w:szCs w:val="24"/>
              </w:rPr>
              <w:t>Course SLO</w:t>
            </w:r>
            <w:r w:rsidRPr="00A74A2A">
              <w:rPr>
                <w:rFonts w:ascii="Times New Roman" w:eastAsia="Times New Roman" w:hAnsi="Times New Roman"/>
                <w:spacing w:val="-1"/>
                <w:sz w:val="24"/>
                <w:szCs w:val="24"/>
              </w:rPr>
              <w:t xml:space="preserve"> </w:t>
            </w:r>
            <w:r w:rsidRPr="00A74A2A">
              <w:rPr>
                <w:rFonts w:ascii="Times New Roman" w:eastAsia="Times New Roman" w:hAnsi="Times New Roman"/>
                <w:sz w:val="24"/>
                <w:szCs w:val="24"/>
              </w:rPr>
              <w:t xml:space="preserve">1, </w:t>
            </w:r>
            <w:r>
              <w:rPr>
                <w:rFonts w:ascii="Times New Roman" w:eastAsia="Times New Roman" w:hAnsi="Times New Roman"/>
                <w:sz w:val="24"/>
                <w:szCs w:val="24"/>
              </w:rPr>
              <w:t xml:space="preserve">2, 3, 4, 7, &amp; </w:t>
            </w:r>
            <w:r w:rsidRPr="00A74A2A">
              <w:rPr>
                <w:rFonts w:ascii="Times New Roman" w:eastAsia="Times New Roman" w:hAnsi="Times New Roman"/>
                <w:sz w:val="24"/>
                <w:szCs w:val="24"/>
              </w:rPr>
              <w:t>10</w:t>
            </w:r>
          </w:p>
        </w:tc>
        <w:tc>
          <w:tcPr>
            <w:tcW w:w="2070" w:type="dxa"/>
            <w:tcBorders>
              <w:top w:val="single" w:sz="5" w:space="0" w:color="000000"/>
              <w:left w:val="single" w:sz="5" w:space="0" w:color="000000"/>
              <w:bottom w:val="single" w:sz="5" w:space="0" w:color="000000"/>
              <w:right w:val="single" w:sz="5" w:space="0" w:color="000000"/>
            </w:tcBorders>
          </w:tcPr>
          <w:p w:rsidR="00ED4DB3" w:rsidRPr="00A74A2A" w:rsidRDefault="009D415D" w:rsidP="003E340F">
            <w:pPr>
              <w:pStyle w:val="TableParagraph"/>
              <w:spacing w:line="272" w:lineRule="exact"/>
              <w:ind w:left="102"/>
              <w:rPr>
                <w:rFonts w:ascii="Times New Roman" w:eastAsia="Times New Roman" w:hAnsi="Times New Roman"/>
                <w:sz w:val="24"/>
                <w:szCs w:val="24"/>
              </w:rPr>
            </w:pPr>
            <w:r w:rsidRPr="00A74A2A">
              <w:rPr>
                <w:rFonts w:ascii="Times New Roman" w:eastAsia="Times New Roman" w:hAnsi="Times New Roman"/>
                <w:sz w:val="24"/>
                <w:szCs w:val="24"/>
              </w:rPr>
              <w:t>PB: 1b</w:t>
            </w:r>
            <w:r>
              <w:rPr>
                <w:rFonts w:ascii="Times New Roman" w:eastAsia="Times New Roman" w:hAnsi="Times New Roman"/>
                <w:sz w:val="24"/>
                <w:szCs w:val="24"/>
              </w:rPr>
              <w:t>, 2a, 3c, 4b, 7a</w:t>
            </w:r>
            <w:r w:rsidRPr="00A74A2A">
              <w:rPr>
                <w:rFonts w:ascii="Times New Roman" w:eastAsia="Times New Roman" w:hAnsi="Times New Roman"/>
                <w:sz w:val="24"/>
                <w:szCs w:val="24"/>
              </w:rPr>
              <w:t xml:space="preserve"> &amp;</w:t>
            </w:r>
            <w:r w:rsidRPr="00A74A2A">
              <w:rPr>
                <w:rFonts w:ascii="Times New Roman" w:eastAsia="Times New Roman" w:hAnsi="Times New Roman"/>
                <w:spacing w:val="-2"/>
                <w:sz w:val="24"/>
                <w:szCs w:val="24"/>
              </w:rPr>
              <w:t xml:space="preserve"> </w:t>
            </w:r>
            <w:r>
              <w:rPr>
                <w:rFonts w:ascii="Times New Roman" w:eastAsia="Times New Roman" w:hAnsi="Times New Roman"/>
                <w:spacing w:val="-2"/>
                <w:sz w:val="24"/>
                <w:szCs w:val="24"/>
              </w:rPr>
              <w:t xml:space="preserve">10.1b, </w:t>
            </w:r>
            <w:r>
              <w:rPr>
                <w:rFonts w:ascii="Times New Roman" w:eastAsia="Times New Roman" w:hAnsi="Times New Roman"/>
                <w:spacing w:val="-1"/>
                <w:sz w:val="24"/>
                <w:szCs w:val="24"/>
              </w:rPr>
              <w:t>10.2a, &amp; 10.4a</w:t>
            </w:r>
          </w:p>
        </w:tc>
      </w:tr>
      <w:tr w:rsidR="00ED4DB3" w:rsidTr="00D95284">
        <w:trPr>
          <w:trHeight w:hRule="exact" w:val="1164"/>
        </w:trPr>
        <w:tc>
          <w:tcPr>
            <w:tcW w:w="2323" w:type="dxa"/>
            <w:tcBorders>
              <w:top w:val="single" w:sz="5" w:space="0" w:color="000000"/>
              <w:left w:val="single" w:sz="5" w:space="0" w:color="000000"/>
              <w:bottom w:val="single" w:sz="5" w:space="0" w:color="000000"/>
              <w:right w:val="single" w:sz="5" w:space="0" w:color="000000"/>
            </w:tcBorders>
          </w:tcPr>
          <w:p w:rsidR="00ED4DB3" w:rsidRPr="00A74A2A" w:rsidRDefault="00ED4DB3" w:rsidP="000F5B25">
            <w:pPr>
              <w:spacing w:line="267" w:lineRule="exact"/>
              <w:ind w:left="99"/>
              <w:rPr>
                <w:rFonts w:eastAsia="Times New Roman"/>
              </w:rPr>
            </w:pPr>
            <w:r w:rsidRPr="00A74A2A">
              <w:rPr>
                <w:rFonts w:eastAsia="Times New Roman"/>
              </w:rPr>
              <w:t>Communi</w:t>
            </w:r>
            <w:r w:rsidRPr="00A74A2A">
              <w:rPr>
                <w:rFonts w:eastAsia="Times New Roman"/>
                <w:spacing w:val="2"/>
              </w:rPr>
              <w:t>t</w:t>
            </w:r>
            <w:r w:rsidRPr="00A74A2A">
              <w:rPr>
                <w:rFonts w:eastAsia="Times New Roman"/>
              </w:rPr>
              <w:t>y</w:t>
            </w:r>
          </w:p>
          <w:p w:rsidR="00ED4DB3" w:rsidRPr="00A74A2A" w:rsidRDefault="00ED4DB3" w:rsidP="00494537">
            <w:pPr>
              <w:pStyle w:val="TableParagraph"/>
              <w:ind w:left="102" w:right="487"/>
              <w:rPr>
                <w:rFonts w:ascii="Times New Roman" w:eastAsia="Times New Roman" w:hAnsi="Times New Roman"/>
                <w:sz w:val="24"/>
                <w:szCs w:val="24"/>
              </w:rPr>
            </w:pPr>
            <w:r w:rsidRPr="00A74A2A">
              <w:rPr>
                <w:rFonts w:ascii="Times New Roman" w:eastAsia="Times New Roman" w:hAnsi="Times New Roman"/>
                <w:sz w:val="24"/>
                <w:szCs w:val="24"/>
              </w:rPr>
              <w:t>P</w:t>
            </w:r>
            <w:r w:rsidRPr="00A74A2A">
              <w:rPr>
                <w:rFonts w:ascii="Times New Roman" w:eastAsia="Times New Roman" w:hAnsi="Times New Roman"/>
                <w:spacing w:val="-1"/>
                <w:sz w:val="24"/>
                <w:szCs w:val="24"/>
              </w:rPr>
              <w:t>r</w:t>
            </w:r>
            <w:r w:rsidRPr="00A74A2A">
              <w:rPr>
                <w:rFonts w:ascii="Times New Roman" w:eastAsia="Times New Roman" w:hAnsi="Times New Roman"/>
                <w:sz w:val="24"/>
                <w:szCs w:val="24"/>
              </w:rPr>
              <w:t>oj</w:t>
            </w:r>
            <w:r w:rsidRPr="00A74A2A">
              <w:rPr>
                <w:rFonts w:ascii="Times New Roman" w:eastAsia="Times New Roman" w:hAnsi="Times New Roman"/>
                <w:spacing w:val="-1"/>
                <w:sz w:val="24"/>
                <w:szCs w:val="24"/>
              </w:rPr>
              <w:t xml:space="preserve">ect </w:t>
            </w:r>
            <w:r>
              <w:rPr>
                <w:rFonts w:ascii="Times New Roman" w:eastAsia="Times New Roman" w:hAnsi="Times New Roman"/>
                <w:spacing w:val="-1"/>
                <w:sz w:val="24"/>
                <w:szCs w:val="24"/>
              </w:rPr>
              <w:t>Proposal</w:t>
            </w:r>
          </w:p>
        </w:tc>
        <w:tc>
          <w:tcPr>
            <w:tcW w:w="1367" w:type="dxa"/>
            <w:tcBorders>
              <w:top w:val="single" w:sz="5" w:space="0" w:color="000000"/>
              <w:left w:val="single" w:sz="5" w:space="0" w:color="000000"/>
              <w:bottom w:val="single" w:sz="5" w:space="0" w:color="000000"/>
              <w:right w:val="single" w:sz="5" w:space="0" w:color="000000"/>
            </w:tcBorders>
          </w:tcPr>
          <w:p w:rsidR="00ED4DB3" w:rsidRPr="00A74A2A" w:rsidRDefault="00A42081" w:rsidP="000F5B25">
            <w:pPr>
              <w:pStyle w:val="TableParagraph"/>
              <w:spacing w:line="272" w:lineRule="exact"/>
              <w:ind w:left="313"/>
              <w:rPr>
                <w:rFonts w:ascii="Times New Roman" w:eastAsia="Times New Roman" w:hAnsi="Times New Roman"/>
                <w:sz w:val="24"/>
                <w:szCs w:val="24"/>
              </w:rPr>
            </w:pPr>
            <w:r w:rsidRPr="00ED4DB3">
              <w:rPr>
                <w:rFonts w:ascii="Times New Roman" w:eastAsia="Times New Roman" w:hAnsi="Times New Roman"/>
                <w:sz w:val="24"/>
                <w:szCs w:val="24"/>
              </w:rPr>
              <w:t>Credit/No Credit</w:t>
            </w:r>
          </w:p>
        </w:tc>
        <w:tc>
          <w:tcPr>
            <w:tcW w:w="1620" w:type="dxa"/>
            <w:tcBorders>
              <w:top w:val="single" w:sz="5" w:space="0" w:color="000000"/>
              <w:left w:val="single" w:sz="5" w:space="0" w:color="000000"/>
              <w:bottom w:val="single" w:sz="5" w:space="0" w:color="000000"/>
              <w:right w:val="single" w:sz="5" w:space="0" w:color="000000"/>
            </w:tcBorders>
          </w:tcPr>
          <w:p w:rsidR="00ED4DB3" w:rsidRPr="00A74A2A" w:rsidRDefault="0012477E" w:rsidP="00020B82">
            <w:pPr>
              <w:pStyle w:val="TableParagraph"/>
              <w:spacing w:line="272" w:lineRule="exact"/>
              <w:ind w:left="332"/>
              <w:rPr>
                <w:rFonts w:ascii="Times New Roman" w:eastAsia="Times New Roman" w:hAnsi="Times New Roman"/>
                <w:sz w:val="24"/>
                <w:szCs w:val="24"/>
              </w:rPr>
            </w:pPr>
            <w:r>
              <w:rPr>
                <w:rFonts w:ascii="Times New Roman" w:eastAsia="Times New Roman" w:hAnsi="Times New Roman"/>
                <w:sz w:val="24"/>
                <w:szCs w:val="24"/>
              </w:rPr>
              <w:t>By 11/</w:t>
            </w:r>
            <w:r w:rsidR="00020B82">
              <w:rPr>
                <w:rFonts w:ascii="Times New Roman" w:eastAsia="Times New Roman" w:hAnsi="Times New Roman"/>
                <w:sz w:val="24"/>
                <w:szCs w:val="24"/>
              </w:rPr>
              <w:t>17</w:t>
            </w:r>
            <w:r>
              <w:rPr>
                <w:rFonts w:ascii="Times New Roman" w:eastAsia="Times New Roman" w:hAnsi="Times New Roman"/>
                <w:sz w:val="24"/>
                <w:szCs w:val="24"/>
              </w:rPr>
              <w:t>/2014</w:t>
            </w:r>
            <w:r w:rsidR="00ED4DB3">
              <w:rPr>
                <w:rFonts w:ascii="Times New Roman" w:eastAsia="Times New Roman" w:hAnsi="Times New Roman"/>
                <w:sz w:val="24"/>
                <w:szCs w:val="24"/>
              </w:rPr>
              <w:t xml:space="preserve"> </w:t>
            </w:r>
          </w:p>
        </w:tc>
        <w:tc>
          <w:tcPr>
            <w:tcW w:w="1800" w:type="dxa"/>
            <w:tcBorders>
              <w:top w:val="single" w:sz="5" w:space="0" w:color="000000"/>
              <w:left w:val="single" w:sz="5" w:space="0" w:color="000000"/>
              <w:bottom w:val="single" w:sz="5" w:space="0" w:color="000000"/>
              <w:right w:val="single" w:sz="5" w:space="0" w:color="000000"/>
            </w:tcBorders>
          </w:tcPr>
          <w:p w:rsidR="00ED4DB3" w:rsidRPr="00A74A2A" w:rsidRDefault="00ED4DB3" w:rsidP="009D415D">
            <w:pPr>
              <w:pStyle w:val="TableParagraph"/>
              <w:spacing w:line="272" w:lineRule="exact"/>
              <w:ind w:left="101"/>
              <w:rPr>
                <w:rFonts w:ascii="Times New Roman" w:eastAsia="Times New Roman" w:hAnsi="Times New Roman"/>
                <w:sz w:val="24"/>
                <w:szCs w:val="24"/>
              </w:rPr>
            </w:pPr>
            <w:r w:rsidRPr="00A74A2A">
              <w:rPr>
                <w:rFonts w:ascii="Times New Roman" w:eastAsia="Times New Roman" w:hAnsi="Times New Roman"/>
                <w:sz w:val="24"/>
                <w:szCs w:val="24"/>
              </w:rPr>
              <w:t>Course SLO</w:t>
            </w:r>
            <w:r w:rsidRPr="00A74A2A">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4</w:t>
            </w:r>
          </w:p>
        </w:tc>
        <w:tc>
          <w:tcPr>
            <w:tcW w:w="2070" w:type="dxa"/>
            <w:tcBorders>
              <w:top w:val="single" w:sz="5" w:space="0" w:color="000000"/>
              <w:left w:val="single" w:sz="5" w:space="0" w:color="000000"/>
              <w:bottom w:val="single" w:sz="5" w:space="0" w:color="000000"/>
              <w:right w:val="single" w:sz="5" w:space="0" w:color="000000"/>
            </w:tcBorders>
          </w:tcPr>
          <w:p w:rsidR="00ED4DB3" w:rsidRPr="00A74A2A" w:rsidRDefault="00ED4DB3" w:rsidP="009D415D">
            <w:pPr>
              <w:pStyle w:val="TableParagraph"/>
              <w:spacing w:line="272" w:lineRule="exact"/>
              <w:ind w:left="102"/>
              <w:rPr>
                <w:rFonts w:ascii="Times New Roman" w:eastAsia="Times New Roman" w:hAnsi="Times New Roman"/>
                <w:sz w:val="24"/>
                <w:szCs w:val="24"/>
              </w:rPr>
            </w:pPr>
            <w:r w:rsidRPr="00A74A2A">
              <w:rPr>
                <w:rFonts w:ascii="Times New Roman" w:eastAsia="Times New Roman" w:hAnsi="Times New Roman"/>
                <w:sz w:val="24"/>
                <w:szCs w:val="24"/>
              </w:rPr>
              <w:t xml:space="preserve">PB: </w:t>
            </w:r>
            <w:r>
              <w:rPr>
                <w:rFonts w:ascii="Times New Roman" w:eastAsia="Times New Roman" w:hAnsi="Times New Roman"/>
                <w:sz w:val="24"/>
                <w:szCs w:val="24"/>
              </w:rPr>
              <w:t xml:space="preserve">4a, 4b, 4c, </w:t>
            </w:r>
            <w:r w:rsidR="009D415D">
              <w:rPr>
                <w:rFonts w:ascii="Times New Roman" w:eastAsia="Times New Roman" w:hAnsi="Times New Roman"/>
                <w:sz w:val="24"/>
                <w:szCs w:val="24"/>
              </w:rPr>
              <w:t xml:space="preserve">&amp; </w:t>
            </w:r>
            <w:r>
              <w:rPr>
                <w:rFonts w:ascii="Times New Roman" w:eastAsia="Times New Roman" w:hAnsi="Times New Roman"/>
                <w:sz w:val="24"/>
                <w:szCs w:val="24"/>
              </w:rPr>
              <w:t xml:space="preserve">4d, </w:t>
            </w:r>
          </w:p>
        </w:tc>
      </w:tr>
      <w:tr w:rsidR="00ED4DB3" w:rsidTr="00ED4DB3">
        <w:trPr>
          <w:trHeight w:hRule="exact" w:val="975"/>
        </w:trPr>
        <w:tc>
          <w:tcPr>
            <w:tcW w:w="2323" w:type="dxa"/>
            <w:tcBorders>
              <w:top w:val="single" w:sz="5" w:space="0" w:color="000000"/>
              <w:left w:val="single" w:sz="5" w:space="0" w:color="000000"/>
              <w:bottom w:val="single" w:sz="5" w:space="0" w:color="000000"/>
              <w:right w:val="single" w:sz="5" w:space="0" w:color="000000"/>
            </w:tcBorders>
          </w:tcPr>
          <w:p w:rsidR="00ED4DB3" w:rsidRDefault="00ED4DB3" w:rsidP="00396C1A">
            <w:pPr>
              <w:pStyle w:val="TableParagraph"/>
              <w:ind w:left="102" w:right="487"/>
              <w:rPr>
                <w:rFonts w:ascii="Times New Roman" w:eastAsia="Times New Roman" w:hAnsi="Times New Roman"/>
                <w:sz w:val="24"/>
                <w:szCs w:val="24"/>
              </w:rPr>
            </w:pPr>
            <w:r>
              <w:rPr>
                <w:rFonts w:ascii="Times New Roman" w:eastAsia="Times New Roman" w:hAnsi="Times New Roman"/>
                <w:sz w:val="24"/>
                <w:szCs w:val="24"/>
              </w:rPr>
              <w:t>Interventions with Assigned Clients</w:t>
            </w:r>
            <w:r>
              <w:rPr>
                <w:rFonts w:ascii="Times New Roman" w:eastAsia="Times New Roman" w:hAnsi="Times New Roman"/>
                <w:spacing w:val="-1"/>
                <w:sz w:val="24"/>
                <w:szCs w:val="24"/>
              </w:rPr>
              <w:t xml:space="preserve"> </w:t>
            </w:r>
          </w:p>
        </w:tc>
        <w:tc>
          <w:tcPr>
            <w:tcW w:w="1367" w:type="dxa"/>
            <w:tcBorders>
              <w:top w:val="single" w:sz="5" w:space="0" w:color="000000"/>
              <w:left w:val="single" w:sz="5" w:space="0" w:color="000000"/>
              <w:bottom w:val="single" w:sz="5" w:space="0" w:color="000000"/>
              <w:right w:val="single" w:sz="5" w:space="0" w:color="000000"/>
            </w:tcBorders>
          </w:tcPr>
          <w:p w:rsidR="00ED4DB3" w:rsidRPr="00A74A2A" w:rsidRDefault="00ED4DB3" w:rsidP="000F5B25">
            <w:pPr>
              <w:pStyle w:val="TableParagraph"/>
              <w:spacing w:line="272" w:lineRule="exact"/>
              <w:ind w:left="313"/>
              <w:rPr>
                <w:rFonts w:ascii="Times New Roman" w:eastAsia="Times New Roman" w:hAnsi="Times New Roman"/>
                <w:spacing w:val="-1"/>
                <w:sz w:val="24"/>
                <w:szCs w:val="24"/>
              </w:rPr>
            </w:pPr>
            <w:r>
              <w:rPr>
                <w:rFonts w:ascii="Times New Roman" w:eastAsia="Times New Roman" w:hAnsi="Times New Roman"/>
                <w:sz w:val="24"/>
                <w:szCs w:val="24"/>
              </w:rPr>
              <w:t>Credit/no credit</w:t>
            </w:r>
          </w:p>
        </w:tc>
        <w:tc>
          <w:tcPr>
            <w:tcW w:w="1620" w:type="dxa"/>
            <w:tcBorders>
              <w:top w:val="single" w:sz="5" w:space="0" w:color="000000"/>
              <w:left w:val="single" w:sz="5" w:space="0" w:color="000000"/>
              <w:bottom w:val="single" w:sz="5" w:space="0" w:color="000000"/>
              <w:right w:val="single" w:sz="5" w:space="0" w:color="000000"/>
            </w:tcBorders>
          </w:tcPr>
          <w:p w:rsidR="00ED4DB3" w:rsidRPr="00A74A2A" w:rsidRDefault="00ED4DB3" w:rsidP="000F5B25">
            <w:r>
              <w:t>ongoing</w:t>
            </w:r>
          </w:p>
        </w:tc>
        <w:tc>
          <w:tcPr>
            <w:tcW w:w="1800" w:type="dxa"/>
            <w:tcBorders>
              <w:top w:val="single" w:sz="5" w:space="0" w:color="000000"/>
              <w:left w:val="single" w:sz="5" w:space="0" w:color="000000"/>
              <w:bottom w:val="single" w:sz="5" w:space="0" w:color="000000"/>
              <w:right w:val="single" w:sz="5" w:space="0" w:color="000000"/>
            </w:tcBorders>
          </w:tcPr>
          <w:p w:rsidR="00ED4DB3" w:rsidRPr="004C7A2C" w:rsidRDefault="00ED4DB3" w:rsidP="005D1C33">
            <w:pPr>
              <w:pStyle w:val="TableParagraph"/>
              <w:spacing w:line="272" w:lineRule="exact"/>
              <w:ind w:left="101"/>
              <w:rPr>
                <w:rFonts w:ascii="Times New Roman" w:eastAsia="Times New Roman" w:hAnsi="Times New Roman"/>
                <w:sz w:val="24"/>
                <w:szCs w:val="24"/>
              </w:rPr>
            </w:pPr>
            <w:r w:rsidRPr="004C7A2C">
              <w:rPr>
                <w:rFonts w:ascii="Times New Roman" w:eastAsia="Times New Roman" w:hAnsi="Times New Roman"/>
                <w:sz w:val="24"/>
                <w:szCs w:val="24"/>
              </w:rPr>
              <w:t>Course SLO 1, 2,</w:t>
            </w:r>
          </w:p>
          <w:p w:rsidR="00ED4DB3" w:rsidRPr="004C7A2C" w:rsidRDefault="00ED4DB3" w:rsidP="005D1C33">
            <w:pPr>
              <w:pStyle w:val="TableParagraph"/>
              <w:spacing w:line="272" w:lineRule="exact"/>
              <w:ind w:left="101"/>
              <w:rPr>
                <w:rFonts w:ascii="Times New Roman" w:eastAsia="Times New Roman" w:hAnsi="Times New Roman"/>
                <w:sz w:val="24"/>
                <w:szCs w:val="24"/>
              </w:rPr>
            </w:pPr>
            <w:r w:rsidRPr="004C7A2C">
              <w:rPr>
                <w:rFonts w:ascii="Times New Roman" w:eastAsia="Times New Roman" w:hAnsi="Times New Roman"/>
                <w:sz w:val="24"/>
                <w:szCs w:val="24"/>
              </w:rPr>
              <w:t>3, 4, 5, 6, 7, 8, 9,</w:t>
            </w:r>
          </w:p>
          <w:p w:rsidR="00ED4DB3" w:rsidRDefault="00ED4DB3" w:rsidP="005D1C33">
            <w:pPr>
              <w:pStyle w:val="TableParagraph"/>
              <w:spacing w:line="272" w:lineRule="exact"/>
              <w:ind w:left="101"/>
              <w:rPr>
                <w:rFonts w:ascii="Times New Roman" w:eastAsia="Times New Roman" w:hAnsi="Times New Roman"/>
                <w:sz w:val="24"/>
                <w:szCs w:val="24"/>
              </w:rPr>
            </w:pPr>
            <w:r w:rsidRPr="004C7A2C">
              <w:rPr>
                <w:rFonts w:ascii="Times New Roman" w:eastAsia="Times New Roman" w:hAnsi="Times New Roman"/>
                <w:sz w:val="24"/>
                <w:szCs w:val="24"/>
              </w:rPr>
              <w:t>10</w:t>
            </w:r>
          </w:p>
        </w:tc>
        <w:tc>
          <w:tcPr>
            <w:tcW w:w="2070" w:type="dxa"/>
            <w:tcBorders>
              <w:top w:val="single" w:sz="5" w:space="0" w:color="000000"/>
              <w:left w:val="single" w:sz="5" w:space="0" w:color="000000"/>
              <w:bottom w:val="single" w:sz="5" w:space="0" w:color="000000"/>
              <w:right w:val="single" w:sz="5" w:space="0" w:color="000000"/>
            </w:tcBorders>
          </w:tcPr>
          <w:p w:rsidR="00ED4DB3" w:rsidRDefault="00ED4DB3" w:rsidP="005D1C33">
            <w:pPr>
              <w:pStyle w:val="TableParagraph"/>
              <w:spacing w:line="272" w:lineRule="exact"/>
              <w:ind w:left="102"/>
              <w:rPr>
                <w:rFonts w:ascii="Times New Roman" w:eastAsia="Times New Roman" w:hAnsi="Times New Roman"/>
                <w:sz w:val="24"/>
                <w:szCs w:val="24"/>
              </w:rPr>
            </w:pPr>
            <w:r>
              <w:rPr>
                <w:rFonts w:ascii="Times New Roman" w:eastAsia="Times New Roman" w:hAnsi="Times New Roman"/>
                <w:sz w:val="24"/>
                <w:szCs w:val="24"/>
              </w:rPr>
              <w:t>PB: all</w:t>
            </w:r>
          </w:p>
        </w:tc>
      </w:tr>
      <w:tr w:rsidR="00ED4DB3" w:rsidTr="00ED4DB3">
        <w:trPr>
          <w:trHeight w:hRule="exact" w:val="984"/>
        </w:trPr>
        <w:tc>
          <w:tcPr>
            <w:tcW w:w="2323" w:type="dxa"/>
            <w:tcBorders>
              <w:top w:val="single" w:sz="5" w:space="0" w:color="000000"/>
              <w:left w:val="single" w:sz="5" w:space="0" w:color="000000"/>
              <w:bottom w:val="single" w:sz="5" w:space="0" w:color="000000"/>
              <w:right w:val="single" w:sz="5" w:space="0" w:color="000000"/>
            </w:tcBorders>
          </w:tcPr>
          <w:p w:rsidR="00ED4DB3" w:rsidRDefault="00ED4DB3" w:rsidP="005D1C33">
            <w:pPr>
              <w:pStyle w:val="TableParagraph"/>
              <w:spacing w:line="276" w:lineRule="exact"/>
              <w:ind w:left="102" w:right="531"/>
              <w:rPr>
                <w:rFonts w:ascii="Times New Roman" w:eastAsia="Times New Roman" w:hAnsi="Times New Roman"/>
                <w:sz w:val="24"/>
                <w:szCs w:val="24"/>
              </w:rPr>
            </w:pPr>
            <w:r>
              <w:rPr>
                <w:rFonts w:ascii="Times New Roman" w:eastAsia="Times New Roman" w:hAnsi="Times New Roman"/>
                <w:sz w:val="24"/>
                <w:szCs w:val="24"/>
              </w:rPr>
              <w:t>Weekly Supervision with FI</w:t>
            </w:r>
          </w:p>
        </w:tc>
        <w:tc>
          <w:tcPr>
            <w:tcW w:w="1367" w:type="dxa"/>
            <w:tcBorders>
              <w:top w:val="single" w:sz="5" w:space="0" w:color="000000"/>
              <w:left w:val="single" w:sz="5" w:space="0" w:color="000000"/>
              <w:bottom w:val="single" w:sz="5" w:space="0" w:color="000000"/>
              <w:right w:val="single" w:sz="5" w:space="0" w:color="000000"/>
            </w:tcBorders>
          </w:tcPr>
          <w:p w:rsidR="00ED4DB3" w:rsidRPr="00A74A2A" w:rsidRDefault="009D415D" w:rsidP="000F5B25">
            <w:pPr>
              <w:pStyle w:val="TableParagraph"/>
              <w:spacing w:line="272" w:lineRule="exact"/>
              <w:ind w:left="313"/>
              <w:rPr>
                <w:rFonts w:ascii="Times New Roman" w:eastAsia="Times New Roman" w:hAnsi="Times New Roman"/>
                <w:spacing w:val="-1"/>
                <w:sz w:val="24"/>
                <w:szCs w:val="24"/>
              </w:rPr>
            </w:pPr>
            <w:r>
              <w:rPr>
                <w:rFonts w:ascii="Times New Roman" w:eastAsia="Times New Roman" w:hAnsi="Times New Roman"/>
                <w:sz w:val="24"/>
                <w:szCs w:val="24"/>
              </w:rPr>
              <w:t>Credit/no credit</w:t>
            </w:r>
          </w:p>
        </w:tc>
        <w:tc>
          <w:tcPr>
            <w:tcW w:w="1620" w:type="dxa"/>
            <w:tcBorders>
              <w:top w:val="single" w:sz="5" w:space="0" w:color="000000"/>
              <w:left w:val="single" w:sz="5" w:space="0" w:color="000000"/>
              <w:bottom w:val="single" w:sz="5" w:space="0" w:color="000000"/>
              <w:right w:val="single" w:sz="5" w:space="0" w:color="000000"/>
            </w:tcBorders>
          </w:tcPr>
          <w:p w:rsidR="00ED4DB3" w:rsidRPr="00A74A2A" w:rsidRDefault="00ED4DB3" w:rsidP="000F5B25">
            <w:r>
              <w:t>ongoing</w:t>
            </w:r>
          </w:p>
        </w:tc>
        <w:tc>
          <w:tcPr>
            <w:tcW w:w="1800" w:type="dxa"/>
            <w:tcBorders>
              <w:top w:val="single" w:sz="5" w:space="0" w:color="000000"/>
              <w:left w:val="single" w:sz="5" w:space="0" w:color="000000"/>
              <w:bottom w:val="single" w:sz="5" w:space="0" w:color="000000"/>
              <w:right w:val="single" w:sz="5" w:space="0" w:color="000000"/>
            </w:tcBorders>
          </w:tcPr>
          <w:p w:rsidR="00ED4DB3" w:rsidRPr="004C7A2C" w:rsidRDefault="00ED4DB3" w:rsidP="005D1C33">
            <w:pPr>
              <w:pStyle w:val="TableParagraph"/>
              <w:spacing w:line="272" w:lineRule="exact"/>
              <w:ind w:left="101"/>
              <w:rPr>
                <w:rFonts w:ascii="Times New Roman" w:eastAsia="Times New Roman" w:hAnsi="Times New Roman"/>
                <w:sz w:val="24"/>
                <w:szCs w:val="24"/>
              </w:rPr>
            </w:pPr>
            <w:r w:rsidRPr="004C7A2C">
              <w:rPr>
                <w:rFonts w:ascii="Times New Roman" w:eastAsia="Times New Roman" w:hAnsi="Times New Roman"/>
                <w:sz w:val="24"/>
                <w:szCs w:val="24"/>
              </w:rPr>
              <w:t>Course SLO 1, 2,</w:t>
            </w:r>
          </w:p>
          <w:p w:rsidR="00ED4DB3" w:rsidRPr="004C7A2C" w:rsidRDefault="00ED4DB3" w:rsidP="005D1C33">
            <w:pPr>
              <w:pStyle w:val="TableParagraph"/>
              <w:spacing w:line="272" w:lineRule="exact"/>
              <w:ind w:left="101"/>
              <w:rPr>
                <w:rFonts w:ascii="Times New Roman" w:eastAsia="Times New Roman" w:hAnsi="Times New Roman"/>
                <w:sz w:val="24"/>
                <w:szCs w:val="24"/>
              </w:rPr>
            </w:pPr>
            <w:r w:rsidRPr="004C7A2C">
              <w:rPr>
                <w:rFonts w:ascii="Times New Roman" w:eastAsia="Times New Roman" w:hAnsi="Times New Roman"/>
                <w:sz w:val="24"/>
                <w:szCs w:val="24"/>
              </w:rPr>
              <w:t>3, 4, 5, 6, 7, 8, 9,</w:t>
            </w:r>
          </w:p>
          <w:p w:rsidR="00ED4DB3" w:rsidRDefault="00ED4DB3" w:rsidP="005D1C33">
            <w:pPr>
              <w:pStyle w:val="TableParagraph"/>
              <w:spacing w:line="272" w:lineRule="exact"/>
              <w:ind w:left="101"/>
              <w:rPr>
                <w:rFonts w:ascii="Times New Roman" w:eastAsia="Times New Roman" w:hAnsi="Times New Roman"/>
                <w:sz w:val="24"/>
                <w:szCs w:val="24"/>
              </w:rPr>
            </w:pPr>
            <w:r w:rsidRPr="004C7A2C">
              <w:rPr>
                <w:rFonts w:ascii="Times New Roman" w:eastAsia="Times New Roman" w:hAnsi="Times New Roman"/>
                <w:sz w:val="24"/>
                <w:szCs w:val="24"/>
              </w:rPr>
              <w:t>10</w:t>
            </w:r>
          </w:p>
        </w:tc>
        <w:tc>
          <w:tcPr>
            <w:tcW w:w="2070" w:type="dxa"/>
            <w:tcBorders>
              <w:top w:val="single" w:sz="5" w:space="0" w:color="000000"/>
              <w:left w:val="single" w:sz="5" w:space="0" w:color="000000"/>
              <w:bottom w:val="single" w:sz="5" w:space="0" w:color="000000"/>
              <w:right w:val="single" w:sz="5" w:space="0" w:color="000000"/>
            </w:tcBorders>
          </w:tcPr>
          <w:p w:rsidR="00ED4DB3" w:rsidRDefault="00ED4DB3" w:rsidP="005D1C33">
            <w:pPr>
              <w:pStyle w:val="TableParagraph"/>
              <w:spacing w:line="272" w:lineRule="exact"/>
              <w:ind w:left="102"/>
              <w:rPr>
                <w:rFonts w:ascii="Times New Roman" w:eastAsia="Times New Roman" w:hAnsi="Times New Roman"/>
                <w:sz w:val="24"/>
                <w:szCs w:val="24"/>
              </w:rPr>
            </w:pPr>
            <w:r>
              <w:rPr>
                <w:rFonts w:ascii="Times New Roman" w:eastAsia="Times New Roman" w:hAnsi="Times New Roman"/>
                <w:sz w:val="24"/>
                <w:szCs w:val="24"/>
              </w:rPr>
              <w:t>PB: all</w:t>
            </w:r>
          </w:p>
        </w:tc>
      </w:tr>
      <w:tr w:rsidR="00ED4DB3" w:rsidTr="00ED4DB3">
        <w:trPr>
          <w:trHeight w:hRule="exact" w:val="894"/>
        </w:trPr>
        <w:tc>
          <w:tcPr>
            <w:tcW w:w="2323" w:type="dxa"/>
            <w:tcBorders>
              <w:top w:val="single" w:sz="5" w:space="0" w:color="000000"/>
              <w:left w:val="single" w:sz="5" w:space="0" w:color="000000"/>
              <w:bottom w:val="single" w:sz="5" w:space="0" w:color="000000"/>
              <w:right w:val="single" w:sz="5" w:space="0" w:color="000000"/>
            </w:tcBorders>
          </w:tcPr>
          <w:p w:rsidR="00ED4DB3" w:rsidRDefault="00ED4DB3" w:rsidP="005D1C33">
            <w:pPr>
              <w:pStyle w:val="TableParagraph"/>
              <w:spacing w:line="272" w:lineRule="exact"/>
              <w:ind w:left="102"/>
              <w:rPr>
                <w:rFonts w:ascii="Times New Roman" w:eastAsia="Times New Roman" w:hAnsi="Times New Roman"/>
                <w:sz w:val="24"/>
                <w:szCs w:val="24"/>
              </w:rPr>
            </w:pPr>
            <w:r>
              <w:rPr>
                <w:rFonts w:ascii="Times New Roman" w:eastAsia="Times New Roman" w:hAnsi="Times New Roman"/>
                <w:spacing w:val="-1"/>
                <w:sz w:val="24"/>
                <w:szCs w:val="24"/>
              </w:rPr>
              <w:t xml:space="preserve">Professional Activities </w:t>
            </w:r>
          </w:p>
        </w:tc>
        <w:tc>
          <w:tcPr>
            <w:tcW w:w="1367" w:type="dxa"/>
            <w:tcBorders>
              <w:top w:val="single" w:sz="5" w:space="0" w:color="000000"/>
              <w:left w:val="single" w:sz="5" w:space="0" w:color="000000"/>
              <w:bottom w:val="single" w:sz="5" w:space="0" w:color="000000"/>
              <w:right w:val="single" w:sz="5" w:space="0" w:color="000000"/>
            </w:tcBorders>
          </w:tcPr>
          <w:p w:rsidR="00ED4DB3" w:rsidRPr="00A74A2A" w:rsidRDefault="00ED4DB3" w:rsidP="000F5B25">
            <w:pPr>
              <w:pStyle w:val="TableParagraph"/>
              <w:spacing w:line="272" w:lineRule="exact"/>
              <w:ind w:left="313"/>
              <w:rPr>
                <w:rFonts w:ascii="Times New Roman" w:eastAsia="Times New Roman" w:hAnsi="Times New Roman"/>
                <w:spacing w:val="-1"/>
                <w:sz w:val="24"/>
                <w:szCs w:val="24"/>
              </w:rPr>
            </w:pPr>
            <w:r>
              <w:rPr>
                <w:rFonts w:ascii="Times New Roman" w:eastAsia="Times New Roman" w:hAnsi="Times New Roman"/>
                <w:sz w:val="24"/>
                <w:szCs w:val="24"/>
              </w:rPr>
              <w:t>Credit/no credit</w:t>
            </w:r>
          </w:p>
        </w:tc>
        <w:tc>
          <w:tcPr>
            <w:tcW w:w="1620" w:type="dxa"/>
            <w:tcBorders>
              <w:top w:val="single" w:sz="5" w:space="0" w:color="000000"/>
              <w:left w:val="single" w:sz="5" w:space="0" w:color="000000"/>
              <w:bottom w:val="single" w:sz="5" w:space="0" w:color="000000"/>
              <w:right w:val="single" w:sz="5" w:space="0" w:color="000000"/>
            </w:tcBorders>
          </w:tcPr>
          <w:p w:rsidR="00ED4DB3" w:rsidRPr="00A74A2A" w:rsidRDefault="00ED4DB3" w:rsidP="000F5B25">
            <w:r>
              <w:t>ongoing</w:t>
            </w:r>
          </w:p>
        </w:tc>
        <w:tc>
          <w:tcPr>
            <w:tcW w:w="1800" w:type="dxa"/>
            <w:tcBorders>
              <w:top w:val="single" w:sz="5" w:space="0" w:color="000000"/>
              <w:left w:val="single" w:sz="5" w:space="0" w:color="000000"/>
              <w:bottom w:val="single" w:sz="5" w:space="0" w:color="000000"/>
              <w:right w:val="single" w:sz="5" w:space="0" w:color="000000"/>
            </w:tcBorders>
          </w:tcPr>
          <w:p w:rsidR="00ED4DB3" w:rsidRDefault="00ED4DB3" w:rsidP="005D1C33">
            <w:pPr>
              <w:pStyle w:val="TableParagraph"/>
              <w:spacing w:line="273" w:lineRule="exact"/>
              <w:ind w:left="101"/>
              <w:rPr>
                <w:rFonts w:ascii="Times New Roman" w:eastAsia="Times New Roman" w:hAnsi="Times New Roman"/>
                <w:sz w:val="24"/>
                <w:szCs w:val="24"/>
              </w:rPr>
            </w:pPr>
            <w:r>
              <w:rPr>
                <w:rFonts w:ascii="Times New Roman" w:eastAsia="Times New Roman" w:hAnsi="Times New Roman"/>
                <w:spacing w:val="-1"/>
                <w:sz w:val="24"/>
                <w:szCs w:val="24"/>
              </w:rPr>
              <w:t>Cours</w:t>
            </w:r>
            <w:r>
              <w:rPr>
                <w:rFonts w:ascii="Times New Roman" w:eastAsia="Times New Roman" w:hAnsi="Times New Roman"/>
                <w:sz w:val="24"/>
                <w:szCs w:val="24"/>
              </w:rPr>
              <w:t>e</w:t>
            </w:r>
            <w:r>
              <w:rPr>
                <w:rFonts w:ascii="Times New Roman" w:eastAsia="Times New Roman" w:hAnsi="Times New Roman"/>
                <w:spacing w:val="-1"/>
                <w:sz w:val="24"/>
                <w:szCs w:val="24"/>
              </w:rPr>
              <w:t xml:space="preserve"> SL</w:t>
            </w:r>
            <w:r>
              <w:rPr>
                <w:rFonts w:ascii="Times New Roman" w:eastAsia="Times New Roman" w:hAnsi="Times New Roman"/>
                <w:sz w:val="24"/>
                <w:szCs w:val="24"/>
              </w:rPr>
              <w:t>O</w:t>
            </w:r>
            <w:r>
              <w:rPr>
                <w:rFonts w:ascii="Times New Roman" w:eastAsia="Times New Roman" w:hAnsi="Times New Roman"/>
                <w:spacing w:val="-1"/>
                <w:sz w:val="24"/>
                <w:szCs w:val="24"/>
              </w:rPr>
              <w:t xml:space="preserve"> </w:t>
            </w:r>
            <w:r>
              <w:rPr>
                <w:rFonts w:ascii="Times New Roman" w:eastAsia="Times New Roman" w:hAnsi="Times New Roman"/>
                <w:sz w:val="24"/>
                <w:szCs w:val="24"/>
              </w:rPr>
              <w:t>1, 2, 3, 4, 5, 6, 7, 8, 9, &amp;10</w:t>
            </w:r>
          </w:p>
        </w:tc>
        <w:tc>
          <w:tcPr>
            <w:tcW w:w="2070" w:type="dxa"/>
            <w:tcBorders>
              <w:top w:val="single" w:sz="5" w:space="0" w:color="000000"/>
              <w:left w:val="single" w:sz="5" w:space="0" w:color="000000"/>
              <w:bottom w:val="single" w:sz="5" w:space="0" w:color="000000"/>
              <w:right w:val="single" w:sz="5" w:space="0" w:color="000000"/>
            </w:tcBorders>
          </w:tcPr>
          <w:p w:rsidR="00ED4DB3" w:rsidRDefault="00ED4DB3" w:rsidP="002457AA">
            <w:pPr>
              <w:pStyle w:val="TableParagraph"/>
              <w:spacing w:line="273" w:lineRule="exact"/>
              <w:ind w:left="102"/>
              <w:rPr>
                <w:rFonts w:ascii="Times New Roman" w:eastAsia="Times New Roman" w:hAnsi="Times New Roman"/>
                <w:sz w:val="24"/>
                <w:szCs w:val="24"/>
              </w:rPr>
            </w:pPr>
            <w:r>
              <w:rPr>
                <w:rFonts w:ascii="Times New Roman" w:eastAsia="Times New Roman" w:hAnsi="Times New Roman"/>
                <w:sz w:val="24"/>
                <w:szCs w:val="24"/>
              </w:rPr>
              <w:t>PB: all</w:t>
            </w:r>
          </w:p>
        </w:tc>
      </w:tr>
      <w:tr w:rsidR="00ED4DB3" w:rsidTr="00ED4DB3">
        <w:trPr>
          <w:trHeight w:hRule="exact" w:val="894"/>
        </w:trPr>
        <w:tc>
          <w:tcPr>
            <w:tcW w:w="2323" w:type="dxa"/>
            <w:tcBorders>
              <w:top w:val="single" w:sz="5" w:space="0" w:color="000000"/>
              <w:left w:val="single" w:sz="5" w:space="0" w:color="000000"/>
              <w:bottom w:val="single" w:sz="5" w:space="0" w:color="000000"/>
              <w:right w:val="single" w:sz="5" w:space="0" w:color="000000"/>
            </w:tcBorders>
          </w:tcPr>
          <w:p w:rsidR="00ED4DB3" w:rsidRPr="00A74A2A" w:rsidRDefault="00ED4DB3" w:rsidP="005D1C33">
            <w:pPr>
              <w:pStyle w:val="TableParagraph"/>
              <w:spacing w:line="272" w:lineRule="exact"/>
              <w:ind w:left="102"/>
              <w:rPr>
                <w:rFonts w:ascii="Times New Roman" w:eastAsia="Times New Roman" w:hAnsi="Times New Roman"/>
                <w:sz w:val="24"/>
                <w:szCs w:val="24"/>
              </w:rPr>
            </w:pPr>
            <w:r>
              <w:rPr>
                <w:rFonts w:ascii="Times New Roman" w:eastAsia="Times New Roman" w:hAnsi="Times New Roman"/>
                <w:spacing w:val="-1"/>
                <w:sz w:val="24"/>
                <w:szCs w:val="24"/>
              </w:rPr>
              <w:t>Seminar</w:t>
            </w:r>
            <w:r w:rsidRPr="00A74A2A">
              <w:rPr>
                <w:rFonts w:ascii="Times New Roman" w:eastAsia="Times New Roman" w:hAnsi="Times New Roman"/>
                <w:spacing w:val="-1"/>
                <w:sz w:val="24"/>
                <w:szCs w:val="24"/>
              </w:rPr>
              <w:t xml:space="preserve"> Participation</w:t>
            </w:r>
          </w:p>
        </w:tc>
        <w:tc>
          <w:tcPr>
            <w:tcW w:w="1367" w:type="dxa"/>
            <w:tcBorders>
              <w:top w:val="single" w:sz="5" w:space="0" w:color="000000"/>
              <w:left w:val="single" w:sz="5" w:space="0" w:color="000000"/>
              <w:bottom w:val="single" w:sz="5" w:space="0" w:color="000000"/>
              <w:right w:val="single" w:sz="5" w:space="0" w:color="000000"/>
            </w:tcBorders>
          </w:tcPr>
          <w:p w:rsidR="00ED4DB3" w:rsidRPr="00A74A2A" w:rsidRDefault="00A42081" w:rsidP="005D1C33">
            <w:pPr>
              <w:pStyle w:val="TableParagraph"/>
              <w:spacing w:line="272" w:lineRule="exact"/>
              <w:ind w:left="313"/>
              <w:rPr>
                <w:rFonts w:ascii="Times New Roman" w:eastAsia="Times New Roman" w:hAnsi="Times New Roman"/>
                <w:sz w:val="24"/>
                <w:szCs w:val="24"/>
              </w:rPr>
            </w:pPr>
            <w:r w:rsidRPr="00ED4DB3">
              <w:rPr>
                <w:rFonts w:ascii="Times New Roman" w:eastAsia="Times New Roman" w:hAnsi="Times New Roman"/>
                <w:sz w:val="24"/>
                <w:szCs w:val="24"/>
              </w:rPr>
              <w:t>Credit/No Credit</w:t>
            </w:r>
          </w:p>
        </w:tc>
        <w:tc>
          <w:tcPr>
            <w:tcW w:w="1620" w:type="dxa"/>
            <w:tcBorders>
              <w:top w:val="single" w:sz="5" w:space="0" w:color="000000"/>
              <w:left w:val="single" w:sz="5" w:space="0" w:color="000000"/>
              <w:bottom w:val="single" w:sz="5" w:space="0" w:color="000000"/>
              <w:right w:val="single" w:sz="5" w:space="0" w:color="000000"/>
            </w:tcBorders>
          </w:tcPr>
          <w:p w:rsidR="00ED4DB3" w:rsidRPr="00A74A2A" w:rsidRDefault="00ED4DB3" w:rsidP="005D1C33">
            <w:r>
              <w:t>Monthly</w:t>
            </w:r>
          </w:p>
        </w:tc>
        <w:tc>
          <w:tcPr>
            <w:tcW w:w="1800" w:type="dxa"/>
            <w:tcBorders>
              <w:top w:val="single" w:sz="5" w:space="0" w:color="000000"/>
              <w:left w:val="single" w:sz="5" w:space="0" w:color="000000"/>
              <w:bottom w:val="single" w:sz="5" w:space="0" w:color="000000"/>
              <w:right w:val="single" w:sz="5" w:space="0" w:color="000000"/>
            </w:tcBorders>
          </w:tcPr>
          <w:p w:rsidR="00ED4DB3" w:rsidRDefault="00ED4DB3" w:rsidP="005D1C33">
            <w:pPr>
              <w:pStyle w:val="TableParagraph"/>
              <w:spacing w:line="272" w:lineRule="exact"/>
              <w:ind w:left="101"/>
              <w:rPr>
                <w:rFonts w:ascii="Times New Roman" w:eastAsia="Times New Roman" w:hAnsi="Times New Roman"/>
                <w:sz w:val="24"/>
                <w:szCs w:val="24"/>
              </w:rPr>
            </w:pPr>
            <w:r>
              <w:rPr>
                <w:rFonts w:ascii="Times New Roman" w:eastAsia="Times New Roman" w:hAnsi="Times New Roman"/>
                <w:spacing w:val="-1"/>
                <w:sz w:val="24"/>
                <w:szCs w:val="24"/>
              </w:rPr>
              <w:t>Cours</w:t>
            </w:r>
            <w:r>
              <w:rPr>
                <w:rFonts w:ascii="Times New Roman" w:eastAsia="Times New Roman" w:hAnsi="Times New Roman"/>
                <w:sz w:val="24"/>
                <w:szCs w:val="24"/>
              </w:rPr>
              <w:t>e</w:t>
            </w:r>
            <w:r>
              <w:rPr>
                <w:rFonts w:ascii="Times New Roman" w:eastAsia="Times New Roman" w:hAnsi="Times New Roman"/>
                <w:spacing w:val="-1"/>
                <w:sz w:val="24"/>
                <w:szCs w:val="24"/>
              </w:rPr>
              <w:t xml:space="preserve"> SL</w:t>
            </w:r>
            <w:r>
              <w:rPr>
                <w:rFonts w:ascii="Times New Roman" w:eastAsia="Times New Roman" w:hAnsi="Times New Roman"/>
                <w:sz w:val="24"/>
                <w:szCs w:val="24"/>
              </w:rPr>
              <w:t>O</w:t>
            </w:r>
            <w:r>
              <w:rPr>
                <w:rFonts w:ascii="Times New Roman" w:eastAsia="Times New Roman" w:hAnsi="Times New Roman"/>
                <w:spacing w:val="-1"/>
                <w:sz w:val="24"/>
                <w:szCs w:val="24"/>
              </w:rPr>
              <w:t xml:space="preserve"> </w:t>
            </w:r>
            <w:r>
              <w:rPr>
                <w:rFonts w:ascii="Times New Roman" w:eastAsia="Times New Roman" w:hAnsi="Times New Roman"/>
                <w:sz w:val="24"/>
                <w:szCs w:val="24"/>
              </w:rPr>
              <w:t>1, 2, 3, 4, 5, 6, 7, 8, 9, &amp;10</w:t>
            </w:r>
          </w:p>
        </w:tc>
        <w:tc>
          <w:tcPr>
            <w:tcW w:w="2070" w:type="dxa"/>
            <w:tcBorders>
              <w:top w:val="single" w:sz="5" w:space="0" w:color="000000"/>
              <w:left w:val="single" w:sz="5" w:space="0" w:color="000000"/>
              <w:bottom w:val="single" w:sz="5" w:space="0" w:color="000000"/>
              <w:right w:val="single" w:sz="5" w:space="0" w:color="000000"/>
            </w:tcBorders>
          </w:tcPr>
          <w:p w:rsidR="00ED4DB3" w:rsidRDefault="00ED4DB3" w:rsidP="002457AA">
            <w:pPr>
              <w:pStyle w:val="TableParagraph"/>
              <w:spacing w:line="272" w:lineRule="exact"/>
              <w:ind w:left="102"/>
              <w:rPr>
                <w:rFonts w:ascii="Times New Roman" w:eastAsia="Times New Roman" w:hAnsi="Times New Roman"/>
                <w:sz w:val="24"/>
                <w:szCs w:val="24"/>
              </w:rPr>
            </w:pPr>
            <w:r>
              <w:rPr>
                <w:rFonts w:ascii="Times New Roman" w:eastAsia="Times New Roman" w:hAnsi="Times New Roman"/>
                <w:spacing w:val="-1"/>
                <w:sz w:val="24"/>
                <w:szCs w:val="24"/>
              </w:rPr>
              <w:t>PB</w:t>
            </w:r>
            <w:r>
              <w:rPr>
                <w:rFonts w:ascii="Times New Roman" w:eastAsia="Times New Roman" w:hAnsi="Times New Roman"/>
                <w:sz w:val="24"/>
                <w:szCs w:val="24"/>
              </w:rPr>
              <w:t xml:space="preserve">: </w:t>
            </w:r>
            <w:r>
              <w:rPr>
                <w:rFonts w:ascii="Times New Roman" w:eastAsia="Times New Roman" w:hAnsi="Times New Roman"/>
                <w:spacing w:val="-1"/>
                <w:sz w:val="24"/>
                <w:szCs w:val="24"/>
              </w:rPr>
              <w:t>all</w:t>
            </w:r>
          </w:p>
        </w:tc>
      </w:tr>
      <w:tr w:rsidR="00ED4DB3" w:rsidTr="00ED4DB3">
        <w:trPr>
          <w:trHeight w:hRule="exact" w:val="1443"/>
        </w:trPr>
        <w:tc>
          <w:tcPr>
            <w:tcW w:w="2323" w:type="dxa"/>
            <w:tcBorders>
              <w:top w:val="single" w:sz="5" w:space="0" w:color="000000"/>
              <w:left w:val="single" w:sz="5" w:space="0" w:color="000000"/>
              <w:bottom w:val="single" w:sz="5" w:space="0" w:color="000000"/>
              <w:right w:val="single" w:sz="5" w:space="0" w:color="000000"/>
            </w:tcBorders>
          </w:tcPr>
          <w:p w:rsidR="00ED4DB3" w:rsidRPr="00ED4DB3" w:rsidRDefault="00ED4DB3" w:rsidP="00363774">
            <w:pPr>
              <w:spacing w:line="267" w:lineRule="exact"/>
              <w:ind w:left="99"/>
              <w:rPr>
                <w:rFonts w:eastAsia="Times New Roman"/>
              </w:rPr>
            </w:pPr>
            <w:r w:rsidRPr="00ED4DB3">
              <w:rPr>
                <w:rFonts w:eastAsia="Times New Roman"/>
              </w:rPr>
              <w:t>Description of Agency</w:t>
            </w:r>
          </w:p>
        </w:tc>
        <w:tc>
          <w:tcPr>
            <w:tcW w:w="1367" w:type="dxa"/>
            <w:tcBorders>
              <w:top w:val="single" w:sz="5" w:space="0" w:color="000000"/>
              <w:left w:val="single" w:sz="5" w:space="0" w:color="000000"/>
              <w:bottom w:val="single" w:sz="5" w:space="0" w:color="000000"/>
              <w:right w:val="single" w:sz="5" w:space="0" w:color="000000"/>
            </w:tcBorders>
          </w:tcPr>
          <w:p w:rsidR="00ED4DB3" w:rsidRPr="00ED4DB3" w:rsidRDefault="00ED4DB3" w:rsidP="005D1C33">
            <w:pPr>
              <w:pStyle w:val="TableParagraph"/>
              <w:spacing w:line="273" w:lineRule="exact"/>
              <w:ind w:left="313"/>
              <w:rPr>
                <w:rFonts w:ascii="Times New Roman" w:eastAsia="Times New Roman" w:hAnsi="Times New Roman"/>
                <w:sz w:val="24"/>
                <w:szCs w:val="24"/>
              </w:rPr>
            </w:pPr>
            <w:r w:rsidRPr="00ED4DB3">
              <w:rPr>
                <w:rFonts w:ascii="Times New Roman" w:eastAsia="Times New Roman" w:hAnsi="Times New Roman"/>
                <w:sz w:val="24"/>
                <w:szCs w:val="24"/>
              </w:rPr>
              <w:t>Credit/No Credit</w:t>
            </w:r>
          </w:p>
        </w:tc>
        <w:tc>
          <w:tcPr>
            <w:tcW w:w="1620" w:type="dxa"/>
            <w:tcBorders>
              <w:top w:val="single" w:sz="5" w:space="0" w:color="000000"/>
              <w:left w:val="single" w:sz="5" w:space="0" w:color="000000"/>
              <w:bottom w:val="single" w:sz="5" w:space="0" w:color="000000"/>
              <w:right w:val="single" w:sz="5" w:space="0" w:color="000000"/>
            </w:tcBorders>
          </w:tcPr>
          <w:p w:rsidR="00ED4DB3" w:rsidRPr="00ED4DB3" w:rsidRDefault="00ED4DB3" w:rsidP="00020B82">
            <w:pPr>
              <w:pStyle w:val="TableParagraph"/>
              <w:spacing w:line="273" w:lineRule="exact"/>
              <w:ind w:left="332"/>
              <w:rPr>
                <w:rFonts w:ascii="Times New Roman" w:eastAsia="Times New Roman" w:hAnsi="Times New Roman"/>
                <w:sz w:val="24"/>
                <w:szCs w:val="24"/>
              </w:rPr>
            </w:pPr>
            <w:r w:rsidRPr="00ED4DB3">
              <w:rPr>
                <w:rFonts w:ascii="Times New Roman" w:eastAsia="Times New Roman" w:hAnsi="Times New Roman"/>
                <w:sz w:val="24"/>
                <w:szCs w:val="24"/>
              </w:rPr>
              <w:t xml:space="preserve">By </w:t>
            </w:r>
            <w:r w:rsidR="0012477E">
              <w:rPr>
                <w:rFonts w:ascii="Times New Roman" w:eastAsia="Times New Roman" w:hAnsi="Times New Roman"/>
                <w:sz w:val="24"/>
                <w:szCs w:val="24"/>
              </w:rPr>
              <w:t>12/</w:t>
            </w:r>
            <w:r w:rsidR="00020B82">
              <w:rPr>
                <w:rFonts w:ascii="Times New Roman" w:eastAsia="Times New Roman" w:hAnsi="Times New Roman"/>
                <w:sz w:val="24"/>
                <w:szCs w:val="24"/>
              </w:rPr>
              <w:t>8</w:t>
            </w:r>
            <w:r w:rsidR="0012477E">
              <w:rPr>
                <w:rFonts w:ascii="Times New Roman" w:eastAsia="Times New Roman" w:hAnsi="Times New Roman"/>
                <w:sz w:val="24"/>
                <w:szCs w:val="24"/>
              </w:rPr>
              <w:t>/2014</w:t>
            </w:r>
          </w:p>
        </w:tc>
        <w:tc>
          <w:tcPr>
            <w:tcW w:w="1800" w:type="dxa"/>
            <w:tcBorders>
              <w:top w:val="single" w:sz="5" w:space="0" w:color="000000"/>
              <w:left w:val="single" w:sz="5" w:space="0" w:color="000000"/>
              <w:bottom w:val="single" w:sz="5" w:space="0" w:color="000000"/>
              <w:right w:val="single" w:sz="5" w:space="0" w:color="000000"/>
            </w:tcBorders>
          </w:tcPr>
          <w:p w:rsidR="00ED4DB3" w:rsidRPr="00A74A2A" w:rsidRDefault="00ED4DB3" w:rsidP="005D1C33">
            <w:pPr>
              <w:pStyle w:val="TableParagraph"/>
              <w:spacing w:line="273" w:lineRule="exact"/>
              <w:ind w:left="101"/>
              <w:rPr>
                <w:rFonts w:ascii="Times New Roman" w:eastAsia="Times New Roman" w:hAnsi="Times New Roman"/>
                <w:sz w:val="24"/>
                <w:szCs w:val="24"/>
              </w:rPr>
            </w:pPr>
            <w:r>
              <w:rPr>
                <w:rFonts w:ascii="Times New Roman" w:eastAsia="Times New Roman" w:hAnsi="Times New Roman"/>
                <w:sz w:val="24"/>
                <w:szCs w:val="24"/>
              </w:rPr>
              <w:t>Course SLO 1</w:t>
            </w:r>
          </w:p>
        </w:tc>
        <w:tc>
          <w:tcPr>
            <w:tcW w:w="2070" w:type="dxa"/>
            <w:tcBorders>
              <w:top w:val="single" w:sz="5" w:space="0" w:color="000000"/>
              <w:left w:val="single" w:sz="5" w:space="0" w:color="000000"/>
              <w:bottom w:val="single" w:sz="5" w:space="0" w:color="000000"/>
              <w:right w:val="single" w:sz="5" w:space="0" w:color="000000"/>
            </w:tcBorders>
          </w:tcPr>
          <w:p w:rsidR="00ED4DB3" w:rsidRPr="00A74A2A" w:rsidRDefault="00ED4DB3" w:rsidP="000208A7">
            <w:pPr>
              <w:pStyle w:val="TableParagraph"/>
              <w:ind w:left="102"/>
              <w:rPr>
                <w:rFonts w:ascii="Times New Roman" w:eastAsia="Times New Roman" w:hAnsi="Times New Roman"/>
                <w:sz w:val="24"/>
                <w:szCs w:val="24"/>
              </w:rPr>
            </w:pPr>
            <w:r>
              <w:rPr>
                <w:rFonts w:ascii="Times New Roman" w:eastAsia="Times New Roman" w:hAnsi="Times New Roman"/>
                <w:sz w:val="24"/>
                <w:szCs w:val="24"/>
              </w:rPr>
              <w:t>PB:1b, 1c</w:t>
            </w:r>
          </w:p>
        </w:tc>
      </w:tr>
      <w:tr w:rsidR="00A57086" w:rsidTr="00ED4DB3">
        <w:trPr>
          <w:trHeight w:hRule="exact" w:val="1443"/>
        </w:trPr>
        <w:tc>
          <w:tcPr>
            <w:tcW w:w="2323" w:type="dxa"/>
            <w:tcBorders>
              <w:top w:val="single" w:sz="5" w:space="0" w:color="000000"/>
              <w:left w:val="single" w:sz="5" w:space="0" w:color="000000"/>
              <w:bottom w:val="single" w:sz="5" w:space="0" w:color="000000"/>
              <w:right w:val="single" w:sz="5" w:space="0" w:color="000000"/>
            </w:tcBorders>
          </w:tcPr>
          <w:p w:rsidR="00A57086" w:rsidRPr="00ED4DB3" w:rsidRDefault="00A57086" w:rsidP="00363774">
            <w:pPr>
              <w:spacing w:line="267" w:lineRule="exact"/>
              <w:ind w:left="99"/>
              <w:rPr>
                <w:rFonts w:eastAsia="Times New Roman"/>
              </w:rPr>
            </w:pPr>
            <w:r>
              <w:rPr>
                <w:rFonts w:eastAsia="Times New Roman"/>
              </w:rPr>
              <w:t>Bi-weekly Journal</w:t>
            </w:r>
          </w:p>
        </w:tc>
        <w:tc>
          <w:tcPr>
            <w:tcW w:w="1367" w:type="dxa"/>
            <w:tcBorders>
              <w:top w:val="single" w:sz="5" w:space="0" w:color="000000"/>
              <w:left w:val="single" w:sz="5" w:space="0" w:color="000000"/>
              <w:bottom w:val="single" w:sz="5" w:space="0" w:color="000000"/>
              <w:right w:val="single" w:sz="5" w:space="0" w:color="000000"/>
            </w:tcBorders>
          </w:tcPr>
          <w:p w:rsidR="00A57086" w:rsidRPr="00ED4DB3" w:rsidRDefault="00A57086" w:rsidP="005D1C33">
            <w:pPr>
              <w:pStyle w:val="TableParagraph"/>
              <w:spacing w:line="273" w:lineRule="exact"/>
              <w:ind w:left="313"/>
              <w:rPr>
                <w:rFonts w:ascii="Times New Roman" w:eastAsia="Times New Roman" w:hAnsi="Times New Roman"/>
                <w:sz w:val="24"/>
                <w:szCs w:val="24"/>
              </w:rPr>
            </w:pPr>
            <w:r>
              <w:rPr>
                <w:rFonts w:ascii="Times New Roman" w:eastAsia="Times New Roman" w:hAnsi="Times New Roman"/>
                <w:sz w:val="24"/>
                <w:szCs w:val="24"/>
              </w:rPr>
              <w:t>Credit/No Credit</w:t>
            </w:r>
          </w:p>
        </w:tc>
        <w:tc>
          <w:tcPr>
            <w:tcW w:w="1620" w:type="dxa"/>
            <w:tcBorders>
              <w:top w:val="single" w:sz="5" w:space="0" w:color="000000"/>
              <w:left w:val="single" w:sz="5" w:space="0" w:color="000000"/>
              <w:bottom w:val="single" w:sz="5" w:space="0" w:color="000000"/>
              <w:right w:val="single" w:sz="5" w:space="0" w:color="000000"/>
            </w:tcBorders>
          </w:tcPr>
          <w:p w:rsidR="00A57086" w:rsidRPr="00ED4DB3" w:rsidRDefault="00A57086" w:rsidP="00020B82">
            <w:pPr>
              <w:pStyle w:val="TableParagraph"/>
              <w:spacing w:line="273" w:lineRule="exact"/>
              <w:ind w:left="332"/>
              <w:rPr>
                <w:rFonts w:ascii="Times New Roman" w:eastAsia="Times New Roman" w:hAnsi="Times New Roman"/>
                <w:sz w:val="24"/>
                <w:szCs w:val="24"/>
              </w:rPr>
            </w:pPr>
            <w:r>
              <w:rPr>
                <w:rFonts w:ascii="Times New Roman" w:eastAsia="Times New Roman" w:hAnsi="Times New Roman"/>
                <w:sz w:val="24"/>
                <w:szCs w:val="24"/>
              </w:rPr>
              <w:t>Bi-weekly</w:t>
            </w:r>
          </w:p>
        </w:tc>
        <w:tc>
          <w:tcPr>
            <w:tcW w:w="1800" w:type="dxa"/>
            <w:tcBorders>
              <w:top w:val="single" w:sz="5" w:space="0" w:color="000000"/>
              <w:left w:val="single" w:sz="5" w:space="0" w:color="000000"/>
              <w:bottom w:val="single" w:sz="5" w:space="0" w:color="000000"/>
              <w:right w:val="single" w:sz="5" w:space="0" w:color="000000"/>
            </w:tcBorders>
          </w:tcPr>
          <w:p w:rsidR="00A57086" w:rsidRDefault="00A57086" w:rsidP="005D1C33">
            <w:pPr>
              <w:pStyle w:val="TableParagraph"/>
              <w:spacing w:line="273" w:lineRule="exact"/>
              <w:ind w:left="101"/>
              <w:rPr>
                <w:rFonts w:ascii="Times New Roman" w:eastAsia="Times New Roman" w:hAnsi="Times New Roman"/>
                <w:sz w:val="24"/>
                <w:szCs w:val="24"/>
              </w:rPr>
            </w:pPr>
            <w:r>
              <w:rPr>
                <w:rFonts w:ascii="Times New Roman" w:eastAsia="Times New Roman" w:hAnsi="Times New Roman"/>
                <w:sz w:val="24"/>
                <w:szCs w:val="24"/>
              </w:rPr>
              <w:t>Course SLO 3</w:t>
            </w:r>
          </w:p>
        </w:tc>
        <w:tc>
          <w:tcPr>
            <w:tcW w:w="2070" w:type="dxa"/>
            <w:tcBorders>
              <w:top w:val="single" w:sz="5" w:space="0" w:color="000000"/>
              <w:left w:val="single" w:sz="5" w:space="0" w:color="000000"/>
              <w:bottom w:val="single" w:sz="5" w:space="0" w:color="000000"/>
              <w:right w:val="single" w:sz="5" w:space="0" w:color="000000"/>
            </w:tcBorders>
          </w:tcPr>
          <w:p w:rsidR="00A57086" w:rsidRDefault="00A57086" w:rsidP="000208A7">
            <w:pPr>
              <w:pStyle w:val="TableParagraph"/>
              <w:ind w:left="102"/>
              <w:rPr>
                <w:rFonts w:ascii="Times New Roman" w:eastAsia="Times New Roman" w:hAnsi="Times New Roman"/>
                <w:sz w:val="24"/>
                <w:szCs w:val="24"/>
              </w:rPr>
            </w:pPr>
            <w:r>
              <w:rPr>
                <w:rFonts w:ascii="Times New Roman" w:eastAsia="Times New Roman" w:hAnsi="Times New Roman"/>
                <w:sz w:val="24"/>
                <w:szCs w:val="24"/>
              </w:rPr>
              <w:t>PB: 3b</w:t>
            </w:r>
          </w:p>
        </w:tc>
      </w:tr>
      <w:tr w:rsidR="00ED4DB3" w:rsidTr="00ED4DB3">
        <w:trPr>
          <w:trHeight w:hRule="exact" w:val="1443"/>
        </w:trPr>
        <w:tc>
          <w:tcPr>
            <w:tcW w:w="2323" w:type="dxa"/>
            <w:tcBorders>
              <w:top w:val="single" w:sz="5" w:space="0" w:color="000000"/>
              <w:left w:val="single" w:sz="5" w:space="0" w:color="000000"/>
              <w:bottom w:val="single" w:sz="5" w:space="0" w:color="000000"/>
              <w:right w:val="single" w:sz="5" w:space="0" w:color="000000"/>
            </w:tcBorders>
          </w:tcPr>
          <w:p w:rsidR="00ED4DB3" w:rsidRPr="00A74A2A" w:rsidRDefault="00ED4DB3" w:rsidP="00363774">
            <w:pPr>
              <w:spacing w:line="267" w:lineRule="exact"/>
              <w:ind w:left="99"/>
              <w:rPr>
                <w:rFonts w:eastAsia="Times New Roman"/>
              </w:rPr>
            </w:pPr>
            <w:r>
              <w:rPr>
                <w:rFonts w:eastAsia="Times New Roman"/>
              </w:rPr>
              <w:t>Evaluation</w:t>
            </w:r>
            <w:r w:rsidRPr="00A74A2A">
              <w:rPr>
                <w:rFonts w:eastAsia="Times New Roman"/>
              </w:rPr>
              <w:t xml:space="preserve"> </w:t>
            </w:r>
            <w:r>
              <w:rPr>
                <w:rFonts w:eastAsia="Times New Roman"/>
                <w:spacing w:val="-2"/>
              </w:rPr>
              <w:t>of Student by FI (FI</w:t>
            </w:r>
            <w:r w:rsidR="00E11359">
              <w:rPr>
                <w:rFonts w:eastAsia="Times New Roman"/>
                <w:spacing w:val="-2"/>
              </w:rPr>
              <w:t>-</w:t>
            </w:r>
            <w:r>
              <w:rPr>
                <w:rFonts w:eastAsia="Times New Roman"/>
                <w:spacing w:val="-2"/>
              </w:rPr>
              <w:t>2)</w:t>
            </w:r>
          </w:p>
        </w:tc>
        <w:tc>
          <w:tcPr>
            <w:tcW w:w="1367" w:type="dxa"/>
            <w:tcBorders>
              <w:top w:val="single" w:sz="5" w:space="0" w:color="000000"/>
              <w:left w:val="single" w:sz="5" w:space="0" w:color="000000"/>
              <w:bottom w:val="single" w:sz="5" w:space="0" w:color="000000"/>
              <w:right w:val="single" w:sz="5" w:space="0" w:color="000000"/>
            </w:tcBorders>
          </w:tcPr>
          <w:p w:rsidR="00ED4DB3" w:rsidRPr="00A74A2A" w:rsidRDefault="00ED4DB3" w:rsidP="005D1C33">
            <w:pPr>
              <w:pStyle w:val="TableParagraph"/>
              <w:spacing w:line="273" w:lineRule="exact"/>
              <w:ind w:left="313"/>
              <w:rPr>
                <w:rFonts w:ascii="Times New Roman" w:eastAsia="Times New Roman" w:hAnsi="Times New Roman"/>
                <w:sz w:val="24"/>
                <w:szCs w:val="24"/>
              </w:rPr>
            </w:pPr>
            <w:r>
              <w:rPr>
                <w:rFonts w:ascii="Times New Roman" w:eastAsia="Times New Roman" w:hAnsi="Times New Roman"/>
                <w:sz w:val="24"/>
                <w:szCs w:val="24"/>
              </w:rPr>
              <w:t>Credit/no credit</w:t>
            </w:r>
          </w:p>
        </w:tc>
        <w:tc>
          <w:tcPr>
            <w:tcW w:w="1620" w:type="dxa"/>
            <w:tcBorders>
              <w:top w:val="single" w:sz="5" w:space="0" w:color="000000"/>
              <w:left w:val="single" w:sz="5" w:space="0" w:color="000000"/>
              <w:bottom w:val="single" w:sz="5" w:space="0" w:color="000000"/>
              <w:right w:val="single" w:sz="5" w:space="0" w:color="000000"/>
            </w:tcBorders>
          </w:tcPr>
          <w:p w:rsidR="00ED4DB3" w:rsidRPr="00A74A2A" w:rsidRDefault="00ED4DB3" w:rsidP="00020B82">
            <w:pPr>
              <w:pStyle w:val="TableParagraph"/>
              <w:spacing w:line="273" w:lineRule="exact"/>
              <w:ind w:left="332"/>
              <w:rPr>
                <w:rFonts w:ascii="Times New Roman" w:eastAsia="Times New Roman" w:hAnsi="Times New Roman"/>
                <w:sz w:val="24"/>
                <w:szCs w:val="24"/>
              </w:rPr>
            </w:pPr>
            <w:r>
              <w:rPr>
                <w:rFonts w:ascii="Times New Roman" w:eastAsia="Times New Roman" w:hAnsi="Times New Roman"/>
                <w:sz w:val="24"/>
                <w:szCs w:val="24"/>
              </w:rPr>
              <w:t xml:space="preserve">By </w:t>
            </w:r>
            <w:r w:rsidR="0012477E">
              <w:rPr>
                <w:rFonts w:ascii="Times New Roman" w:eastAsia="Times New Roman" w:hAnsi="Times New Roman"/>
                <w:sz w:val="24"/>
                <w:szCs w:val="24"/>
              </w:rPr>
              <w:t>12/</w:t>
            </w:r>
            <w:r w:rsidR="00020B82">
              <w:rPr>
                <w:rFonts w:ascii="Times New Roman" w:eastAsia="Times New Roman" w:hAnsi="Times New Roman"/>
                <w:sz w:val="24"/>
                <w:szCs w:val="24"/>
              </w:rPr>
              <w:t>8</w:t>
            </w:r>
            <w:r w:rsidR="0012477E">
              <w:rPr>
                <w:rFonts w:ascii="Times New Roman" w:eastAsia="Times New Roman" w:hAnsi="Times New Roman"/>
                <w:sz w:val="24"/>
                <w:szCs w:val="24"/>
              </w:rPr>
              <w:t>/2014</w:t>
            </w:r>
          </w:p>
        </w:tc>
        <w:tc>
          <w:tcPr>
            <w:tcW w:w="1800" w:type="dxa"/>
            <w:tcBorders>
              <w:top w:val="single" w:sz="5" w:space="0" w:color="000000"/>
              <w:left w:val="single" w:sz="5" w:space="0" w:color="000000"/>
              <w:bottom w:val="single" w:sz="5" w:space="0" w:color="000000"/>
              <w:right w:val="single" w:sz="5" w:space="0" w:color="000000"/>
            </w:tcBorders>
          </w:tcPr>
          <w:p w:rsidR="00ED4DB3" w:rsidRPr="00A74A2A" w:rsidRDefault="00ED4DB3" w:rsidP="005D1C33">
            <w:pPr>
              <w:pStyle w:val="TableParagraph"/>
              <w:spacing w:line="273" w:lineRule="exact"/>
              <w:ind w:left="101"/>
              <w:rPr>
                <w:rFonts w:ascii="Times New Roman" w:eastAsia="Times New Roman" w:hAnsi="Times New Roman"/>
                <w:sz w:val="24"/>
                <w:szCs w:val="24"/>
              </w:rPr>
            </w:pPr>
            <w:r w:rsidRPr="00A74A2A">
              <w:rPr>
                <w:rFonts w:ascii="Times New Roman" w:eastAsia="Times New Roman" w:hAnsi="Times New Roman"/>
                <w:sz w:val="24"/>
                <w:szCs w:val="24"/>
              </w:rPr>
              <w:t>Course SLO</w:t>
            </w:r>
            <w:r w:rsidRPr="00A74A2A">
              <w:rPr>
                <w:rFonts w:ascii="Times New Roman" w:eastAsia="Times New Roman" w:hAnsi="Times New Roman"/>
                <w:spacing w:val="-1"/>
                <w:sz w:val="24"/>
                <w:szCs w:val="24"/>
              </w:rPr>
              <w:t xml:space="preserve"> </w:t>
            </w:r>
            <w:r w:rsidRPr="00A74A2A">
              <w:rPr>
                <w:rFonts w:ascii="Times New Roman" w:eastAsia="Times New Roman" w:hAnsi="Times New Roman"/>
                <w:sz w:val="24"/>
                <w:szCs w:val="24"/>
              </w:rPr>
              <w:t>1, 3</w:t>
            </w:r>
          </w:p>
        </w:tc>
        <w:tc>
          <w:tcPr>
            <w:tcW w:w="2070" w:type="dxa"/>
            <w:tcBorders>
              <w:top w:val="single" w:sz="5" w:space="0" w:color="000000"/>
              <w:left w:val="single" w:sz="5" w:space="0" w:color="000000"/>
              <w:bottom w:val="single" w:sz="5" w:space="0" w:color="000000"/>
              <w:right w:val="single" w:sz="5" w:space="0" w:color="000000"/>
            </w:tcBorders>
          </w:tcPr>
          <w:p w:rsidR="00ED4DB3" w:rsidRPr="00A74A2A" w:rsidRDefault="00ED4DB3" w:rsidP="00242C62">
            <w:pPr>
              <w:pStyle w:val="TableParagraph"/>
              <w:ind w:left="102"/>
              <w:rPr>
                <w:rFonts w:ascii="Times New Roman" w:eastAsia="Times New Roman" w:hAnsi="Times New Roman"/>
                <w:sz w:val="24"/>
                <w:szCs w:val="24"/>
              </w:rPr>
            </w:pPr>
            <w:r w:rsidRPr="00A74A2A">
              <w:rPr>
                <w:rFonts w:ascii="Times New Roman" w:eastAsia="Times New Roman" w:hAnsi="Times New Roman"/>
                <w:sz w:val="24"/>
                <w:szCs w:val="24"/>
              </w:rPr>
              <w:t xml:space="preserve">PB: </w:t>
            </w:r>
            <w:r>
              <w:rPr>
                <w:rFonts w:ascii="Times New Roman" w:eastAsia="Times New Roman" w:hAnsi="Times New Roman"/>
                <w:sz w:val="24"/>
                <w:szCs w:val="24"/>
              </w:rPr>
              <w:t xml:space="preserve">1b, &amp; </w:t>
            </w:r>
            <w:r w:rsidRPr="00A74A2A">
              <w:rPr>
                <w:rFonts w:ascii="Times New Roman" w:eastAsia="Times New Roman" w:hAnsi="Times New Roman"/>
                <w:sz w:val="24"/>
                <w:szCs w:val="24"/>
              </w:rPr>
              <w:t>3</w:t>
            </w:r>
            <w:r>
              <w:rPr>
                <w:rFonts w:ascii="Times New Roman" w:eastAsia="Times New Roman" w:hAnsi="Times New Roman"/>
                <w:sz w:val="24"/>
                <w:szCs w:val="24"/>
              </w:rPr>
              <w:t>c</w:t>
            </w:r>
          </w:p>
        </w:tc>
      </w:tr>
    </w:tbl>
    <w:p w:rsidR="00494537" w:rsidRPr="00C04F93" w:rsidRDefault="00494537" w:rsidP="00494537">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240"/>
        <w:rPr>
          <w:rFonts w:ascii="Arial" w:hAnsi="Arial" w:cs="Arial"/>
          <w:b/>
          <w:sz w:val="20"/>
          <w:szCs w:val="20"/>
        </w:rPr>
      </w:pPr>
      <w:r>
        <w:rPr>
          <w:rFonts w:ascii="Arial" w:hAnsi="Arial" w:cs="Arial"/>
          <w:b/>
          <w:sz w:val="20"/>
          <w:szCs w:val="20"/>
        </w:rPr>
        <w:lastRenderedPageBreak/>
        <w:t>Grading</w:t>
      </w:r>
    </w:p>
    <w:p w:rsidR="00494537" w:rsidRPr="00C04F93" w:rsidRDefault="00494537" w:rsidP="00494537">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120"/>
      </w:pPr>
      <w:r>
        <w:t>In order to receive “Credit” for this course, all assignments and learning activities must be completed. In addition, one or more of the following reasons may also result in a grade of No Credit: incomplete hours for field practicum; incomplete or inadequate performance on assignments; consistent delays in submission of assignments; inadequate understanding or adherence to the NASW code of ethics; and poor performance appraisal of student by field instructor.</w:t>
      </w:r>
    </w:p>
    <w:p w:rsidR="00D47310" w:rsidRPr="00C04F93" w:rsidRDefault="00D47310" w:rsidP="003138CA">
      <w:pPr>
        <w:widowControl w:val="0"/>
        <w:tabs>
          <w:tab w:val="left" w:pos="-360"/>
          <w:tab w:val="left" w:pos="360"/>
          <w:tab w:val="left" w:pos="1080"/>
          <w:tab w:val="left" w:pos="1800"/>
          <w:tab w:val="left" w:pos="2160"/>
          <w:tab w:val="left" w:pos="2880"/>
          <w:tab w:val="left" w:pos="3600"/>
          <w:tab w:val="left" w:pos="4320"/>
          <w:tab w:val="left" w:pos="5040"/>
        </w:tabs>
        <w:spacing w:before="240"/>
        <w:rPr>
          <w:rFonts w:ascii="Arial" w:hAnsi="Arial" w:cs="Arial"/>
          <w:b/>
          <w:sz w:val="20"/>
          <w:szCs w:val="20"/>
        </w:rPr>
      </w:pPr>
      <w:r w:rsidRPr="00C04F93">
        <w:rPr>
          <w:rFonts w:ascii="Arial" w:hAnsi="Arial" w:cs="Arial"/>
          <w:b/>
          <w:sz w:val="20"/>
          <w:szCs w:val="20"/>
        </w:rPr>
        <w:t xml:space="preserve">Penalty for Late Work </w:t>
      </w:r>
      <w:r w:rsidR="003138CA">
        <w:rPr>
          <w:rFonts w:ascii="Arial" w:hAnsi="Arial" w:cs="Arial"/>
          <w:b/>
          <w:sz w:val="20"/>
          <w:szCs w:val="20"/>
        </w:rPr>
        <w:tab/>
      </w:r>
      <w:r w:rsidR="003138CA">
        <w:rPr>
          <w:rFonts w:ascii="Arial" w:hAnsi="Arial" w:cs="Arial"/>
          <w:b/>
          <w:sz w:val="20"/>
          <w:szCs w:val="20"/>
        </w:rPr>
        <w:tab/>
      </w:r>
      <w:r w:rsidR="003138CA">
        <w:rPr>
          <w:rFonts w:ascii="Arial" w:hAnsi="Arial" w:cs="Arial"/>
          <w:b/>
          <w:sz w:val="20"/>
          <w:szCs w:val="20"/>
        </w:rPr>
        <w:tab/>
      </w:r>
      <w:r w:rsidR="003138CA">
        <w:rPr>
          <w:rFonts w:ascii="Arial" w:hAnsi="Arial" w:cs="Arial"/>
          <w:b/>
          <w:sz w:val="20"/>
          <w:szCs w:val="20"/>
        </w:rPr>
        <w:tab/>
      </w:r>
      <w:r w:rsidR="003138CA">
        <w:rPr>
          <w:rFonts w:ascii="Arial" w:hAnsi="Arial" w:cs="Arial"/>
          <w:b/>
          <w:sz w:val="20"/>
          <w:szCs w:val="20"/>
        </w:rPr>
        <w:tab/>
      </w:r>
      <w:r w:rsidR="003138CA">
        <w:rPr>
          <w:rFonts w:ascii="Arial" w:hAnsi="Arial" w:cs="Arial"/>
          <w:b/>
          <w:sz w:val="20"/>
          <w:szCs w:val="20"/>
        </w:rPr>
        <w:tab/>
      </w:r>
    </w:p>
    <w:p w:rsidR="00D47310" w:rsidRDefault="00E807D0" w:rsidP="000F5B25">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120"/>
      </w:pPr>
      <w:r>
        <w:t>It</w:t>
      </w:r>
      <w:r>
        <w:rPr>
          <w:spacing w:val="-1"/>
        </w:rPr>
        <w:t xml:space="preserve"> </w:t>
      </w:r>
      <w:r>
        <w:t>is</w:t>
      </w:r>
      <w:r>
        <w:rPr>
          <w:spacing w:val="-1"/>
        </w:rPr>
        <w:t xml:space="preserve"> </w:t>
      </w:r>
      <w:r>
        <w:t>your</w:t>
      </w:r>
      <w:r>
        <w:rPr>
          <w:spacing w:val="-1"/>
        </w:rPr>
        <w:t xml:space="preserve"> </w:t>
      </w:r>
      <w:r>
        <w:t>responsibility</w:t>
      </w:r>
      <w:r>
        <w:rPr>
          <w:spacing w:val="-1"/>
        </w:rPr>
        <w:t xml:space="preserve"> </w:t>
      </w:r>
      <w:r>
        <w:t>to sub</w:t>
      </w:r>
      <w:r>
        <w:rPr>
          <w:spacing w:val="-2"/>
        </w:rPr>
        <w:t>m</w:t>
      </w:r>
      <w:r>
        <w:t>it assign</w:t>
      </w:r>
      <w:r>
        <w:rPr>
          <w:spacing w:val="-2"/>
        </w:rPr>
        <w:t>m</w:t>
      </w:r>
      <w:r>
        <w:t>ents on ti</w:t>
      </w:r>
      <w:r>
        <w:rPr>
          <w:spacing w:val="-2"/>
        </w:rPr>
        <w:t>m</w:t>
      </w:r>
      <w:r>
        <w:t>e. If you are unable to sub</w:t>
      </w:r>
      <w:r>
        <w:rPr>
          <w:spacing w:val="-2"/>
        </w:rPr>
        <w:t>m</w:t>
      </w:r>
      <w:r>
        <w:t>it an assign</w:t>
      </w:r>
      <w:r>
        <w:rPr>
          <w:spacing w:val="-2"/>
        </w:rPr>
        <w:t>m</w:t>
      </w:r>
      <w:r>
        <w:t>ent by the date and ti</w:t>
      </w:r>
      <w:r>
        <w:rPr>
          <w:spacing w:val="-2"/>
        </w:rPr>
        <w:t>m</w:t>
      </w:r>
      <w:r>
        <w:t>e indicated on t</w:t>
      </w:r>
      <w:r>
        <w:rPr>
          <w:spacing w:val="-1"/>
        </w:rPr>
        <w:t>h</w:t>
      </w:r>
      <w:r>
        <w:t>is</w:t>
      </w:r>
      <w:r>
        <w:rPr>
          <w:spacing w:val="-1"/>
        </w:rPr>
        <w:t xml:space="preserve"> </w:t>
      </w:r>
      <w:r>
        <w:t>syllabus</w:t>
      </w:r>
      <w:r>
        <w:rPr>
          <w:spacing w:val="-1"/>
        </w:rPr>
        <w:t xml:space="preserve"> </w:t>
      </w:r>
      <w:r>
        <w:t>(or</w:t>
      </w:r>
      <w:r>
        <w:rPr>
          <w:spacing w:val="-1"/>
        </w:rPr>
        <w:t xml:space="preserve"> </w:t>
      </w:r>
      <w:r>
        <w:t>announced</w:t>
      </w:r>
      <w:r>
        <w:rPr>
          <w:spacing w:val="-1"/>
        </w:rPr>
        <w:t xml:space="preserve"> </w:t>
      </w:r>
      <w:r>
        <w:t>in</w:t>
      </w:r>
      <w:r>
        <w:rPr>
          <w:spacing w:val="-1"/>
        </w:rPr>
        <w:t xml:space="preserve"> </w:t>
      </w:r>
      <w:r>
        <w:t>class),</w:t>
      </w:r>
      <w:r>
        <w:rPr>
          <w:spacing w:val="-1"/>
        </w:rPr>
        <w:t xml:space="preserve"> </w:t>
      </w:r>
      <w:r>
        <w:t xml:space="preserve">please discuss your situation with </w:t>
      </w:r>
      <w:r>
        <w:rPr>
          <w:spacing w:val="-2"/>
        </w:rPr>
        <w:t>m</w:t>
      </w:r>
      <w:r>
        <w:t>e 24 hours pri</w:t>
      </w:r>
      <w:r>
        <w:rPr>
          <w:spacing w:val="-1"/>
        </w:rPr>
        <w:t>o</w:t>
      </w:r>
      <w:r>
        <w:t>r to the ti</w:t>
      </w:r>
      <w:r>
        <w:rPr>
          <w:spacing w:val="-2"/>
        </w:rPr>
        <w:t>m</w:t>
      </w:r>
      <w:r>
        <w:t>e the assign</w:t>
      </w:r>
      <w:r>
        <w:rPr>
          <w:spacing w:val="-2"/>
        </w:rPr>
        <w:t>m</w:t>
      </w:r>
      <w:r>
        <w:t>ent is due. In order to receive credit for this course all assignments must be completed and recomme</w:t>
      </w:r>
      <w:r w:rsidR="006148C2">
        <w:t>nded changes should be addressed</w:t>
      </w:r>
      <w:r>
        <w:t xml:space="preserve"> fully.</w:t>
      </w:r>
    </w:p>
    <w:p w:rsidR="00EE68F5" w:rsidRPr="00494537" w:rsidRDefault="00EE68F5" w:rsidP="00494537">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240" w:after="120"/>
        <w:rPr>
          <w:rFonts w:ascii="Arial" w:hAnsi="Arial" w:cs="Arial"/>
          <w:b/>
          <w:sz w:val="20"/>
          <w:szCs w:val="20"/>
        </w:rPr>
      </w:pPr>
      <w:r w:rsidRPr="00494537">
        <w:rPr>
          <w:rFonts w:ascii="Arial" w:hAnsi="Arial" w:cs="Arial"/>
          <w:b/>
          <w:sz w:val="20"/>
          <w:szCs w:val="20"/>
        </w:rPr>
        <w:t xml:space="preserve">Assignment 1: Learning Agreement </w:t>
      </w:r>
    </w:p>
    <w:p w:rsidR="00EE68F5" w:rsidRPr="00EE68F5" w:rsidRDefault="00EE68F5" w:rsidP="00EE68F5">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120"/>
      </w:pPr>
      <w:r w:rsidRPr="00EE68F5">
        <w:t>The student and the field instructor are asked to develop a written agreement or Practicum Learning Agreement to help with the student’s personal and professional growth. This document encompasses the expectations of each in relation to teaching and learning objectives, assigned tasks, operating procedures, and issues around illness. Responsibility for negotiating and preparing the Practicum Learning Contract is shared between the assigned field instructor and the student intern. The student is responsible for submitting the Practicum Learning Agreement to their FFL on the date indicated on the practicum calendar. This learning contract is used as a guideline by the student, the FI, and the FFL in planning field assignments and evaluating performance.</w:t>
      </w:r>
    </w:p>
    <w:p w:rsidR="00D47310" w:rsidRDefault="00D47310" w:rsidP="00494537">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240"/>
        <w:rPr>
          <w:rFonts w:ascii="Arial" w:hAnsi="Arial" w:cs="Arial"/>
          <w:b/>
          <w:sz w:val="20"/>
          <w:szCs w:val="20"/>
        </w:rPr>
      </w:pPr>
      <w:r>
        <w:rPr>
          <w:rFonts w:ascii="Arial" w:hAnsi="Arial" w:cs="Arial"/>
          <w:b/>
          <w:sz w:val="20"/>
          <w:szCs w:val="20"/>
        </w:rPr>
        <w:t xml:space="preserve">Assignment </w:t>
      </w:r>
      <w:r w:rsidR="00494537">
        <w:rPr>
          <w:rFonts w:ascii="Arial" w:hAnsi="Arial" w:cs="Arial"/>
          <w:b/>
          <w:sz w:val="20"/>
          <w:szCs w:val="20"/>
        </w:rPr>
        <w:t>2</w:t>
      </w:r>
      <w:r w:rsidR="00E807D0">
        <w:rPr>
          <w:rFonts w:ascii="Arial" w:hAnsi="Arial" w:cs="Arial"/>
          <w:b/>
          <w:sz w:val="20"/>
          <w:szCs w:val="20"/>
        </w:rPr>
        <w:t>: Process Recordings</w:t>
      </w:r>
      <w:r>
        <w:rPr>
          <w:rFonts w:ascii="Arial" w:hAnsi="Arial" w:cs="Arial"/>
          <w:b/>
          <w:sz w:val="20"/>
          <w:szCs w:val="20"/>
        </w:rPr>
        <w:t xml:space="preserve"> </w:t>
      </w:r>
    </w:p>
    <w:p w:rsidR="00D47310" w:rsidRPr="000551A4" w:rsidRDefault="00E807D0" w:rsidP="000F5B25">
      <w:pPr>
        <w:spacing w:before="240"/>
      </w:pPr>
      <w:r w:rsidRPr="00017C0D">
        <w:t>Complete process recordings on assigned cases or group recording as determined by the FI, in consultation with the student. A minimum of one process recording per semester (including the Field Instructor’s comments and feedback) will be reviewed by the student’s FFL</w:t>
      </w:r>
      <w:r w:rsidR="001B3F83">
        <w:t>.</w:t>
      </w:r>
    </w:p>
    <w:p w:rsidR="00D47310" w:rsidRDefault="00D47310" w:rsidP="000F5B25">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360"/>
        <w:rPr>
          <w:rFonts w:ascii="Arial" w:hAnsi="Arial" w:cs="Arial"/>
          <w:b/>
          <w:sz w:val="20"/>
          <w:szCs w:val="20"/>
        </w:rPr>
      </w:pPr>
      <w:r>
        <w:rPr>
          <w:rFonts w:ascii="Arial" w:hAnsi="Arial" w:cs="Arial"/>
          <w:b/>
          <w:sz w:val="20"/>
          <w:szCs w:val="20"/>
        </w:rPr>
        <w:t xml:space="preserve">Assignment </w:t>
      </w:r>
      <w:r w:rsidR="00494537">
        <w:rPr>
          <w:rFonts w:ascii="Arial" w:hAnsi="Arial" w:cs="Arial"/>
          <w:b/>
          <w:sz w:val="20"/>
          <w:szCs w:val="20"/>
        </w:rPr>
        <w:t>3</w:t>
      </w:r>
      <w:r w:rsidR="00E807D0">
        <w:rPr>
          <w:rFonts w:ascii="Arial" w:hAnsi="Arial" w:cs="Arial"/>
          <w:b/>
          <w:sz w:val="20"/>
          <w:szCs w:val="20"/>
        </w:rPr>
        <w:t xml:space="preserve">: Community Project </w:t>
      </w:r>
      <w:r w:rsidR="00826A6E">
        <w:rPr>
          <w:rFonts w:ascii="Arial" w:hAnsi="Arial" w:cs="Arial"/>
          <w:b/>
          <w:sz w:val="20"/>
          <w:szCs w:val="20"/>
        </w:rPr>
        <w:t>Proposal</w:t>
      </w:r>
      <w:r>
        <w:rPr>
          <w:rFonts w:ascii="Arial" w:hAnsi="Arial" w:cs="Arial"/>
          <w:b/>
          <w:sz w:val="20"/>
          <w:szCs w:val="20"/>
        </w:rPr>
        <w:t xml:space="preserve"> </w:t>
      </w:r>
    </w:p>
    <w:p w:rsidR="006148C2" w:rsidRDefault="00E807D0" w:rsidP="006148C2">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240"/>
      </w:pPr>
      <w:r w:rsidRPr="00017C0D">
        <w:t xml:space="preserve">The Community Project </w:t>
      </w:r>
      <w:r w:rsidR="00826A6E">
        <w:t xml:space="preserve">provides students with hands-on experience in identifying and addressing a social problem or issues, and in finding a response or a solution. </w:t>
      </w:r>
      <w:r w:rsidR="00C777D5">
        <w:t>The proposal and agency approval form are due in the fall. The proposal includes a description of the community problem or issue and population</w:t>
      </w:r>
      <w:r w:rsidR="006148C2">
        <w:t xml:space="preserve"> concerned</w:t>
      </w:r>
      <w:r w:rsidR="00C777D5">
        <w:t>, describes the intervention addressing the problem</w:t>
      </w:r>
      <w:r w:rsidR="006148C2">
        <w:t xml:space="preserve"> or plan</w:t>
      </w:r>
      <w:r w:rsidR="00C777D5">
        <w:t xml:space="preserve">, </w:t>
      </w:r>
      <w:r w:rsidR="006148C2">
        <w:t xml:space="preserve">model or theory of implementation, </w:t>
      </w:r>
      <w:r w:rsidR="00C777D5">
        <w:t xml:space="preserve">project logistics, a description of the agency and role of the intern. </w:t>
      </w:r>
      <w:r w:rsidR="00363774" w:rsidRPr="00ED4DB3">
        <w:t>Please see the Community Project Proposal Paper guidelines for specific assignment details.</w:t>
      </w:r>
      <w:r w:rsidR="00363774">
        <w:t xml:space="preserve"> </w:t>
      </w:r>
    </w:p>
    <w:p w:rsidR="00D47310" w:rsidRDefault="00E807D0" w:rsidP="000F5B25">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360"/>
        <w:rPr>
          <w:rFonts w:ascii="Arial" w:hAnsi="Arial" w:cs="Arial"/>
          <w:b/>
          <w:sz w:val="20"/>
          <w:szCs w:val="20"/>
        </w:rPr>
      </w:pPr>
      <w:r>
        <w:rPr>
          <w:rFonts w:ascii="Arial" w:hAnsi="Arial" w:cs="Arial"/>
          <w:b/>
          <w:sz w:val="20"/>
          <w:szCs w:val="20"/>
        </w:rPr>
        <w:t xml:space="preserve">Assignment </w:t>
      </w:r>
      <w:r w:rsidR="00242C62">
        <w:rPr>
          <w:rFonts w:ascii="Arial" w:hAnsi="Arial" w:cs="Arial"/>
          <w:b/>
          <w:sz w:val="20"/>
          <w:szCs w:val="20"/>
        </w:rPr>
        <w:t>4</w:t>
      </w:r>
      <w:r>
        <w:rPr>
          <w:rFonts w:ascii="Arial" w:hAnsi="Arial" w:cs="Arial"/>
          <w:b/>
          <w:sz w:val="20"/>
          <w:szCs w:val="20"/>
        </w:rPr>
        <w:t>: Interventions with Assigned Clients</w:t>
      </w:r>
    </w:p>
    <w:p w:rsidR="00E807D0" w:rsidRDefault="00E807D0" w:rsidP="000F5B25">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240"/>
        <w:rPr>
          <w:rFonts w:eastAsia="Times New Roman"/>
        </w:rPr>
      </w:pPr>
      <w:r w:rsidRPr="008D7DA4">
        <w:rPr>
          <w:rFonts w:eastAsia="Times New Roman"/>
        </w:rPr>
        <w:t xml:space="preserve">Complete a </w:t>
      </w:r>
      <w:r w:rsidRPr="008D7DA4">
        <w:rPr>
          <w:rFonts w:eastAsia="Times New Roman"/>
          <w:u w:val="single"/>
        </w:rPr>
        <w:t xml:space="preserve">minimum of three to five </w:t>
      </w:r>
      <w:r w:rsidRPr="008D7DA4">
        <w:rPr>
          <w:rFonts w:eastAsia="Times New Roman"/>
        </w:rPr>
        <w:t xml:space="preserve">(3-5) case assignments with individuals or groups. All students should have the opportunity to deliver social work services to individuals or </w:t>
      </w:r>
      <w:r w:rsidRPr="008D7DA4">
        <w:rPr>
          <w:rFonts w:eastAsia="Times New Roman"/>
        </w:rPr>
        <w:lastRenderedPageBreak/>
        <w:t>groups who have a cultural background other than that of themselves in order to develop skills in transcultural practice.</w:t>
      </w:r>
    </w:p>
    <w:p w:rsidR="00E807D0" w:rsidRDefault="00E807D0" w:rsidP="000F5B25">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240"/>
        <w:rPr>
          <w:rFonts w:ascii="Arial" w:hAnsi="Arial" w:cs="Arial"/>
          <w:b/>
          <w:sz w:val="20"/>
          <w:szCs w:val="20"/>
        </w:rPr>
      </w:pPr>
      <w:r>
        <w:rPr>
          <w:rFonts w:ascii="Arial" w:hAnsi="Arial" w:cs="Arial"/>
          <w:b/>
          <w:sz w:val="20"/>
          <w:szCs w:val="20"/>
        </w:rPr>
        <w:t xml:space="preserve">Assignment </w:t>
      </w:r>
      <w:r w:rsidR="00242C62">
        <w:rPr>
          <w:rFonts w:ascii="Arial" w:hAnsi="Arial" w:cs="Arial"/>
          <w:b/>
          <w:sz w:val="20"/>
          <w:szCs w:val="20"/>
        </w:rPr>
        <w:t>5</w:t>
      </w:r>
      <w:r>
        <w:rPr>
          <w:rFonts w:ascii="Arial" w:hAnsi="Arial" w:cs="Arial"/>
          <w:b/>
          <w:sz w:val="20"/>
          <w:szCs w:val="20"/>
        </w:rPr>
        <w:t>: Weekly Supervision with FI</w:t>
      </w:r>
    </w:p>
    <w:p w:rsidR="004F2C21" w:rsidRDefault="004F2C21" w:rsidP="000F5B25">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240"/>
        <w:rPr>
          <w:rFonts w:ascii="Arial" w:hAnsi="Arial" w:cs="Arial"/>
          <w:b/>
          <w:sz w:val="20"/>
          <w:szCs w:val="20"/>
        </w:rPr>
      </w:pPr>
      <w:r w:rsidRPr="001F2994">
        <w:t>Meet weekly with the Field Instructor for supervision. Come prepared to supervision to ask questions regarding delivery of social work services to assigned individuals or groups. Follow directions of field instructor and request clarification when needed</w:t>
      </w:r>
      <w:r w:rsidR="001B3F83">
        <w:t>.</w:t>
      </w:r>
    </w:p>
    <w:p w:rsidR="00E807D0" w:rsidRDefault="00E807D0" w:rsidP="000F5B25">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240"/>
        <w:rPr>
          <w:rFonts w:ascii="Arial" w:hAnsi="Arial" w:cs="Arial"/>
          <w:b/>
          <w:sz w:val="20"/>
          <w:szCs w:val="20"/>
        </w:rPr>
      </w:pPr>
      <w:r>
        <w:rPr>
          <w:rFonts w:ascii="Arial" w:hAnsi="Arial" w:cs="Arial"/>
          <w:b/>
          <w:sz w:val="20"/>
          <w:szCs w:val="20"/>
        </w:rPr>
        <w:t xml:space="preserve">Assignment </w:t>
      </w:r>
      <w:r w:rsidR="00242C62">
        <w:rPr>
          <w:rFonts w:ascii="Arial" w:hAnsi="Arial" w:cs="Arial"/>
          <w:b/>
          <w:sz w:val="20"/>
          <w:szCs w:val="20"/>
        </w:rPr>
        <w:t>6</w:t>
      </w:r>
      <w:r>
        <w:rPr>
          <w:rFonts w:ascii="Arial" w:hAnsi="Arial" w:cs="Arial"/>
          <w:b/>
          <w:sz w:val="20"/>
          <w:szCs w:val="20"/>
        </w:rPr>
        <w:t>: Professional Activities</w:t>
      </w:r>
    </w:p>
    <w:p w:rsidR="004F2C21" w:rsidRDefault="004F2C21" w:rsidP="000F5B25">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240"/>
        <w:rPr>
          <w:rFonts w:ascii="Arial" w:hAnsi="Arial" w:cs="Arial"/>
          <w:b/>
          <w:sz w:val="20"/>
          <w:szCs w:val="20"/>
        </w:rPr>
      </w:pPr>
      <w:r w:rsidRPr="001F2994">
        <w:rPr>
          <w:rFonts w:eastAsia="Times New Roman"/>
        </w:rPr>
        <w:t>Attend staff meetings, agency trainings, group supervision, consultation and case presentations as available. Use agency resources as they are available to engage in learning and gain exposure to professionalism in the field</w:t>
      </w:r>
      <w:r w:rsidR="001B3F83">
        <w:rPr>
          <w:rFonts w:eastAsia="Times New Roman"/>
        </w:rPr>
        <w:t>.</w:t>
      </w:r>
    </w:p>
    <w:p w:rsidR="00E807D0" w:rsidRDefault="00E807D0" w:rsidP="000F5B25">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240"/>
        <w:rPr>
          <w:rFonts w:ascii="Arial" w:hAnsi="Arial" w:cs="Arial"/>
          <w:b/>
          <w:sz w:val="20"/>
          <w:szCs w:val="20"/>
        </w:rPr>
      </w:pPr>
      <w:r>
        <w:rPr>
          <w:rFonts w:ascii="Arial" w:hAnsi="Arial" w:cs="Arial"/>
          <w:b/>
          <w:sz w:val="20"/>
          <w:szCs w:val="20"/>
        </w:rPr>
        <w:t xml:space="preserve">Assignment </w:t>
      </w:r>
      <w:r w:rsidR="00242C62">
        <w:rPr>
          <w:rFonts w:ascii="Arial" w:hAnsi="Arial" w:cs="Arial"/>
          <w:b/>
          <w:sz w:val="20"/>
          <w:szCs w:val="20"/>
        </w:rPr>
        <w:t>7</w:t>
      </w:r>
      <w:r>
        <w:rPr>
          <w:rFonts w:ascii="Arial" w:hAnsi="Arial" w:cs="Arial"/>
          <w:b/>
          <w:sz w:val="20"/>
          <w:szCs w:val="20"/>
        </w:rPr>
        <w:t>: Seminar Participation</w:t>
      </w:r>
    </w:p>
    <w:p w:rsidR="004F2C21" w:rsidRDefault="004F2C21" w:rsidP="000F5B25">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240"/>
        <w:rPr>
          <w:rFonts w:ascii="Arial" w:hAnsi="Arial" w:cs="Arial"/>
          <w:b/>
          <w:sz w:val="20"/>
          <w:szCs w:val="20"/>
        </w:rPr>
      </w:pPr>
      <w:r w:rsidRPr="001F2994">
        <w:rPr>
          <w:rFonts w:eastAsia="Times New Roman"/>
          <w:spacing w:val="-1"/>
        </w:rPr>
        <w:t>A</w:t>
      </w:r>
      <w:r w:rsidRPr="001F2994">
        <w:rPr>
          <w:rFonts w:eastAsia="Times New Roman"/>
        </w:rPr>
        <w:t>tt</w:t>
      </w:r>
      <w:r w:rsidRPr="001F2994">
        <w:rPr>
          <w:rFonts w:eastAsia="Times New Roman"/>
          <w:spacing w:val="-1"/>
        </w:rPr>
        <w:t>e</w:t>
      </w:r>
      <w:r w:rsidRPr="001F2994">
        <w:rPr>
          <w:rFonts w:eastAsia="Times New Roman"/>
        </w:rPr>
        <w:t xml:space="preserve">nd </w:t>
      </w:r>
      <w:r w:rsidRPr="001F2994">
        <w:rPr>
          <w:rFonts w:eastAsia="Times New Roman"/>
          <w:spacing w:val="-2"/>
        </w:rPr>
        <w:t>F</w:t>
      </w:r>
      <w:r w:rsidRPr="001F2994">
        <w:rPr>
          <w:rFonts w:eastAsia="Times New Roman"/>
        </w:rPr>
        <w:t>i</w:t>
      </w:r>
      <w:r w:rsidRPr="001F2994">
        <w:rPr>
          <w:rFonts w:eastAsia="Times New Roman"/>
          <w:spacing w:val="-1"/>
        </w:rPr>
        <w:t>e</w:t>
      </w:r>
      <w:r w:rsidRPr="001F2994">
        <w:rPr>
          <w:rFonts w:eastAsia="Times New Roman"/>
        </w:rPr>
        <w:t>ld S</w:t>
      </w:r>
      <w:r w:rsidRPr="001F2994">
        <w:rPr>
          <w:rFonts w:eastAsia="Times New Roman"/>
          <w:spacing w:val="-1"/>
        </w:rPr>
        <w:t>e</w:t>
      </w:r>
      <w:r w:rsidRPr="001F2994">
        <w:rPr>
          <w:rFonts w:eastAsia="Times New Roman"/>
        </w:rPr>
        <w:t>min</w:t>
      </w:r>
      <w:r w:rsidRPr="001F2994">
        <w:rPr>
          <w:rFonts w:eastAsia="Times New Roman"/>
          <w:spacing w:val="-1"/>
        </w:rPr>
        <w:t>ar</w:t>
      </w:r>
      <w:r w:rsidRPr="001F2994">
        <w:rPr>
          <w:rFonts w:eastAsia="Times New Roman"/>
        </w:rPr>
        <w:t xml:space="preserve">s </w:t>
      </w:r>
      <w:r w:rsidRPr="001F2994">
        <w:rPr>
          <w:rFonts w:eastAsia="Times New Roman"/>
          <w:spacing w:val="-1"/>
        </w:rPr>
        <w:t>a</w:t>
      </w:r>
      <w:r w:rsidRPr="001F2994">
        <w:rPr>
          <w:rFonts w:eastAsia="Times New Roman"/>
        </w:rPr>
        <w:t>s</w:t>
      </w:r>
      <w:r w:rsidRPr="001F2994">
        <w:rPr>
          <w:rFonts w:eastAsia="Times New Roman"/>
          <w:spacing w:val="2"/>
        </w:rPr>
        <w:t xml:space="preserve"> </w:t>
      </w:r>
      <w:r w:rsidRPr="001F2994">
        <w:rPr>
          <w:rFonts w:eastAsia="Times New Roman"/>
        </w:rPr>
        <w:t>s</w:t>
      </w:r>
      <w:r w:rsidRPr="001F2994">
        <w:rPr>
          <w:rFonts w:eastAsia="Times New Roman"/>
          <w:spacing w:val="-1"/>
        </w:rPr>
        <w:t>c</w:t>
      </w:r>
      <w:r w:rsidRPr="001F2994">
        <w:rPr>
          <w:rFonts w:eastAsia="Times New Roman"/>
        </w:rPr>
        <w:t>h</w:t>
      </w:r>
      <w:r w:rsidRPr="001F2994">
        <w:rPr>
          <w:rFonts w:eastAsia="Times New Roman"/>
          <w:spacing w:val="-1"/>
        </w:rPr>
        <w:t>e</w:t>
      </w:r>
      <w:r w:rsidRPr="001F2994">
        <w:rPr>
          <w:rFonts w:eastAsia="Times New Roman"/>
        </w:rPr>
        <w:t>dul</w:t>
      </w:r>
      <w:r w:rsidRPr="001F2994">
        <w:rPr>
          <w:rFonts w:eastAsia="Times New Roman"/>
          <w:spacing w:val="-1"/>
        </w:rPr>
        <w:t>e</w:t>
      </w:r>
      <w:r w:rsidRPr="001F2994">
        <w:rPr>
          <w:rFonts w:eastAsia="Times New Roman"/>
        </w:rPr>
        <w:t>d. Stud</w:t>
      </w:r>
      <w:r w:rsidRPr="001F2994">
        <w:rPr>
          <w:rFonts w:eastAsia="Times New Roman"/>
          <w:spacing w:val="-1"/>
        </w:rPr>
        <w:t>e</w:t>
      </w:r>
      <w:r w:rsidRPr="001F2994">
        <w:rPr>
          <w:rFonts w:eastAsia="Times New Roman"/>
        </w:rPr>
        <w:t xml:space="preserve">nts </w:t>
      </w:r>
      <w:r w:rsidRPr="001F2994">
        <w:rPr>
          <w:rFonts w:eastAsia="Times New Roman"/>
          <w:spacing w:val="-1"/>
        </w:rPr>
        <w:t>ar</w:t>
      </w:r>
      <w:r w:rsidRPr="001F2994">
        <w:rPr>
          <w:rFonts w:eastAsia="Times New Roman"/>
        </w:rPr>
        <w:t>e</w:t>
      </w:r>
      <w:r w:rsidRPr="001F2994">
        <w:rPr>
          <w:rFonts w:eastAsia="Times New Roman"/>
          <w:spacing w:val="1"/>
        </w:rPr>
        <w:t xml:space="preserve"> </w:t>
      </w:r>
      <w:r w:rsidRPr="001F2994">
        <w:rPr>
          <w:rFonts w:eastAsia="Times New Roman"/>
          <w:spacing w:val="-1"/>
        </w:rPr>
        <w:t>e</w:t>
      </w:r>
      <w:r w:rsidRPr="001F2994">
        <w:rPr>
          <w:rFonts w:eastAsia="Times New Roman"/>
          <w:spacing w:val="2"/>
        </w:rPr>
        <w:t>x</w:t>
      </w:r>
      <w:r w:rsidRPr="001F2994">
        <w:rPr>
          <w:rFonts w:eastAsia="Times New Roman"/>
        </w:rPr>
        <w:t>p</w:t>
      </w:r>
      <w:r w:rsidRPr="001F2994">
        <w:rPr>
          <w:rFonts w:eastAsia="Times New Roman"/>
          <w:spacing w:val="-1"/>
        </w:rPr>
        <w:t>ec</w:t>
      </w:r>
      <w:r w:rsidRPr="001F2994">
        <w:rPr>
          <w:rFonts w:eastAsia="Times New Roman"/>
        </w:rPr>
        <w:t>t</w:t>
      </w:r>
      <w:r w:rsidRPr="001F2994">
        <w:rPr>
          <w:rFonts w:eastAsia="Times New Roman"/>
          <w:spacing w:val="-1"/>
        </w:rPr>
        <w:t>e</w:t>
      </w:r>
      <w:r w:rsidRPr="001F2994">
        <w:rPr>
          <w:rFonts w:eastAsia="Times New Roman"/>
        </w:rPr>
        <w:t xml:space="preserve">d to </w:t>
      </w:r>
      <w:r w:rsidRPr="001F2994">
        <w:rPr>
          <w:rFonts w:eastAsia="Times New Roman"/>
          <w:spacing w:val="-1"/>
        </w:rPr>
        <w:t>a</w:t>
      </w:r>
      <w:r w:rsidRPr="001F2994">
        <w:rPr>
          <w:rFonts w:eastAsia="Times New Roman"/>
        </w:rPr>
        <w:t>tt</w:t>
      </w:r>
      <w:r w:rsidRPr="001F2994">
        <w:rPr>
          <w:rFonts w:eastAsia="Times New Roman"/>
          <w:spacing w:val="-1"/>
        </w:rPr>
        <w:t>e</w:t>
      </w:r>
      <w:r w:rsidRPr="001F2994">
        <w:rPr>
          <w:rFonts w:eastAsia="Times New Roman"/>
        </w:rPr>
        <w:t>nd s</w:t>
      </w:r>
      <w:r w:rsidRPr="001F2994">
        <w:rPr>
          <w:rFonts w:eastAsia="Times New Roman"/>
          <w:spacing w:val="-1"/>
        </w:rPr>
        <w:t>e</w:t>
      </w:r>
      <w:r w:rsidRPr="001F2994">
        <w:rPr>
          <w:rFonts w:eastAsia="Times New Roman"/>
        </w:rPr>
        <w:t>min</w:t>
      </w:r>
      <w:r w:rsidRPr="001F2994">
        <w:rPr>
          <w:rFonts w:eastAsia="Times New Roman"/>
          <w:spacing w:val="-1"/>
        </w:rPr>
        <w:t>a</w:t>
      </w:r>
      <w:r w:rsidRPr="001F2994">
        <w:rPr>
          <w:rFonts w:eastAsia="Times New Roman"/>
        </w:rPr>
        <w:t>r</w:t>
      </w:r>
      <w:r w:rsidRPr="001F2994">
        <w:rPr>
          <w:rFonts w:eastAsia="Times New Roman"/>
          <w:spacing w:val="-1"/>
        </w:rPr>
        <w:t xml:space="preserve"> a</w:t>
      </w:r>
      <w:r w:rsidRPr="001F2994">
        <w:rPr>
          <w:rFonts w:eastAsia="Times New Roman"/>
        </w:rPr>
        <w:t>nd be p</w:t>
      </w:r>
      <w:r w:rsidRPr="001F2994">
        <w:rPr>
          <w:rFonts w:eastAsia="Times New Roman"/>
          <w:spacing w:val="-1"/>
        </w:rPr>
        <w:t>re</w:t>
      </w:r>
      <w:r w:rsidRPr="001F2994">
        <w:rPr>
          <w:rFonts w:eastAsia="Times New Roman"/>
        </w:rPr>
        <w:t>p</w:t>
      </w:r>
      <w:r w:rsidRPr="001F2994">
        <w:rPr>
          <w:rFonts w:eastAsia="Times New Roman"/>
          <w:spacing w:val="-1"/>
        </w:rPr>
        <w:t>a</w:t>
      </w:r>
      <w:r w:rsidRPr="001F2994">
        <w:rPr>
          <w:rFonts w:eastAsia="Times New Roman"/>
          <w:spacing w:val="1"/>
        </w:rPr>
        <w:t>r</w:t>
      </w:r>
      <w:r w:rsidRPr="001F2994">
        <w:rPr>
          <w:rFonts w:eastAsia="Times New Roman"/>
          <w:spacing w:val="-1"/>
        </w:rPr>
        <w:t>e</w:t>
      </w:r>
      <w:r w:rsidRPr="001F2994">
        <w:rPr>
          <w:rFonts w:eastAsia="Times New Roman"/>
        </w:rPr>
        <w:t>d to p</w:t>
      </w:r>
      <w:r w:rsidRPr="001F2994">
        <w:rPr>
          <w:rFonts w:eastAsia="Times New Roman"/>
          <w:spacing w:val="-1"/>
        </w:rPr>
        <w:t>ar</w:t>
      </w:r>
      <w:r w:rsidRPr="001F2994">
        <w:rPr>
          <w:rFonts w:eastAsia="Times New Roman"/>
        </w:rPr>
        <w:t>ti</w:t>
      </w:r>
      <w:r w:rsidRPr="001F2994">
        <w:rPr>
          <w:rFonts w:eastAsia="Times New Roman"/>
          <w:spacing w:val="-1"/>
        </w:rPr>
        <w:t>c</w:t>
      </w:r>
      <w:r w:rsidRPr="001F2994">
        <w:rPr>
          <w:rFonts w:eastAsia="Times New Roman"/>
        </w:rPr>
        <w:t>ip</w:t>
      </w:r>
      <w:r w:rsidRPr="001F2994">
        <w:rPr>
          <w:rFonts w:eastAsia="Times New Roman"/>
          <w:spacing w:val="-1"/>
        </w:rPr>
        <w:t>a</w:t>
      </w:r>
      <w:r w:rsidRPr="001F2994">
        <w:rPr>
          <w:rFonts w:eastAsia="Times New Roman"/>
          <w:spacing w:val="2"/>
        </w:rPr>
        <w:t>t</w:t>
      </w:r>
      <w:r w:rsidRPr="001F2994">
        <w:rPr>
          <w:rFonts w:eastAsia="Times New Roman"/>
          <w:spacing w:val="-1"/>
        </w:rPr>
        <w:t>e</w:t>
      </w:r>
      <w:r w:rsidRPr="001F2994">
        <w:rPr>
          <w:rFonts w:eastAsia="Times New Roman"/>
        </w:rPr>
        <w:t>.</w:t>
      </w:r>
      <w:r w:rsidRPr="001F2994">
        <w:rPr>
          <w:rFonts w:eastAsia="Times New Roman"/>
          <w:spacing w:val="2"/>
        </w:rPr>
        <w:t xml:space="preserve"> </w:t>
      </w:r>
      <w:r w:rsidRPr="001F2994">
        <w:rPr>
          <w:rFonts w:eastAsia="Times New Roman"/>
          <w:spacing w:val="-4"/>
        </w:rPr>
        <w:t>I</w:t>
      </w:r>
      <w:r w:rsidRPr="001F2994">
        <w:rPr>
          <w:rFonts w:eastAsia="Times New Roman"/>
        </w:rPr>
        <w:t>f</w:t>
      </w:r>
      <w:r w:rsidRPr="001F2994">
        <w:rPr>
          <w:rFonts w:eastAsia="Times New Roman"/>
          <w:spacing w:val="1"/>
        </w:rPr>
        <w:t xml:space="preserve"> </w:t>
      </w:r>
      <w:r w:rsidRPr="001F2994">
        <w:rPr>
          <w:rFonts w:eastAsia="Times New Roman"/>
        </w:rPr>
        <w:t>stud</w:t>
      </w:r>
      <w:r w:rsidRPr="001F2994">
        <w:rPr>
          <w:rFonts w:eastAsia="Times New Roman"/>
          <w:spacing w:val="-1"/>
        </w:rPr>
        <w:t>e</w:t>
      </w:r>
      <w:r w:rsidRPr="001F2994">
        <w:rPr>
          <w:rFonts w:eastAsia="Times New Roman"/>
        </w:rPr>
        <w:t xml:space="preserve">nts </w:t>
      </w:r>
      <w:r w:rsidRPr="001F2994">
        <w:rPr>
          <w:rFonts w:eastAsia="Times New Roman"/>
          <w:spacing w:val="-1"/>
        </w:rPr>
        <w:t>ar</w:t>
      </w:r>
      <w:r w:rsidRPr="001F2994">
        <w:rPr>
          <w:rFonts w:eastAsia="Times New Roman"/>
        </w:rPr>
        <w:t>e</w:t>
      </w:r>
      <w:r w:rsidRPr="001F2994">
        <w:rPr>
          <w:rFonts w:eastAsia="Times New Roman"/>
          <w:spacing w:val="-1"/>
        </w:rPr>
        <w:t xml:space="preserve"> </w:t>
      </w:r>
      <w:r w:rsidRPr="001F2994">
        <w:rPr>
          <w:rFonts w:eastAsia="Times New Roman"/>
        </w:rPr>
        <w:t>un</w:t>
      </w:r>
      <w:r w:rsidRPr="001F2994">
        <w:rPr>
          <w:rFonts w:eastAsia="Times New Roman"/>
          <w:spacing w:val="-1"/>
        </w:rPr>
        <w:t>a</w:t>
      </w:r>
      <w:r w:rsidRPr="001F2994">
        <w:rPr>
          <w:rFonts w:eastAsia="Times New Roman"/>
        </w:rPr>
        <w:t>ble</w:t>
      </w:r>
      <w:r w:rsidRPr="001F2994">
        <w:rPr>
          <w:rFonts w:eastAsia="Times New Roman"/>
          <w:spacing w:val="-1"/>
        </w:rPr>
        <w:t xml:space="preserve"> </w:t>
      </w:r>
      <w:r w:rsidRPr="001F2994">
        <w:rPr>
          <w:rFonts w:eastAsia="Times New Roman"/>
        </w:rPr>
        <w:t>to</w:t>
      </w:r>
      <w:r w:rsidRPr="001F2994">
        <w:rPr>
          <w:rFonts w:eastAsia="Times New Roman"/>
          <w:spacing w:val="2"/>
        </w:rPr>
        <w:t xml:space="preserve"> </w:t>
      </w:r>
      <w:r w:rsidRPr="001F2994">
        <w:rPr>
          <w:rFonts w:eastAsia="Times New Roman"/>
          <w:spacing w:val="-1"/>
        </w:rPr>
        <w:t>a</w:t>
      </w:r>
      <w:r w:rsidRPr="001F2994">
        <w:rPr>
          <w:rFonts w:eastAsia="Times New Roman"/>
        </w:rPr>
        <w:t>tt</w:t>
      </w:r>
      <w:r w:rsidRPr="001F2994">
        <w:rPr>
          <w:rFonts w:eastAsia="Times New Roman"/>
          <w:spacing w:val="-1"/>
        </w:rPr>
        <w:t>e</w:t>
      </w:r>
      <w:r w:rsidRPr="001F2994">
        <w:rPr>
          <w:rFonts w:eastAsia="Times New Roman"/>
        </w:rPr>
        <w:t>nd th</w:t>
      </w:r>
      <w:r w:rsidRPr="001F2994">
        <w:rPr>
          <w:rFonts w:eastAsia="Times New Roman"/>
          <w:spacing w:val="3"/>
        </w:rPr>
        <w:t>e</w:t>
      </w:r>
      <w:r w:rsidRPr="001F2994">
        <w:rPr>
          <w:rFonts w:eastAsia="Times New Roman"/>
        </w:rPr>
        <w:t>y</w:t>
      </w:r>
      <w:r w:rsidRPr="001F2994">
        <w:rPr>
          <w:rFonts w:eastAsia="Times New Roman"/>
          <w:spacing w:val="-5"/>
        </w:rPr>
        <w:t xml:space="preserve"> </w:t>
      </w:r>
      <w:r w:rsidRPr="001F2994">
        <w:rPr>
          <w:rFonts w:eastAsia="Times New Roman"/>
        </w:rPr>
        <w:t>must l</w:t>
      </w:r>
      <w:r w:rsidRPr="001F2994">
        <w:rPr>
          <w:rFonts w:eastAsia="Times New Roman"/>
          <w:spacing w:val="-1"/>
        </w:rPr>
        <w:t>e</w:t>
      </w:r>
      <w:r w:rsidRPr="001F2994">
        <w:rPr>
          <w:rFonts w:eastAsia="Times New Roman"/>
        </w:rPr>
        <w:t>t the</w:t>
      </w:r>
      <w:r w:rsidRPr="001F2994">
        <w:rPr>
          <w:rFonts w:eastAsia="Times New Roman"/>
          <w:spacing w:val="-1"/>
        </w:rPr>
        <w:t xml:space="preserve"> </w:t>
      </w:r>
      <w:r w:rsidRPr="001F2994">
        <w:rPr>
          <w:rFonts w:eastAsia="Times New Roman"/>
          <w:spacing w:val="-2"/>
        </w:rPr>
        <w:t>F</w:t>
      </w:r>
      <w:r w:rsidRPr="001F2994">
        <w:rPr>
          <w:rFonts w:eastAsia="Times New Roman"/>
        </w:rPr>
        <w:t>FL</w:t>
      </w:r>
      <w:r w:rsidRPr="001F2994">
        <w:rPr>
          <w:rFonts w:eastAsia="Times New Roman"/>
          <w:spacing w:val="-3"/>
        </w:rPr>
        <w:t xml:space="preserve"> </w:t>
      </w:r>
      <w:r w:rsidRPr="001F2994">
        <w:rPr>
          <w:rFonts w:eastAsia="Times New Roman"/>
        </w:rPr>
        <w:t>know</w:t>
      </w:r>
      <w:r w:rsidRPr="001F2994">
        <w:rPr>
          <w:rFonts w:eastAsia="Times New Roman"/>
          <w:spacing w:val="-1"/>
        </w:rPr>
        <w:t xml:space="preserve"> </w:t>
      </w:r>
      <w:r w:rsidRPr="001F2994">
        <w:rPr>
          <w:rFonts w:eastAsia="Times New Roman"/>
        </w:rPr>
        <w:t xml:space="preserve">in </w:t>
      </w:r>
      <w:r w:rsidRPr="001F2994">
        <w:rPr>
          <w:rFonts w:eastAsia="Times New Roman"/>
          <w:spacing w:val="-1"/>
        </w:rPr>
        <w:t>a</w:t>
      </w:r>
      <w:r w:rsidRPr="001F2994">
        <w:rPr>
          <w:rFonts w:eastAsia="Times New Roman"/>
        </w:rPr>
        <w:t>dv</w:t>
      </w:r>
      <w:r w:rsidRPr="001F2994">
        <w:rPr>
          <w:rFonts w:eastAsia="Times New Roman"/>
          <w:spacing w:val="-1"/>
        </w:rPr>
        <w:t>a</w:t>
      </w:r>
      <w:r w:rsidRPr="001F2994">
        <w:rPr>
          <w:rFonts w:eastAsia="Times New Roman"/>
        </w:rPr>
        <w:t>n</w:t>
      </w:r>
      <w:r w:rsidRPr="001F2994">
        <w:rPr>
          <w:rFonts w:eastAsia="Times New Roman"/>
          <w:spacing w:val="1"/>
        </w:rPr>
        <w:t>c</w:t>
      </w:r>
      <w:r w:rsidRPr="001F2994">
        <w:rPr>
          <w:rFonts w:eastAsia="Times New Roman"/>
        </w:rPr>
        <w:t>e</w:t>
      </w:r>
      <w:r w:rsidRPr="001F2994">
        <w:rPr>
          <w:rFonts w:eastAsia="Times New Roman"/>
          <w:spacing w:val="-1"/>
        </w:rPr>
        <w:t xml:space="preserve"> a</w:t>
      </w:r>
      <w:r w:rsidRPr="001F2994">
        <w:rPr>
          <w:rFonts w:eastAsia="Times New Roman"/>
        </w:rPr>
        <w:t xml:space="preserve">nd </w:t>
      </w:r>
      <w:r w:rsidRPr="001F2994">
        <w:rPr>
          <w:rFonts w:eastAsia="Times New Roman"/>
          <w:spacing w:val="-1"/>
        </w:rPr>
        <w:t>c</w:t>
      </w:r>
      <w:r w:rsidRPr="001F2994">
        <w:rPr>
          <w:rFonts w:eastAsia="Times New Roman"/>
        </w:rPr>
        <w:t>ompl</w:t>
      </w:r>
      <w:r w:rsidRPr="001F2994">
        <w:rPr>
          <w:rFonts w:eastAsia="Times New Roman"/>
          <w:spacing w:val="-1"/>
        </w:rPr>
        <w:t>e</w:t>
      </w:r>
      <w:r w:rsidRPr="001F2994">
        <w:rPr>
          <w:rFonts w:eastAsia="Times New Roman"/>
        </w:rPr>
        <w:t>te</w:t>
      </w:r>
      <w:r w:rsidRPr="001F2994">
        <w:rPr>
          <w:rFonts w:eastAsia="Times New Roman"/>
          <w:spacing w:val="1"/>
        </w:rPr>
        <w:t xml:space="preserve"> </w:t>
      </w:r>
      <w:r w:rsidRPr="001F2994">
        <w:rPr>
          <w:rFonts w:eastAsia="Times New Roman"/>
          <w:spacing w:val="-1"/>
        </w:rPr>
        <w:t>a</w:t>
      </w:r>
      <w:r w:rsidRPr="001F2994">
        <w:rPr>
          <w:rFonts w:eastAsia="Times New Roman"/>
        </w:rPr>
        <w:t>n</w:t>
      </w:r>
      <w:r w:rsidRPr="001F2994">
        <w:rPr>
          <w:rFonts w:eastAsia="Times New Roman"/>
          <w:spacing w:val="2"/>
        </w:rPr>
        <w:t xml:space="preserve"> </w:t>
      </w:r>
      <w:r w:rsidRPr="001F2994">
        <w:rPr>
          <w:rFonts w:eastAsia="Times New Roman"/>
          <w:spacing w:val="-1"/>
        </w:rPr>
        <w:t>a</w:t>
      </w:r>
      <w:r w:rsidRPr="001F2994">
        <w:rPr>
          <w:rFonts w:eastAsia="Times New Roman"/>
        </w:rPr>
        <w:t>lt</w:t>
      </w:r>
      <w:r w:rsidRPr="001F2994">
        <w:rPr>
          <w:rFonts w:eastAsia="Times New Roman"/>
          <w:spacing w:val="-1"/>
        </w:rPr>
        <w:t>er</w:t>
      </w:r>
      <w:r w:rsidRPr="001F2994">
        <w:rPr>
          <w:rFonts w:eastAsia="Times New Roman"/>
        </w:rPr>
        <w:t>n</w:t>
      </w:r>
      <w:r w:rsidRPr="001F2994">
        <w:rPr>
          <w:rFonts w:eastAsia="Times New Roman"/>
          <w:spacing w:val="-1"/>
        </w:rPr>
        <w:t>a</w:t>
      </w:r>
      <w:r w:rsidRPr="001F2994">
        <w:rPr>
          <w:rFonts w:eastAsia="Times New Roman"/>
        </w:rPr>
        <w:t>tive</w:t>
      </w:r>
      <w:r w:rsidRPr="001F2994">
        <w:rPr>
          <w:rFonts w:eastAsia="Times New Roman"/>
          <w:spacing w:val="-1"/>
        </w:rPr>
        <w:t xml:space="preserve"> a</w:t>
      </w:r>
      <w:r w:rsidRPr="001F2994">
        <w:rPr>
          <w:rFonts w:eastAsia="Times New Roman"/>
        </w:rPr>
        <w:t>ss</w:t>
      </w:r>
      <w:r w:rsidRPr="001F2994">
        <w:rPr>
          <w:rFonts w:eastAsia="Times New Roman"/>
          <w:spacing w:val="2"/>
        </w:rPr>
        <w:t>i</w:t>
      </w:r>
      <w:r w:rsidRPr="001F2994">
        <w:rPr>
          <w:rFonts w:eastAsia="Times New Roman"/>
          <w:spacing w:val="-3"/>
        </w:rPr>
        <w:t>g</w:t>
      </w:r>
      <w:r w:rsidRPr="001F2994">
        <w:rPr>
          <w:rFonts w:eastAsia="Times New Roman"/>
        </w:rPr>
        <w:t>nm</w:t>
      </w:r>
      <w:r w:rsidRPr="001F2994">
        <w:rPr>
          <w:rFonts w:eastAsia="Times New Roman"/>
          <w:spacing w:val="-1"/>
        </w:rPr>
        <w:t>e</w:t>
      </w:r>
      <w:r w:rsidRPr="001F2994">
        <w:rPr>
          <w:rFonts w:eastAsia="Times New Roman"/>
        </w:rPr>
        <w:t xml:space="preserve">nt. </w:t>
      </w:r>
      <w:r w:rsidRPr="001F2994">
        <w:rPr>
          <w:rFonts w:eastAsia="Times New Roman" w:cs="Calibri"/>
        </w:rPr>
        <w:t>The alternative assignment will be a three-page written report about the missed topic of the field seminar and will relate to the student’s experiences in their field placement.  Failure to complete a makeup assignment will result in a No Credit grade which means the student would fail the entire field education course</w:t>
      </w:r>
      <w:r w:rsidR="001B3F83">
        <w:rPr>
          <w:rFonts w:eastAsia="Times New Roman" w:cs="Calibri"/>
        </w:rPr>
        <w:t>.</w:t>
      </w:r>
    </w:p>
    <w:p w:rsidR="00D47310" w:rsidRPr="006149B0" w:rsidRDefault="00E807D0" w:rsidP="000F5B25">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240"/>
        <w:rPr>
          <w:rFonts w:ascii="Arial" w:hAnsi="Arial" w:cs="Arial"/>
          <w:b/>
          <w:sz w:val="20"/>
          <w:szCs w:val="20"/>
          <w:highlight w:val="yellow"/>
        </w:rPr>
      </w:pPr>
      <w:r w:rsidRPr="006149B0">
        <w:rPr>
          <w:rFonts w:ascii="Arial" w:hAnsi="Arial" w:cs="Arial"/>
          <w:b/>
          <w:sz w:val="20"/>
          <w:szCs w:val="20"/>
        </w:rPr>
        <w:t xml:space="preserve">Assignment </w:t>
      </w:r>
      <w:r w:rsidR="00242C62">
        <w:rPr>
          <w:rFonts w:ascii="Arial" w:hAnsi="Arial" w:cs="Arial"/>
          <w:b/>
          <w:sz w:val="20"/>
          <w:szCs w:val="20"/>
        </w:rPr>
        <w:t>8</w:t>
      </w:r>
      <w:r w:rsidRPr="006149B0">
        <w:rPr>
          <w:rFonts w:ascii="Arial" w:hAnsi="Arial" w:cs="Arial"/>
          <w:b/>
          <w:sz w:val="20"/>
          <w:szCs w:val="20"/>
        </w:rPr>
        <w:t>:</w:t>
      </w:r>
      <w:r w:rsidRPr="006149B0">
        <w:rPr>
          <w:sz w:val="20"/>
          <w:szCs w:val="20"/>
        </w:rPr>
        <w:t xml:space="preserve"> </w:t>
      </w:r>
      <w:r w:rsidR="00363774" w:rsidRPr="00ED4DB3">
        <w:rPr>
          <w:rFonts w:ascii="Arial" w:hAnsi="Arial" w:cs="Arial"/>
          <w:b/>
          <w:sz w:val="20"/>
          <w:szCs w:val="20"/>
        </w:rPr>
        <w:t>Description of Field Placement</w:t>
      </w:r>
    </w:p>
    <w:p w:rsidR="00363774" w:rsidRDefault="004F2C21" w:rsidP="000F5B25">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240"/>
      </w:pPr>
      <w:proofErr w:type="gramStart"/>
      <w:r w:rsidRPr="00ED4DB3">
        <w:t xml:space="preserve">Completion </w:t>
      </w:r>
      <w:r w:rsidR="00383DDF" w:rsidRPr="00ED4DB3">
        <w:t>of the Descripti</w:t>
      </w:r>
      <w:r w:rsidR="00363774" w:rsidRPr="00ED4DB3">
        <w:t xml:space="preserve">on of the Field Placement assignment due by December </w:t>
      </w:r>
      <w:r w:rsidR="00020B82">
        <w:t>8</w:t>
      </w:r>
      <w:r w:rsidR="00A75933">
        <w:t>, 2014</w:t>
      </w:r>
      <w:r w:rsidR="00383DDF" w:rsidRPr="00ED4DB3">
        <w:t>.</w:t>
      </w:r>
      <w:proofErr w:type="gramEnd"/>
      <w:r w:rsidR="00363774" w:rsidRPr="00ED4DB3">
        <w:t xml:space="preserve"> Please see the Description of Field Placement assignment guidelines for specific assignment details.</w:t>
      </w:r>
    </w:p>
    <w:p w:rsidR="00A57086" w:rsidRDefault="00A57086" w:rsidP="000F5B25">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240"/>
        <w:rPr>
          <w:rFonts w:ascii="Arial" w:hAnsi="Arial" w:cs="Arial"/>
          <w:b/>
          <w:sz w:val="20"/>
          <w:szCs w:val="20"/>
        </w:rPr>
      </w:pPr>
      <w:r w:rsidRPr="00ED4DB3">
        <w:rPr>
          <w:rFonts w:ascii="Arial" w:hAnsi="Arial" w:cs="Arial"/>
          <w:b/>
          <w:sz w:val="20"/>
          <w:szCs w:val="20"/>
        </w:rPr>
        <w:t>Assignment</w:t>
      </w:r>
      <w:r>
        <w:rPr>
          <w:rFonts w:ascii="Arial" w:hAnsi="Arial" w:cs="Arial"/>
          <w:b/>
          <w:sz w:val="20"/>
          <w:szCs w:val="20"/>
        </w:rPr>
        <w:t xml:space="preserve"> 9: Bi-weekly Journal</w:t>
      </w:r>
    </w:p>
    <w:p w:rsidR="00A57086" w:rsidRPr="006149B0" w:rsidRDefault="00A57086" w:rsidP="000F5B25">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240"/>
      </w:pPr>
      <w:r w:rsidRPr="00ED4DB3">
        <w:t xml:space="preserve">Completion of the </w:t>
      </w:r>
      <w:r>
        <w:t>bi-weekly journal</w:t>
      </w:r>
      <w:r w:rsidRPr="00ED4DB3">
        <w:t xml:space="preserve"> assignment due </w:t>
      </w:r>
      <w:r>
        <w:t>on dates stated in attached description of the assignment</w:t>
      </w:r>
      <w:r w:rsidRPr="00ED4DB3">
        <w:t xml:space="preserve">. Please see the </w:t>
      </w:r>
      <w:r>
        <w:t xml:space="preserve">description of the bi-weekly journal </w:t>
      </w:r>
      <w:r w:rsidRPr="00ED4DB3">
        <w:t>assignment guidelines for specific assignment details.</w:t>
      </w:r>
    </w:p>
    <w:p w:rsidR="00952AD7" w:rsidRDefault="00363774" w:rsidP="000F5B25">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240"/>
        <w:rPr>
          <w:b/>
          <w:highlight w:val="yellow"/>
        </w:rPr>
      </w:pPr>
      <w:r w:rsidRPr="00ED4DB3">
        <w:rPr>
          <w:rFonts w:ascii="Arial" w:hAnsi="Arial" w:cs="Arial"/>
          <w:b/>
          <w:sz w:val="20"/>
          <w:szCs w:val="20"/>
        </w:rPr>
        <w:t xml:space="preserve">Assignment </w:t>
      </w:r>
      <w:r w:rsidR="00A57086">
        <w:rPr>
          <w:rFonts w:ascii="Arial" w:hAnsi="Arial" w:cs="Arial"/>
          <w:b/>
          <w:sz w:val="20"/>
          <w:szCs w:val="20"/>
        </w:rPr>
        <w:t>10</w:t>
      </w:r>
      <w:r w:rsidRPr="00ED4DB3">
        <w:rPr>
          <w:rFonts w:ascii="Arial" w:hAnsi="Arial" w:cs="Arial"/>
          <w:b/>
          <w:sz w:val="20"/>
          <w:szCs w:val="20"/>
        </w:rPr>
        <w:t>: Evaluations</w:t>
      </w:r>
      <w:r w:rsidRPr="006149B0">
        <w:rPr>
          <w:b/>
          <w:highlight w:val="yellow"/>
        </w:rPr>
        <w:t xml:space="preserve"> </w:t>
      </w:r>
      <w:bookmarkStart w:id="0" w:name="_GoBack"/>
      <w:bookmarkEnd w:id="0"/>
    </w:p>
    <w:p w:rsidR="004F2C21" w:rsidRPr="00952AD7" w:rsidRDefault="00363774" w:rsidP="000F5B25">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240"/>
        <w:rPr>
          <w:rFonts w:ascii="Arial" w:hAnsi="Arial" w:cs="Arial"/>
          <w:b/>
          <w:sz w:val="20"/>
          <w:szCs w:val="20"/>
        </w:rPr>
      </w:pPr>
      <w:proofErr w:type="gramStart"/>
      <w:r w:rsidRPr="00952AD7">
        <w:t xml:space="preserve">Completion of the mid semester evaluation (FI-1) due by </w:t>
      </w:r>
      <w:r w:rsidR="00E11359">
        <w:t>10/</w:t>
      </w:r>
      <w:r w:rsidR="00020B82">
        <w:t>27</w:t>
      </w:r>
      <w:r w:rsidR="00E11359">
        <w:t>/13</w:t>
      </w:r>
      <w:r w:rsidRPr="00952AD7">
        <w:t>.</w:t>
      </w:r>
      <w:proofErr w:type="gramEnd"/>
      <w:r w:rsidRPr="00952AD7">
        <w:t xml:space="preserve"> Completion of the Evaluation of the Student by the Field Instructor (FI-2) due by December </w:t>
      </w:r>
      <w:r w:rsidR="00236D0C">
        <w:t>11, 2014.</w:t>
      </w:r>
      <w:r w:rsidRPr="00952AD7">
        <w:t xml:space="preserve">  </w:t>
      </w:r>
    </w:p>
    <w:p w:rsidR="00242C62" w:rsidRPr="00236D0C" w:rsidRDefault="00242C62" w:rsidP="00E807D0">
      <w:pPr>
        <w:spacing w:before="240"/>
        <w:rPr>
          <w:rFonts w:ascii="Arial" w:hAnsi="Arial" w:cs="Arial"/>
          <w:b/>
        </w:rPr>
      </w:pPr>
      <w:r w:rsidRPr="00236D0C">
        <w:rPr>
          <w:rFonts w:ascii="Arial" w:hAnsi="Arial" w:cs="Arial"/>
          <w:b/>
        </w:rPr>
        <w:t>Required Hours in Assigned Placement</w:t>
      </w:r>
      <w:r w:rsidR="00236D0C">
        <w:rPr>
          <w:rFonts w:ascii="Arial" w:hAnsi="Arial" w:cs="Arial"/>
          <w:b/>
        </w:rPr>
        <w:t>:</w:t>
      </w:r>
    </w:p>
    <w:p w:rsidR="00242C62" w:rsidRPr="00CA7CD5" w:rsidRDefault="00242C62" w:rsidP="00242C62">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240"/>
      </w:pPr>
      <w:r w:rsidRPr="008D7DA4">
        <w:t>Complete a minimum of sixteen (16) hours per week</w:t>
      </w:r>
      <w:r>
        <w:t xml:space="preserve"> </w:t>
      </w:r>
      <w:r w:rsidR="00A42081">
        <w:t>over the course of sixteen weeks</w:t>
      </w:r>
      <w:r w:rsidRPr="008D7DA4">
        <w:t xml:space="preserve"> (1</w:t>
      </w:r>
      <w:r w:rsidR="00A42081">
        <w:t>6</w:t>
      </w:r>
      <w:r w:rsidRPr="008D7DA4">
        <w:t>) weeks in the MSW approved agency to which the student is assigned</w:t>
      </w:r>
      <w:r>
        <w:t xml:space="preserve">.  A </w:t>
      </w:r>
      <w:r w:rsidR="00A75933">
        <w:t>minimum</w:t>
      </w:r>
      <w:r>
        <w:t xml:space="preserve"> of 224 hours or 28 days in placement is required for the fall semester. Placement begins on 9/2 and ends on 12/1</w:t>
      </w:r>
      <w:r w:rsidR="00DE6480">
        <w:t>8</w:t>
      </w:r>
      <w:r>
        <w:t xml:space="preserve">. Placement for </w:t>
      </w:r>
      <w:r w:rsidRPr="00ED4DB3">
        <w:t>SCWK 231</w:t>
      </w:r>
      <w:r>
        <w:t xml:space="preserve"> in </w:t>
      </w:r>
      <w:proofErr w:type="gramStart"/>
      <w:r>
        <w:t>Spring</w:t>
      </w:r>
      <w:proofErr w:type="gramEnd"/>
      <w:r>
        <w:t xml:space="preserve"> begins on 1/6/1</w:t>
      </w:r>
      <w:r w:rsidR="009C57EA">
        <w:t>5</w:t>
      </w:r>
      <w:r>
        <w:t xml:space="preserve"> for students. Students must remain in their assigned placement through the final week of field according to the field calendar each semester. </w:t>
      </w:r>
    </w:p>
    <w:p w:rsidR="00D47310" w:rsidRPr="006149B0" w:rsidRDefault="00D47310" w:rsidP="00236D0C">
      <w:pPr>
        <w:spacing w:before="240" w:after="120"/>
        <w:rPr>
          <w:rFonts w:ascii="Arial" w:hAnsi="Arial" w:cs="Arial"/>
        </w:rPr>
      </w:pPr>
      <w:r w:rsidRPr="006149B0">
        <w:rPr>
          <w:rFonts w:ascii="Arial" w:hAnsi="Arial" w:cs="Arial"/>
          <w:b/>
        </w:rPr>
        <w:lastRenderedPageBreak/>
        <w:t>Class Participation:</w:t>
      </w:r>
      <w:r w:rsidRPr="006149B0">
        <w:rPr>
          <w:rFonts w:ascii="Arial" w:hAnsi="Arial" w:cs="Arial"/>
        </w:rPr>
        <w:t xml:space="preserve"> </w:t>
      </w:r>
    </w:p>
    <w:p w:rsidR="00D47310" w:rsidRDefault="004F2C21" w:rsidP="008F7A75">
      <w:pPr>
        <w:tabs>
          <w:tab w:val="left" w:pos="90"/>
        </w:tabs>
        <w:spacing w:after="240" w:line="226" w:lineRule="auto"/>
      </w:pPr>
      <w:r w:rsidRPr="00C25F4E">
        <w:t>Students will be assessed on the quality, and depth of their participation in seminar discussions.  As part of class participation, students are expected to critically analyze information that is presented/discussed, bring examples and applications of the concepts being covered, be prepared to discuss their field work, and provide insights on issues from their own special knowledge and expertise. Students should notify the FFL in advance if they are not able to attend class or if they need to leave class early</w:t>
      </w:r>
      <w:r w:rsidR="00D47310">
        <w:t>.</w:t>
      </w:r>
    </w:p>
    <w:p w:rsidR="00873EC5" w:rsidRPr="00CA7CD5" w:rsidRDefault="00873EC5" w:rsidP="00873EC5">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240"/>
        <w:rPr>
          <w:rFonts w:ascii="Arial" w:hAnsi="Arial" w:cs="Arial"/>
          <w:sz w:val="20"/>
          <w:szCs w:val="20"/>
        </w:rPr>
      </w:pPr>
      <w:r w:rsidRPr="00CA7CD5">
        <w:rPr>
          <w:rFonts w:ascii="Arial" w:hAnsi="Arial" w:cs="Arial"/>
          <w:b/>
          <w:bCs/>
          <w:sz w:val="20"/>
          <w:szCs w:val="20"/>
        </w:rPr>
        <w:t>APA Format and Writing Requirements:</w:t>
      </w:r>
    </w:p>
    <w:p w:rsidR="00873EC5" w:rsidRDefault="00873EC5" w:rsidP="00873EC5">
      <w:pPr>
        <w:spacing w:before="240"/>
      </w:pPr>
      <w:r>
        <w:t xml:space="preserve">All papers must follow current American Psychological Association (APA) format guidelines (6th edition) with the following exceptions: </w:t>
      </w:r>
      <w:r>
        <w:rPr>
          <w:i/>
          <w:iCs/>
        </w:rPr>
        <w:t>the use of running heads is optional</w:t>
      </w:r>
      <w:r>
        <w:t xml:space="preserve">.  All papers must use standard, 12-point fonts (e.g., Times Roman) and be free of typographical, formatting, spelling, and content errors, as the quality of the writing will be evaluated as part of the grade for all written assignments.  Be sure to carefully review and edit all drafts prior to submission.  </w:t>
      </w:r>
      <w:r w:rsidRPr="00123944">
        <w:t>All ideas, quotes, and information taken or derived from other sources must be appropriately cited and referenced in accordance with APA rules.</w:t>
      </w:r>
    </w:p>
    <w:p w:rsidR="00D47310" w:rsidRPr="001B3F83" w:rsidRDefault="00D47310" w:rsidP="008F7A75">
      <w:pPr>
        <w:pStyle w:val="Heading3"/>
        <w:spacing w:after="0"/>
        <w:rPr>
          <w:sz w:val="24"/>
        </w:rPr>
      </w:pPr>
      <w:r w:rsidRPr="001B3F83">
        <w:rPr>
          <w:sz w:val="24"/>
        </w:rPr>
        <w:t>University Policies</w:t>
      </w:r>
    </w:p>
    <w:p w:rsidR="00D47310" w:rsidRPr="002C36F5" w:rsidRDefault="00D47310" w:rsidP="000F5B25">
      <w:pPr>
        <w:pStyle w:val="Heading4"/>
      </w:pPr>
      <w:r>
        <w:t>Academic i</w:t>
      </w:r>
      <w:r w:rsidRPr="002C36F5">
        <w:t>ntegrity</w:t>
      </w:r>
    </w:p>
    <w:p w:rsidR="004F2C21" w:rsidRPr="001F2994" w:rsidRDefault="004F2C21" w:rsidP="004F2C21">
      <w:pPr>
        <w:pStyle w:val="BodyText"/>
        <w:ind w:right="232"/>
      </w:pPr>
      <w:r w:rsidRPr="001F2994">
        <w:t xml:space="preserve">Your commitment as a student to learning is evidenced by your enrollment at San Jose State University. The University’s </w:t>
      </w:r>
      <w:hyperlink r:id="rId25">
        <w:r w:rsidRPr="001F2994">
          <w:rPr>
            <w:rStyle w:val="Hyperlink"/>
          </w:rPr>
          <w:t xml:space="preserve">Academic Integrity policy, </w:t>
        </w:r>
      </w:hyperlink>
      <w:r w:rsidRPr="001F2994">
        <w:t xml:space="preserve">located at </w:t>
      </w:r>
      <w:r w:rsidRPr="007840F3">
        <w:t xml:space="preserve">http://www.sjsu.edu/senate/S07-2.htm, </w:t>
      </w:r>
      <w:r w:rsidRPr="001F2994">
        <w:t xml:space="preserve">requires you to be honest in all your academic course work. Faculty members are required to report all infractions to the office of Student Conduct and Ethical Development. The </w:t>
      </w:r>
      <w:hyperlink r:id="rId26">
        <w:r w:rsidRPr="001F2994">
          <w:rPr>
            <w:rStyle w:val="Hyperlink"/>
          </w:rPr>
          <w:t>Student Conduct and Ethical</w:t>
        </w:r>
      </w:hyperlink>
      <w:r w:rsidRPr="001F2994">
        <w:t xml:space="preserve"> </w:t>
      </w:r>
      <w:hyperlink r:id="rId27">
        <w:r w:rsidRPr="001F2994">
          <w:rPr>
            <w:rStyle w:val="Hyperlink"/>
          </w:rPr>
          <w:t xml:space="preserve">Development </w:t>
        </w:r>
      </w:hyperlink>
      <w:r w:rsidRPr="001F2994">
        <w:t xml:space="preserve">website is available at </w:t>
      </w:r>
      <w:r w:rsidRPr="007840F3">
        <w:t>http://www.sa.sjsu.edu/judicial_affairs/index.html.</w:t>
      </w:r>
    </w:p>
    <w:p w:rsidR="00D47310" w:rsidRDefault="004F2C21" w:rsidP="004F2C21">
      <w:pPr>
        <w:pStyle w:val="BodyText"/>
        <w:spacing w:before="120" w:after="240"/>
        <w:rPr>
          <w:bCs/>
        </w:rPr>
      </w:pPr>
      <w:r w:rsidRPr="001F2994">
        <w:t>Instances of academic dishonesty will not be tolerated. Cheating on exams or plagiarism (presenting the work of another as your own, or the use of another person’s ideas without giving proper credit) will result in a failing grade and sanctions by the University. For this class, all assignments are to be completed by the individual student unless otherwise specified. If you would like to include your assignment or any material you have submitted, or plan to submit for another class, please note that SJSU’s Academic Policy S07-2 requires approval of instructors</w:t>
      </w:r>
    </w:p>
    <w:p w:rsidR="00D47310" w:rsidRPr="002C36F5" w:rsidRDefault="00D47310" w:rsidP="000F5B25">
      <w:pPr>
        <w:pStyle w:val="Heading4"/>
      </w:pPr>
      <w:r>
        <w:t>Campus Policy in Compliance with the American Disabilities Act</w:t>
      </w:r>
    </w:p>
    <w:p w:rsidR="00D47310" w:rsidRPr="00E32D4E" w:rsidRDefault="004F2C21" w:rsidP="000F5B25">
      <w:pPr>
        <w:pStyle w:val="BodyText"/>
        <w:spacing w:before="120" w:after="240"/>
      </w:pPr>
      <w:r w:rsidRPr="001F2994">
        <w:t xml:space="preserve">If you need course adaptations or accommodations because of a disability, or if you need to make special arrangements in case the building must be evacuated, please make an appointment with me as soon as possible, or see me during office hours. </w:t>
      </w:r>
      <w:hyperlink r:id="rId28">
        <w:r w:rsidRPr="001F2994">
          <w:rPr>
            <w:rStyle w:val="Hyperlink"/>
          </w:rPr>
          <w:t>Presidential</w:t>
        </w:r>
      </w:hyperlink>
      <w:r w:rsidRPr="001F2994">
        <w:t xml:space="preserve"> </w:t>
      </w:r>
      <w:hyperlink r:id="rId29">
        <w:r w:rsidRPr="001F2994">
          <w:rPr>
            <w:rStyle w:val="Hyperlink"/>
          </w:rPr>
          <w:t xml:space="preserve">Directive 97-03 </w:t>
        </w:r>
      </w:hyperlink>
      <w:r w:rsidRPr="001F2994">
        <w:t xml:space="preserve">at </w:t>
      </w:r>
      <w:r w:rsidRPr="002C66C3">
        <w:t>http://www.sjsu.edu/president/docs/directives/PD_1997-03.pdf</w:t>
      </w:r>
      <w:r w:rsidRPr="001F2994">
        <w:t xml:space="preserve"> requires that students with disabilities requesting accommodations must register with the </w:t>
      </w:r>
      <w:hyperlink r:id="rId30">
        <w:r w:rsidRPr="001F2994">
          <w:rPr>
            <w:rStyle w:val="Hyperlink"/>
          </w:rPr>
          <w:t xml:space="preserve">Disability Resource Center </w:t>
        </w:r>
      </w:hyperlink>
      <w:r w:rsidRPr="001F2994">
        <w:t xml:space="preserve">(DRC) at </w:t>
      </w:r>
      <w:r w:rsidRPr="002C66C3">
        <w:t xml:space="preserve">http://www.drc.sjsu.edu/ </w:t>
      </w:r>
      <w:r w:rsidRPr="001F2994">
        <w:t>to establish a record of their disability</w:t>
      </w:r>
      <w:r w:rsidR="00D47310" w:rsidRPr="00E32D4E">
        <w:t>.</w:t>
      </w:r>
    </w:p>
    <w:p w:rsidR="00D47310" w:rsidRPr="001B3F83" w:rsidRDefault="00D47310" w:rsidP="000F5B25">
      <w:pPr>
        <w:pStyle w:val="Heading3"/>
        <w:rPr>
          <w:sz w:val="24"/>
        </w:rPr>
      </w:pPr>
      <w:r w:rsidRPr="001B3F83">
        <w:rPr>
          <w:sz w:val="24"/>
        </w:rPr>
        <w:lastRenderedPageBreak/>
        <w:t>School of Social Work Policies</w:t>
      </w:r>
    </w:p>
    <w:p w:rsidR="00D47310" w:rsidRDefault="00D47310" w:rsidP="000F5B25">
      <w:pPr>
        <w:pStyle w:val="Heading4"/>
        <w:rPr>
          <w:lang w:val="en-US"/>
        </w:rPr>
      </w:pPr>
      <w:r w:rsidRPr="00D01C00">
        <w:t>School of Social Work Writing Policy</w:t>
      </w:r>
    </w:p>
    <w:p w:rsidR="00450049" w:rsidRPr="00450049" w:rsidRDefault="00450049" w:rsidP="00450049">
      <w:pPr>
        <w:spacing w:after="120"/>
        <w:rPr>
          <w:rFonts w:ascii="Calibri" w:eastAsia="Calibri" w:hAnsi="Calibri"/>
          <w:b/>
          <w:sz w:val="22"/>
          <w:szCs w:val="22"/>
        </w:rPr>
      </w:pPr>
      <w:r w:rsidRPr="00450049">
        <w:rPr>
          <w:rFonts w:eastAsia="Times New Roman"/>
          <w:spacing w:val="-3"/>
        </w:rPr>
        <w:t>I</w:t>
      </w:r>
      <w:r w:rsidRPr="00450049">
        <w:rPr>
          <w:rFonts w:eastAsia="Times New Roman"/>
        </w:rPr>
        <w:t>nst</w:t>
      </w:r>
      <w:r w:rsidRPr="00450049">
        <w:rPr>
          <w:rFonts w:eastAsia="Times New Roman"/>
          <w:spacing w:val="-1"/>
        </w:rPr>
        <w:t>r</w:t>
      </w:r>
      <w:r w:rsidRPr="00450049">
        <w:rPr>
          <w:rFonts w:eastAsia="Times New Roman"/>
          <w:spacing w:val="2"/>
        </w:rPr>
        <w:t>u</w:t>
      </w:r>
      <w:r w:rsidRPr="00450049">
        <w:rPr>
          <w:rFonts w:eastAsia="Times New Roman"/>
          <w:spacing w:val="-1"/>
        </w:rPr>
        <w:t>c</w:t>
      </w:r>
      <w:r w:rsidRPr="00450049">
        <w:rPr>
          <w:rFonts w:eastAsia="Times New Roman"/>
        </w:rPr>
        <w:t>to</w:t>
      </w:r>
      <w:r w:rsidRPr="00450049">
        <w:rPr>
          <w:rFonts w:eastAsia="Times New Roman"/>
          <w:spacing w:val="-1"/>
        </w:rPr>
        <w:t>r</w:t>
      </w:r>
      <w:r w:rsidRPr="00450049">
        <w:rPr>
          <w:rFonts w:eastAsia="Times New Roman"/>
        </w:rPr>
        <w:t>s will d</w:t>
      </w:r>
      <w:r w:rsidRPr="00450049">
        <w:rPr>
          <w:rFonts w:eastAsia="Times New Roman"/>
          <w:spacing w:val="-1"/>
        </w:rPr>
        <w:t>ec</w:t>
      </w:r>
      <w:r w:rsidRPr="00450049">
        <w:rPr>
          <w:rFonts w:eastAsia="Times New Roman"/>
        </w:rPr>
        <w:t>ide</w:t>
      </w:r>
      <w:r w:rsidRPr="00450049">
        <w:rPr>
          <w:rFonts w:eastAsia="Times New Roman"/>
          <w:spacing w:val="-1"/>
        </w:rPr>
        <w:t xml:space="preserve"> </w:t>
      </w:r>
      <w:r w:rsidRPr="00450049">
        <w:rPr>
          <w:rFonts w:eastAsia="Times New Roman"/>
        </w:rPr>
        <w:t>to</w:t>
      </w:r>
      <w:r w:rsidRPr="00450049">
        <w:rPr>
          <w:rFonts w:eastAsia="Times New Roman"/>
          <w:spacing w:val="2"/>
        </w:rPr>
        <w:t xml:space="preserve"> </w:t>
      </w:r>
      <w:r w:rsidRPr="00450049">
        <w:rPr>
          <w:rFonts w:eastAsia="Times New Roman"/>
        </w:rPr>
        <w:t>whi</w:t>
      </w:r>
      <w:r w:rsidRPr="00450049">
        <w:rPr>
          <w:rFonts w:eastAsia="Times New Roman"/>
          <w:spacing w:val="-1"/>
        </w:rPr>
        <w:t>c</w:t>
      </w:r>
      <w:r w:rsidRPr="00450049">
        <w:rPr>
          <w:rFonts w:eastAsia="Times New Roman"/>
        </w:rPr>
        <w:t xml:space="preserve">h </w:t>
      </w:r>
      <w:r w:rsidRPr="00450049">
        <w:rPr>
          <w:rFonts w:eastAsia="Times New Roman"/>
          <w:spacing w:val="-1"/>
        </w:rPr>
        <w:t>a</w:t>
      </w:r>
      <w:r w:rsidRPr="00450049">
        <w:rPr>
          <w:rFonts w:eastAsia="Times New Roman"/>
        </w:rPr>
        <w:t>ssi</w:t>
      </w:r>
      <w:r w:rsidRPr="00450049">
        <w:rPr>
          <w:rFonts w:eastAsia="Times New Roman"/>
          <w:spacing w:val="-2"/>
        </w:rPr>
        <w:t>g</w:t>
      </w:r>
      <w:r w:rsidRPr="00450049">
        <w:rPr>
          <w:rFonts w:eastAsia="Times New Roman"/>
        </w:rPr>
        <w:t>n</w:t>
      </w:r>
      <w:r w:rsidRPr="00450049">
        <w:rPr>
          <w:rFonts w:eastAsia="Times New Roman"/>
          <w:spacing w:val="3"/>
        </w:rPr>
        <w:t>m</w:t>
      </w:r>
      <w:r w:rsidRPr="00450049">
        <w:rPr>
          <w:rFonts w:eastAsia="Times New Roman"/>
          <w:spacing w:val="-1"/>
        </w:rPr>
        <w:t>e</w:t>
      </w:r>
      <w:r w:rsidRPr="00450049">
        <w:rPr>
          <w:rFonts w:eastAsia="Times New Roman"/>
        </w:rPr>
        <w:t>nt</w:t>
      </w:r>
      <w:r w:rsidRPr="00450049">
        <w:rPr>
          <w:rFonts w:eastAsia="Times New Roman"/>
          <w:spacing w:val="-1"/>
        </w:rPr>
        <w:t>(</w:t>
      </w:r>
      <w:r w:rsidRPr="00450049">
        <w:rPr>
          <w:rFonts w:eastAsia="Times New Roman"/>
        </w:rPr>
        <w:t>s)</w:t>
      </w:r>
      <w:r w:rsidRPr="00450049">
        <w:rPr>
          <w:rFonts w:eastAsia="Times New Roman"/>
          <w:spacing w:val="-1"/>
        </w:rPr>
        <w:t xml:space="preserve"> </w:t>
      </w:r>
      <w:r w:rsidRPr="00450049">
        <w:rPr>
          <w:rFonts w:eastAsia="Times New Roman"/>
        </w:rPr>
        <w:t>the</w:t>
      </w:r>
      <w:r w:rsidRPr="00450049">
        <w:rPr>
          <w:rFonts w:eastAsia="Times New Roman"/>
          <w:spacing w:val="1"/>
        </w:rPr>
        <w:t xml:space="preserve"> </w:t>
      </w:r>
      <w:r w:rsidRPr="00450049">
        <w:rPr>
          <w:rFonts w:eastAsia="Times New Roman"/>
        </w:rPr>
        <w:t>poli</w:t>
      </w:r>
      <w:r w:rsidRPr="00450049">
        <w:rPr>
          <w:rFonts w:eastAsia="Times New Roman"/>
          <w:spacing w:val="1"/>
        </w:rPr>
        <w:t>c</w:t>
      </w:r>
      <w:r w:rsidRPr="00450049">
        <w:rPr>
          <w:rFonts w:eastAsia="Times New Roman"/>
        </w:rPr>
        <w:t>y</w:t>
      </w:r>
      <w:r w:rsidRPr="00450049">
        <w:rPr>
          <w:rFonts w:eastAsia="Times New Roman"/>
          <w:spacing w:val="-5"/>
        </w:rPr>
        <w:t xml:space="preserve"> </w:t>
      </w:r>
      <w:r w:rsidRPr="00450049">
        <w:rPr>
          <w:rFonts w:eastAsia="Times New Roman"/>
        </w:rPr>
        <w:t>will be</w:t>
      </w:r>
      <w:r w:rsidRPr="00450049">
        <w:rPr>
          <w:rFonts w:eastAsia="Times New Roman"/>
          <w:spacing w:val="-1"/>
        </w:rPr>
        <w:t xml:space="preserve"> a</w:t>
      </w:r>
      <w:r w:rsidRPr="00450049">
        <w:rPr>
          <w:rFonts w:eastAsia="Times New Roman"/>
        </w:rPr>
        <w:t>ppli</w:t>
      </w:r>
      <w:r w:rsidRPr="00450049">
        <w:rPr>
          <w:rFonts w:eastAsia="Times New Roman"/>
          <w:spacing w:val="-1"/>
        </w:rPr>
        <w:t>e</w:t>
      </w:r>
      <w:r w:rsidRPr="00450049">
        <w:rPr>
          <w:rFonts w:eastAsia="Times New Roman"/>
        </w:rPr>
        <w:t>d. The instructor will assess student writing within five areas: 1) structure, 2) flow, 3) depth, 4) use of sources (APA), and 5) conventions (grammar, etc...). Students will receive feedback on their performance on these 5 areas within the specific context of the course content. Students who receive an assessment of </w:t>
      </w:r>
      <w:r w:rsidRPr="00450049">
        <w:rPr>
          <w:rFonts w:eastAsia="Times New Roman"/>
          <w:b/>
          <w:bCs/>
          <w:i/>
          <w:iCs/>
        </w:rPr>
        <w:t>not adequate </w:t>
      </w:r>
      <w:r w:rsidRPr="00450049">
        <w:rPr>
          <w:rFonts w:eastAsia="Times New Roman"/>
        </w:rPr>
        <w:t>within one or more of the 5 writing domains may be given the option of re-writing the paper, according to the instructor's discretion.</w:t>
      </w:r>
    </w:p>
    <w:p w:rsidR="00450049" w:rsidRPr="00450049" w:rsidRDefault="00450049" w:rsidP="00450049">
      <w:pPr>
        <w:widowControl w:val="0"/>
        <w:spacing w:after="200"/>
        <w:rPr>
          <w:rFonts w:eastAsia="Times New Roman"/>
        </w:rPr>
      </w:pPr>
      <w:r w:rsidRPr="00450049">
        <w:rPr>
          <w:rFonts w:eastAsia="Times New Roman"/>
          <w:u w:val="single"/>
        </w:rPr>
        <w:t>Structure:</w:t>
      </w:r>
      <w:r w:rsidRPr="00450049">
        <w:rPr>
          <w:rFonts w:eastAsia="Times New Roman"/>
        </w:rPr>
        <w:t xml:space="preserve"> Well-structured papers have a logical organization that guides the reader through the topic so that the reader has a clear understanding of how the different parts of the paper fit together.</w:t>
      </w:r>
    </w:p>
    <w:p w:rsidR="00450049" w:rsidRPr="00450049" w:rsidRDefault="00450049" w:rsidP="00450049">
      <w:pPr>
        <w:widowControl w:val="0"/>
        <w:spacing w:after="200"/>
        <w:rPr>
          <w:rFonts w:ascii="Calibri" w:eastAsia="Calibri" w:hAnsi="Calibri"/>
          <w:b/>
          <w:sz w:val="22"/>
          <w:szCs w:val="22"/>
        </w:rPr>
      </w:pPr>
      <w:r w:rsidRPr="00450049">
        <w:rPr>
          <w:rFonts w:eastAsia="Times New Roman"/>
          <w:u w:val="single"/>
        </w:rPr>
        <w:t>Flow:</w:t>
      </w:r>
      <w:r w:rsidRPr="00450049">
        <w:rPr>
          <w:rFonts w:eastAsia="Times New Roman"/>
        </w:rPr>
        <w:t xml:space="preserve"> Papers that flow well include smooth transitional sentences between paragraphs that help summarize and connect the main points of the paper, as well as fully-developed paragraphs.</w:t>
      </w:r>
    </w:p>
    <w:p w:rsidR="00450049" w:rsidRPr="00450049" w:rsidRDefault="00450049" w:rsidP="00450049">
      <w:pPr>
        <w:widowControl w:val="0"/>
        <w:spacing w:after="200"/>
        <w:rPr>
          <w:rFonts w:ascii="Calibri" w:eastAsia="Calibri" w:hAnsi="Calibri"/>
          <w:b/>
          <w:sz w:val="22"/>
          <w:szCs w:val="22"/>
        </w:rPr>
      </w:pPr>
      <w:r w:rsidRPr="00450049">
        <w:rPr>
          <w:rFonts w:eastAsia="Times New Roman"/>
          <w:u w:val="single"/>
        </w:rPr>
        <w:t xml:space="preserve">Depth: </w:t>
      </w:r>
      <w:r w:rsidRPr="00450049">
        <w:rPr>
          <w:rFonts w:eastAsia="Times New Roman"/>
        </w:rPr>
        <w:t xml:space="preserve">Papers with strong depth reflect a comprehensive review and analysis of relevant content and demonstrate strong critical thinking skills by developing unique perspectives from which to view the topic. </w:t>
      </w:r>
      <w:r w:rsidRPr="00450049">
        <w:rPr>
          <w:rFonts w:eastAsia="Times New Roman"/>
          <w:u w:val="single"/>
        </w:rPr>
        <w:t xml:space="preserve"> </w:t>
      </w:r>
    </w:p>
    <w:p w:rsidR="00450049" w:rsidRPr="00450049" w:rsidRDefault="00450049" w:rsidP="00450049">
      <w:pPr>
        <w:widowControl w:val="0"/>
        <w:spacing w:before="120" w:after="120"/>
        <w:rPr>
          <w:rFonts w:eastAsia="Times New Roman"/>
          <w:kern w:val="36"/>
        </w:rPr>
      </w:pPr>
      <w:r w:rsidRPr="00450049">
        <w:rPr>
          <w:rFonts w:eastAsia="Times New Roman"/>
          <w:u w:val="single"/>
        </w:rPr>
        <w:t>Use of sources:</w:t>
      </w:r>
      <w:r w:rsidRPr="00450049">
        <w:rPr>
          <w:rFonts w:eastAsia="Times New Roman"/>
        </w:rPr>
        <w:t xml:space="preserve"> Papers that use sources well include an integration of academic sources so that references are smoothly integrated into the paper topic and are organized around core ideas. Quotations are limited to statements that are particularly striking or examples in which the source’s precise wording is important and </w:t>
      </w:r>
      <w:r w:rsidRPr="00450049">
        <w:rPr>
          <w:rFonts w:eastAsia="Times New Roman"/>
          <w:kern w:val="36"/>
        </w:rPr>
        <w:t xml:space="preserve">APA is used correctly and consistently (see the APA handout) </w:t>
      </w:r>
    </w:p>
    <w:p w:rsidR="00450049" w:rsidRPr="00450049" w:rsidRDefault="00450049" w:rsidP="00450049">
      <w:pPr>
        <w:widowControl w:val="0"/>
        <w:spacing w:before="120" w:after="120"/>
        <w:rPr>
          <w:rFonts w:eastAsia="Times New Roman"/>
          <w:kern w:val="36"/>
        </w:rPr>
      </w:pPr>
      <w:r w:rsidRPr="00450049">
        <w:rPr>
          <w:rFonts w:eastAsia="Times New Roman"/>
          <w:kern w:val="36"/>
          <w:u w:val="single"/>
        </w:rPr>
        <w:t>Writing conventions:</w:t>
      </w:r>
      <w:r w:rsidRPr="00450049">
        <w:rPr>
          <w:rFonts w:eastAsia="Times New Roman"/>
          <w:kern w:val="36"/>
        </w:rPr>
        <w:t xml:space="preserve"> Papers should follow the grammatical and spelling conventions of </w:t>
      </w:r>
      <w:proofErr w:type="gramStart"/>
      <w:r w:rsidRPr="00450049">
        <w:rPr>
          <w:rFonts w:eastAsia="Times New Roman"/>
          <w:kern w:val="36"/>
        </w:rPr>
        <w:t>standard</w:t>
      </w:r>
      <w:proofErr w:type="gramEnd"/>
      <w:r w:rsidRPr="00450049">
        <w:rPr>
          <w:rFonts w:eastAsia="Times New Roman"/>
          <w:kern w:val="36"/>
        </w:rPr>
        <w:t xml:space="preserve"> English, including correct grammar, punctuation, spelling, and sentence structure (see the Writing Guide) </w:t>
      </w:r>
    </w:p>
    <w:p w:rsidR="00D47310" w:rsidRDefault="00450049" w:rsidP="000F5B25">
      <w:pPr>
        <w:pStyle w:val="Heading4"/>
      </w:pPr>
      <w:r>
        <w:rPr>
          <w:lang w:val="en-US"/>
        </w:rPr>
        <w:t>Student</w:t>
      </w:r>
      <w:r w:rsidR="00D47310">
        <w:t xml:space="preserve"> Technology Resources </w:t>
      </w:r>
    </w:p>
    <w:p w:rsidR="00D47310" w:rsidRPr="00294197" w:rsidRDefault="004F2C21" w:rsidP="000F5B25">
      <w:r>
        <w:t>Co</w:t>
      </w:r>
      <w:r>
        <w:rPr>
          <w:spacing w:val="-2"/>
        </w:rPr>
        <w:t>m</w:t>
      </w:r>
      <w:r>
        <w:t>puter labs for student use are available</w:t>
      </w:r>
      <w:r>
        <w:rPr>
          <w:spacing w:val="-2"/>
        </w:rPr>
        <w:t xml:space="preserve"> </w:t>
      </w:r>
      <w:r>
        <w:t>in</w:t>
      </w:r>
      <w:r>
        <w:rPr>
          <w:spacing w:val="-1"/>
        </w:rPr>
        <w:t xml:space="preserve"> </w:t>
      </w:r>
      <w:r>
        <w:t>t</w:t>
      </w:r>
      <w:r>
        <w:rPr>
          <w:spacing w:val="-2"/>
        </w:rPr>
        <w:t>h</w:t>
      </w:r>
      <w:r>
        <w:t>e</w:t>
      </w:r>
      <w:r>
        <w:rPr>
          <w:spacing w:val="-1"/>
        </w:rPr>
        <w:t xml:space="preserve"> </w:t>
      </w:r>
      <w:hyperlink r:id="rId31" w:history="1">
        <w:r w:rsidRPr="00A107F4">
          <w:rPr>
            <w:rStyle w:val="Hyperlink"/>
          </w:rPr>
          <w:t>Acade</w:t>
        </w:r>
        <w:r w:rsidRPr="00A107F4">
          <w:rPr>
            <w:rStyle w:val="Hyperlink"/>
            <w:spacing w:val="-2"/>
          </w:rPr>
          <w:t>m</w:t>
        </w:r>
        <w:r w:rsidRPr="00A107F4">
          <w:rPr>
            <w:rStyle w:val="Hyperlink"/>
          </w:rPr>
          <w:t>ic</w:t>
        </w:r>
        <w:r w:rsidRPr="00A107F4">
          <w:rPr>
            <w:rStyle w:val="Hyperlink"/>
            <w:spacing w:val="-1"/>
          </w:rPr>
          <w:t xml:space="preserve"> </w:t>
        </w:r>
        <w:r w:rsidRPr="00A107F4">
          <w:rPr>
            <w:rStyle w:val="Hyperlink"/>
          </w:rPr>
          <w:t>Success</w:t>
        </w:r>
        <w:r w:rsidRPr="00A107F4">
          <w:rPr>
            <w:rStyle w:val="Hyperlink"/>
            <w:spacing w:val="-1"/>
          </w:rPr>
          <w:t xml:space="preserve"> </w:t>
        </w:r>
        <w:r w:rsidRPr="00A107F4">
          <w:rPr>
            <w:rStyle w:val="Hyperlink"/>
          </w:rPr>
          <w:t>Ce</w:t>
        </w:r>
        <w:r w:rsidRPr="00A107F4">
          <w:rPr>
            <w:rStyle w:val="Hyperlink"/>
            <w:spacing w:val="-2"/>
          </w:rPr>
          <w:t>n</w:t>
        </w:r>
        <w:r w:rsidRPr="00A107F4">
          <w:rPr>
            <w:rStyle w:val="Hyperlink"/>
          </w:rPr>
          <w:t>ter</w:t>
        </w:r>
      </w:hyperlink>
      <w:r>
        <w:rPr>
          <w:spacing w:val="-1"/>
        </w:rPr>
        <w:t xml:space="preserve"> (</w:t>
      </w:r>
      <w:r w:rsidRPr="00A107F4">
        <w:rPr>
          <w:spacing w:val="-1"/>
        </w:rPr>
        <w:t>http://www.sjsu.edu/at/asc/</w:t>
      </w:r>
      <w:r>
        <w:rPr>
          <w:spacing w:val="-1"/>
        </w:rPr>
        <w:t xml:space="preserve">) </w:t>
      </w:r>
      <w:r>
        <w:t>located</w:t>
      </w:r>
      <w:r>
        <w:rPr>
          <w:spacing w:val="-1"/>
        </w:rPr>
        <w:t xml:space="preserve"> </w:t>
      </w:r>
      <w:r>
        <w:rPr>
          <w:spacing w:val="-2"/>
        </w:rPr>
        <w:t>o</w:t>
      </w:r>
      <w:r>
        <w:t>n the</w:t>
      </w:r>
      <w:r>
        <w:rPr>
          <w:spacing w:val="-1"/>
        </w:rPr>
        <w:t xml:space="preserve"> 1</w:t>
      </w:r>
      <w:proofErr w:type="spellStart"/>
      <w:r>
        <w:rPr>
          <w:position w:val="11"/>
          <w:sz w:val="16"/>
          <w:szCs w:val="16"/>
        </w:rPr>
        <w:t>st</w:t>
      </w:r>
      <w:proofErr w:type="spellEnd"/>
      <w:r>
        <w:rPr>
          <w:spacing w:val="19"/>
          <w:position w:val="11"/>
          <w:sz w:val="16"/>
          <w:szCs w:val="16"/>
        </w:rPr>
        <w:t xml:space="preserve"> </w:t>
      </w:r>
      <w:r>
        <w:t>floor</w:t>
      </w:r>
      <w:r>
        <w:rPr>
          <w:spacing w:val="-1"/>
        </w:rPr>
        <w:t xml:space="preserve"> </w:t>
      </w:r>
      <w:r>
        <w:t>of</w:t>
      </w:r>
      <w:r>
        <w:rPr>
          <w:spacing w:val="-1"/>
        </w:rPr>
        <w:t xml:space="preserve"> </w:t>
      </w:r>
      <w:r>
        <w:t>Clark</w:t>
      </w:r>
      <w:r>
        <w:rPr>
          <w:spacing w:val="-1"/>
        </w:rPr>
        <w:t xml:space="preserve"> </w:t>
      </w:r>
      <w:r>
        <w:t>Hall</w:t>
      </w:r>
      <w:r>
        <w:rPr>
          <w:spacing w:val="-1"/>
        </w:rPr>
        <w:t xml:space="preserve"> </w:t>
      </w:r>
      <w:r>
        <w:t>and</w:t>
      </w:r>
      <w:r>
        <w:rPr>
          <w:spacing w:val="-2"/>
        </w:rPr>
        <w:t xml:space="preserve"> </w:t>
      </w:r>
      <w:r>
        <w:t>on</w:t>
      </w:r>
      <w:r>
        <w:rPr>
          <w:spacing w:val="-1"/>
        </w:rPr>
        <w:t xml:space="preserve"> </w:t>
      </w:r>
      <w:r>
        <w:t>the</w:t>
      </w:r>
      <w:r>
        <w:rPr>
          <w:spacing w:val="-1"/>
        </w:rPr>
        <w:t xml:space="preserve"> </w:t>
      </w:r>
      <w:r>
        <w:t>2</w:t>
      </w:r>
      <w:proofErr w:type="spellStart"/>
      <w:r>
        <w:rPr>
          <w:position w:val="11"/>
          <w:sz w:val="16"/>
          <w:szCs w:val="16"/>
        </w:rPr>
        <w:t>nd</w:t>
      </w:r>
      <w:proofErr w:type="spellEnd"/>
      <w:r>
        <w:rPr>
          <w:spacing w:val="20"/>
          <w:position w:val="11"/>
          <w:sz w:val="16"/>
          <w:szCs w:val="16"/>
        </w:rPr>
        <w:t xml:space="preserve"> </w:t>
      </w:r>
      <w:r>
        <w:t>floor</w:t>
      </w:r>
      <w:r>
        <w:rPr>
          <w:spacing w:val="-1"/>
        </w:rPr>
        <w:t xml:space="preserve"> </w:t>
      </w:r>
      <w:r>
        <w:t>of</w:t>
      </w:r>
      <w:r>
        <w:rPr>
          <w:spacing w:val="-1"/>
        </w:rPr>
        <w:t xml:space="preserve"> </w:t>
      </w:r>
      <w:r>
        <w:t>the</w:t>
      </w:r>
      <w:r>
        <w:rPr>
          <w:spacing w:val="-1"/>
        </w:rPr>
        <w:t xml:space="preserve"> </w:t>
      </w:r>
      <w:r>
        <w:t>Student Union.</w:t>
      </w:r>
      <w:r>
        <w:rPr>
          <w:spacing w:val="-1"/>
        </w:rPr>
        <w:t xml:space="preserve"> </w:t>
      </w:r>
      <w:r>
        <w:t>Additional co</w:t>
      </w:r>
      <w:r>
        <w:rPr>
          <w:spacing w:val="-2"/>
        </w:rPr>
        <w:t>m</w:t>
      </w:r>
      <w:r>
        <w:rPr>
          <w:spacing w:val="1"/>
        </w:rPr>
        <w:t>p</w:t>
      </w:r>
      <w:r>
        <w:t>uter labs</w:t>
      </w:r>
      <w:r>
        <w:rPr>
          <w:spacing w:val="-1"/>
        </w:rPr>
        <w:t xml:space="preserve"> </w:t>
      </w:r>
      <w:r>
        <w:rPr>
          <w:spacing w:val="-2"/>
        </w:rPr>
        <w:t>m</w:t>
      </w:r>
      <w:r>
        <w:t>ay</w:t>
      </w:r>
      <w:r>
        <w:rPr>
          <w:spacing w:val="-1"/>
        </w:rPr>
        <w:t xml:space="preserve"> </w:t>
      </w:r>
      <w:r>
        <w:t>be</w:t>
      </w:r>
      <w:r>
        <w:rPr>
          <w:spacing w:val="-1"/>
        </w:rPr>
        <w:t xml:space="preserve"> </w:t>
      </w:r>
      <w:r>
        <w:t>available</w:t>
      </w:r>
      <w:r>
        <w:rPr>
          <w:spacing w:val="-1"/>
        </w:rPr>
        <w:t xml:space="preserve"> </w:t>
      </w:r>
      <w:r>
        <w:t>in</w:t>
      </w:r>
      <w:r>
        <w:rPr>
          <w:spacing w:val="-1"/>
        </w:rPr>
        <w:t xml:space="preserve"> </w:t>
      </w:r>
      <w:r>
        <w:t>your</w:t>
      </w:r>
      <w:r>
        <w:rPr>
          <w:spacing w:val="-1"/>
        </w:rPr>
        <w:t xml:space="preserve"> </w:t>
      </w:r>
      <w:r>
        <w:t>depart</w:t>
      </w:r>
      <w:r>
        <w:rPr>
          <w:spacing w:val="-2"/>
        </w:rPr>
        <w:t>m</w:t>
      </w:r>
      <w:r>
        <w:t>ent/c</w:t>
      </w:r>
      <w:r>
        <w:rPr>
          <w:spacing w:val="1"/>
        </w:rPr>
        <w:t>o</w:t>
      </w:r>
      <w:r>
        <w:t>llege. Co</w:t>
      </w:r>
      <w:r>
        <w:rPr>
          <w:spacing w:val="-2"/>
        </w:rPr>
        <w:t>m</w:t>
      </w:r>
      <w:r>
        <w:t>puters are a</w:t>
      </w:r>
      <w:r>
        <w:rPr>
          <w:spacing w:val="1"/>
        </w:rPr>
        <w:t>l</w:t>
      </w:r>
      <w:r>
        <w:t>so</w:t>
      </w:r>
      <w:r>
        <w:rPr>
          <w:spacing w:val="-1"/>
        </w:rPr>
        <w:t xml:space="preserve"> </w:t>
      </w:r>
      <w:r>
        <w:t>available</w:t>
      </w:r>
      <w:r>
        <w:rPr>
          <w:spacing w:val="-1"/>
        </w:rPr>
        <w:t xml:space="preserve"> </w:t>
      </w:r>
      <w:r>
        <w:t>in</w:t>
      </w:r>
      <w:r>
        <w:rPr>
          <w:spacing w:val="-1"/>
        </w:rPr>
        <w:t xml:space="preserve"> </w:t>
      </w:r>
      <w:r>
        <w:t>the Martin Luther King Library.</w:t>
      </w:r>
      <w:r>
        <w:rPr>
          <w:spacing w:val="60"/>
        </w:rPr>
        <w:t xml:space="preserve"> </w:t>
      </w:r>
      <w:r>
        <w:t>A wide variety of</w:t>
      </w:r>
      <w:r>
        <w:rPr>
          <w:spacing w:val="-1"/>
        </w:rPr>
        <w:t xml:space="preserve"> </w:t>
      </w:r>
      <w:r>
        <w:t>audio-visual equip</w:t>
      </w:r>
      <w:r>
        <w:rPr>
          <w:spacing w:val="-2"/>
        </w:rPr>
        <w:t>m</w:t>
      </w:r>
      <w:r>
        <w:t>ent</w:t>
      </w:r>
      <w:r>
        <w:rPr>
          <w:spacing w:val="-1"/>
        </w:rPr>
        <w:t xml:space="preserve"> </w:t>
      </w:r>
      <w:r>
        <w:t>is</w:t>
      </w:r>
      <w:r>
        <w:rPr>
          <w:spacing w:val="-1"/>
        </w:rPr>
        <w:t xml:space="preserve"> </w:t>
      </w:r>
      <w:r>
        <w:t xml:space="preserve">available </w:t>
      </w:r>
      <w:r>
        <w:rPr>
          <w:spacing w:val="-2"/>
        </w:rPr>
        <w:t>f</w:t>
      </w:r>
      <w:r>
        <w:t>or student</w:t>
      </w:r>
      <w:r>
        <w:rPr>
          <w:spacing w:val="-1"/>
        </w:rPr>
        <w:t xml:space="preserve"> </w:t>
      </w:r>
      <w:r>
        <w:t>checkout</w:t>
      </w:r>
      <w:r>
        <w:rPr>
          <w:spacing w:val="-1"/>
        </w:rPr>
        <w:t xml:space="preserve"> </w:t>
      </w:r>
      <w:r>
        <w:t>from</w:t>
      </w:r>
      <w:r>
        <w:rPr>
          <w:spacing w:val="-3"/>
        </w:rPr>
        <w:t xml:space="preserve"> </w:t>
      </w:r>
      <w:r>
        <w:rPr>
          <w:spacing w:val="1"/>
        </w:rPr>
        <w:t>M</w:t>
      </w:r>
      <w:r>
        <w:t>edia</w:t>
      </w:r>
      <w:r>
        <w:rPr>
          <w:spacing w:val="-1"/>
        </w:rPr>
        <w:t xml:space="preserve"> </w:t>
      </w:r>
      <w:r>
        <w:t>Services</w:t>
      </w:r>
      <w:r>
        <w:rPr>
          <w:spacing w:val="-1"/>
        </w:rPr>
        <w:t xml:space="preserve"> </w:t>
      </w:r>
      <w:r>
        <w:t>loc</w:t>
      </w:r>
      <w:r>
        <w:rPr>
          <w:spacing w:val="-1"/>
        </w:rPr>
        <w:t>a</w:t>
      </w:r>
      <w:r>
        <w:t>ted</w:t>
      </w:r>
      <w:r>
        <w:rPr>
          <w:spacing w:val="-1"/>
        </w:rPr>
        <w:t xml:space="preserve"> </w:t>
      </w:r>
      <w:r>
        <w:t>in</w:t>
      </w:r>
      <w:r>
        <w:rPr>
          <w:spacing w:val="-1"/>
        </w:rPr>
        <w:t xml:space="preserve"> </w:t>
      </w:r>
      <w:r>
        <w:t>IRC</w:t>
      </w:r>
      <w:r>
        <w:rPr>
          <w:spacing w:val="-1"/>
        </w:rPr>
        <w:t xml:space="preserve"> </w:t>
      </w:r>
      <w:r>
        <w:t>112.</w:t>
      </w:r>
      <w:r>
        <w:rPr>
          <w:spacing w:val="-1"/>
        </w:rPr>
        <w:t xml:space="preserve"> </w:t>
      </w:r>
      <w:r>
        <w:t>These</w:t>
      </w:r>
      <w:r>
        <w:rPr>
          <w:spacing w:val="-1"/>
        </w:rPr>
        <w:t xml:space="preserve"> </w:t>
      </w:r>
      <w:r>
        <w:t>ite</w:t>
      </w:r>
      <w:r>
        <w:rPr>
          <w:spacing w:val="-2"/>
        </w:rPr>
        <w:t>m</w:t>
      </w:r>
      <w:r>
        <w:t>s</w:t>
      </w:r>
      <w:r>
        <w:rPr>
          <w:spacing w:val="-1"/>
        </w:rPr>
        <w:t xml:space="preserve"> </w:t>
      </w:r>
      <w:r>
        <w:t>include digital and VHS</w:t>
      </w:r>
      <w:r>
        <w:rPr>
          <w:spacing w:val="-1"/>
        </w:rPr>
        <w:t xml:space="preserve"> </w:t>
      </w:r>
      <w:r>
        <w:t>ca</w:t>
      </w:r>
      <w:r>
        <w:rPr>
          <w:spacing w:val="-2"/>
        </w:rPr>
        <w:t>m</w:t>
      </w:r>
      <w:r>
        <w:t>corders, VHS</w:t>
      </w:r>
      <w:r>
        <w:rPr>
          <w:spacing w:val="-1"/>
        </w:rPr>
        <w:t xml:space="preserve"> </w:t>
      </w:r>
      <w:r>
        <w:t>and Beta video players, 16 mm, slide, overhead, DVD,</w:t>
      </w:r>
      <w:r>
        <w:rPr>
          <w:spacing w:val="-1"/>
        </w:rPr>
        <w:t xml:space="preserve"> </w:t>
      </w:r>
      <w:r>
        <w:t>C</w:t>
      </w:r>
      <w:r>
        <w:rPr>
          <w:spacing w:val="-1"/>
        </w:rPr>
        <w:t>D</w:t>
      </w:r>
      <w:r>
        <w:t xml:space="preserve">, </w:t>
      </w:r>
      <w:r>
        <w:rPr>
          <w:spacing w:val="-1"/>
        </w:rPr>
        <w:t>an</w:t>
      </w:r>
      <w:r>
        <w:t xml:space="preserve">d </w:t>
      </w:r>
      <w:r>
        <w:rPr>
          <w:spacing w:val="-1"/>
        </w:rPr>
        <w:t>audiotap</w:t>
      </w:r>
      <w:r>
        <w:t xml:space="preserve">e </w:t>
      </w:r>
      <w:r>
        <w:rPr>
          <w:spacing w:val="-1"/>
        </w:rPr>
        <w:t>players</w:t>
      </w:r>
      <w:r>
        <w:t xml:space="preserve">, </w:t>
      </w:r>
      <w:r>
        <w:rPr>
          <w:spacing w:val="-1"/>
        </w:rPr>
        <w:t>soun</w:t>
      </w:r>
      <w:r>
        <w:t>d</w:t>
      </w:r>
      <w:r>
        <w:rPr>
          <w:spacing w:val="-1"/>
        </w:rPr>
        <w:t xml:space="preserve"> systems</w:t>
      </w:r>
      <w:r>
        <w:t>,</w:t>
      </w:r>
      <w:r>
        <w:rPr>
          <w:spacing w:val="-1"/>
        </w:rPr>
        <w:t xml:space="preserve"> w</w:t>
      </w:r>
      <w:r>
        <w:t>ireless</w:t>
      </w:r>
      <w:r>
        <w:rPr>
          <w:spacing w:val="-1"/>
        </w:rPr>
        <w:t xml:space="preserve"> </w:t>
      </w:r>
      <w:r>
        <w:rPr>
          <w:spacing w:val="-2"/>
        </w:rPr>
        <w:t>m</w:t>
      </w:r>
      <w:r>
        <w:t>icrophones,</w:t>
      </w:r>
      <w:r>
        <w:rPr>
          <w:spacing w:val="-1"/>
        </w:rPr>
        <w:t xml:space="preserve"> </w:t>
      </w:r>
      <w:r>
        <w:t>projection</w:t>
      </w:r>
      <w:r>
        <w:rPr>
          <w:spacing w:val="-1"/>
        </w:rPr>
        <w:t xml:space="preserve"> </w:t>
      </w:r>
      <w:r>
        <w:t>screens</w:t>
      </w:r>
      <w:r>
        <w:rPr>
          <w:spacing w:val="-1"/>
        </w:rPr>
        <w:t xml:space="preserve"> </w:t>
      </w:r>
      <w:r>
        <w:t>and monitors</w:t>
      </w:r>
      <w:r w:rsidR="00D47310" w:rsidRPr="00571559">
        <w:t>.</w:t>
      </w:r>
    </w:p>
    <w:p w:rsidR="00D47310" w:rsidRPr="004F2C21" w:rsidRDefault="00D47310" w:rsidP="000F5B25">
      <w:pPr>
        <w:pStyle w:val="Heading4"/>
        <w:rPr>
          <w:iCs/>
        </w:rPr>
      </w:pPr>
      <w:r w:rsidRPr="004F2C21">
        <w:t xml:space="preserve">SJSU Peer Connections </w:t>
      </w:r>
    </w:p>
    <w:p w:rsidR="004F2C21" w:rsidRDefault="004F2C21" w:rsidP="004F2C21">
      <w:pPr>
        <w:pStyle w:val="BodyText"/>
        <w:spacing w:before="120"/>
        <w:ind w:right="173"/>
      </w:pPr>
      <w:r>
        <w:t>The</w:t>
      </w:r>
      <w:r>
        <w:rPr>
          <w:spacing w:val="-1"/>
        </w:rPr>
        <w:t xml:space="preserve"> </w:t>
      </w:r>
      <w:r>
        <w:t>Learni</w:t>
      </w:r>
      <w:r>
        <w:rPr>
          <w:spacing w:val="-2"/>
        </w:rPr>
        <w:t>n</w:t>
      </w:r>
      <w:r>
        <w:t>g</w:t>
      </w:r>
      <w:r>
        <w:rPr>
          <w:spacing w:val="-1"/>
        </w:rPr>
        <w:t xml:space="preserve"> </w:t>
      </w:r>
      <w:r>
        <w:t>Assistance</w:t>
      </w:r>
      <w:r>
        <w:rPr>
          <w:spacing w:val="-1"/>
        </w:rPr>
        <w:t xml:space="preserve"> </w:t>
      </w:r>
      <w:r>
        <w:t>Resource</w:t>
      </w:r>
      <w:r>
        <w:rPr>
          <w:spacing w:val="-1"/>
        </w:rPr>
        <w:t xml:space="preserve"> </w:t>
      </w:r>
      <w:r>
        <w:t>Center</w:t>
      </w:r>
      <w:r>
        <w:rPr>
          <w:spacing w:val="-1"/>
        </w:rPr>
        <w:t xml:space="preserve"> </w:t>
      </w:r>
      <w:r>
        <w:t>(</w:t>
      </w:r>
      <w:r>
        <w:rPr>
          <w:spacing w:val="-1"/>
        </w:rPr>
        <w:t>L</w:t>
      </w:r>
      <w:r>
        <w:t>ARC)</w:t>
      </w:r>
      <w:r>
        <w:rPr>
          <w:spacing w:val="-1"/>
        </w:rPr>
        <w:t xml:space="preserve"> </w:t>
      </w:r>
      <w:r>
        <w:t>and</w:t>
      </w:r>
      <w:r>
        <w:rPr>
          <w:spacing w:val="-1"/>
        </w:rPr>
        <w:t xml:space="preserve"> </w:t>
      </w:r>
      <w:r>
        <w:t>the</w:t>
      </w:r>
      <w:r>
        <w:rPr>
          <w:spacing w:val="-1"/>
        </w:rPr>
        <w:t xml:space="preserve"> </w:t>
      </w:r>
      <w:r>
        <w:rPr>
          <w:spacing w:val="-2"/>
        </w:rPr>
        <w:t>P</w:t>
      </w:r>
      <w:r>
        <w:t>eer</w:t>
      </w:r>
      <w:r>
        <w:rPr>
          <w:spacing w:val="-1"/>
        </w:rPr>
        <w:t xml:space="preserve"> </w:t>
      </w:r>
      <w:r>
        <w:t>Mentor</w:t>
      </w:r>
      <w:r>
        <w:rPr>
          <w:spacing w:val="-1"/>
        </w:rPr>
        <w:t xml:space="preserve"> </w:t>
      </w:r>
      <w:r>
        <w:t>Program</w:t>
      </w:r>
      <w:r>
        <w:rPr>
          <w:spacing w:val="-3"/>
        </w:rPr>
        <w:t xml:space="preserve"> </w:t>
      </w:r>
      <w:r>
        <w:t>h</w:t>
      </w:r>
      <w:r>
        <w:rPr>
          <w:spacing w:val="1"/>
        </w:rPr>
        <w:t>a</w:t>
      </w:r>
      <w:r>
        <w:t xml:space="preserve">ve </w:t>
      </w:r>
      <w:r>
        <w:rPr>
          <w:spacing w:val="-2"/>
        </w:rPr>
        <w:t>m</w:t>
      </w:r>
      <w:r>
        <w:t>erged to beco</w:t>
      </w:r>
      <w:r>
        <w:rPr>
          <w:spacing w:val="-2"/>
        </w:rPr>
        <w:t>m</w:t>
      </w:r>
      <w:r>
        <w:t>e Peer Connections.</w:t>
      </w:r>
      <w:r>
        <w:rPr>
          <w:spacing w:val="60"/>
        </w:rPr>
        <w:t xml:space="preserve"> </w:t>
      </w:r>
      <w:r>
        <w:t>Peer Connectio</w:t>
      </w:r>
      <w:r>
        <w:rPr>
          <w:spacing w:val="-2"/>
        </w:rPr>
        <w:t>n</w:t>
      </w:r>
      <w:r>
        <w:t>s</w:t>
      </w:r>
      <w:r>
        <w:rPr>
          <w:spacing w:val="-1"/>
        </w:rPr>
        <w:t xml:space="preserve"> </w:t>
      </w:r>
      <w:r>
        <w:t>is</w:t>
      </w:r>
      <w:r>
        <w:rPr>
          <w:spacing w:val="-1"/>
        </w:rPr>
        <w:t xml:space="preserve"> </w:t>
      </w:r>
      <w:r>
        <w:t>t</w:t>
      </w:r>
      <w:r>
        <w:rPr>
          <w:spacing w:val="-2"/>
        </w:rPr>
        <w:t>h</w:t>
      </w:r>
      <w:r>
        <w:t>e</w:t>
      </w:r>
      <w:r>
        <w:rPr>
          <w:spacing w:val="-1"/>
        </w:rPr>
        <w:t xml:space="preserve"> </w:t>
      </w:r>
      <w:r>
        <w:t>new ca</w:t>
      </w:r>
      <w:r>
        <w:rPr>
          <w:spacing w:val="-2"/>
        </w:rPr>
        <w:t>m</w:t>
      </w:r>
      <w:r>
        <w:t xml:space="preserve">pus-wide resource for </w:t>
      </w:r>
      <w:r>
        <w:rPr>
          <w:spacing w:val="-2"/>
        </w:rPr>
        <w:t>m</w:t>
      </w:r>
      <w:r>
        <w:t>entoring and tutoring.</w:t>
      </w:r>
      <w:r>
        <w:rPr>
          <w:spacing w:val="60"/>
        </w:rPr>
        <w:t xml:space="preserve"> </w:t>
      </w:r>
      <w:r>
        <w:t>Our staff is here</w:t>
      </w:r>
      <w:r>
        <w:rPr>
          <w:spacing w:val="-1"/>
        </w:rPr>
        <w:t xml:space="preserve"> </w:t>
      </w:r>
      <w:r>
        <w:t>to i</w:t>
      </w:r>
      <w:r>
        <w:rPr>
          <w:spacing w:val="-2"/>
        </w:rPr>
        <w:t>ns</w:t>
      </w:r>
      <w:r>
        <w:t xml:space="preserve">pire </w:t>
      </w:r>
      <w:r>
        <w:rPr>
          <w:spacing w:val="-2"/>
        </w:rPr>
        <w:t>s</w:t>
      </w:r>
      <w:r>
        <w:t>tudents</w:t>
      </w:r>
      <w:r>
        <w:rPr>
          <w:spacing w:val="-1"/>
        </w:rPr>
        <w:t xml:space="preserve"> </w:t>
      </w:r>
      <w:r>
        <w:t>to develop</w:t>
      </w:r>
      <w:r>
        <w:rPr>
          <w:spacing w:val="-1"/>
        </w:rPr>
        <w:t xml:space="preserve"> </w:t>
      </w:r>
      <w:r>
        <w:lastRenderedPageBreak/>
        <w:t>their</w:t>
      </w:r>
      <w:r>
        <w:rPr>
          <w:spacing w:val="-1"/>
        </w:rPr>
        <w:t xml:space="preserve"> </w:t>
      </w:r>
      <w:r>
        <w:t>potential as</w:t>
      </w:r>
      <w:r>
        <w:rPr>
          <w:spacing w:val="-1"/>
        </w:rPr>
        <w:t xml:space="preserve"> </w:t>
      </w:r>
      <w:r>
        <w:t>independent</w:t>
      </w:r>
      <w:r>
        <w:rPr>
          <w:spacing w:val="-1"/>
        </w:rPr>
        <w:t xml:space="preserve"> </w:t>
      </w:r>
      <w:r>
        <w:t>learners</w:t>
      </w:r>
      <w:r>
        <w:rPr>
          <w:spacing w:val="-1"/>
        </w:rPr>
        <w:t xml:space="preserve"> </w:t>
      </w:r>
      <w:r>
        <w:t>while they</w:t>
      </w:r>
      <w:r>
        <w:rPr>
          <w:spacing w:val="-1"/>
        </w:rPr>
        <w:t xml:space="preserve"> </w:t>
      </w:r>
      <w:r>
        <w:t>learn</w:t>
      </w:r>
      <w:r>
        <w:rPr>
          <w:spacing w:val="-1"/>
        </w:rPr>
        <w:t xml:space="preserve"> </w:t>
      </w:r>
      <w:r>
        <w:t>to</w:t>
      </w:r>
      <w:r>
        <w:rPr>
          <w:spacing w:val="-1"/>
        </w:rPr>
        <w:t xml:space="preserve"> </w:t>
      </w:r>
      <w:r>
        <w:t>successfully</w:t>
      </w:r>
      <w:r>
        <w:rPr>
          <w:spacing w:val="-1"/>
        </w:rPr>
        <w:t xml:space="preserve"> </w:t>
      </w:r>
      <w:r>
        <w:t>na</w:t>
      </w:r>
      <w:r>
        <w:rPr>
          <w:spacing w:val="-1"/>
        </w:rPr>
        <w:t>vigat</w:t>
      </w:r>
      <w:r>
        <w:t xml:space="preserve">e </w:t>
      </w:r>
      <w:r>
        <w:rPr>
          <w:spacing w:val="-1"/>
        </w:rPr>
        <w:t>throug</w:t>
      </w:r>
      <w:r>
        <w:t xml:space="preserve">h </w:t>
      </w:r>
      <w:r>
        <w:rPr>
          <w:spacing w:val="-1"/>
        </w:rPr>
        <w:t>thei</w:t>
      </w:r>
      <w:r>
        <w:t xml:space="preserve">r </w:t>
      </w:r>
      <w:r>
        <w:rPr>
          <w:spacing w:val="-1"/>
        </w:rPr>
        <w:t xml:space="preserve">university </w:t>
      </w:r>
      <w:r>
        <w:t>experience.</w:t>
      </w:r>
      <w:r>
        <w:rPr>
          <w:spacing w:val="59"/>
        </w:rPr>
        <w:t xml:space="preserve"> </w:t>
      </w:r>
      <w:r>
        <w:t>Students</w:t>
      </w:r>
      <w:r>
        <w:rPr>
          <w:spacing w:val="-1"/>
        </w:rPr>
        <w:t xml:space="preserve"> </w:t>
      </w:r>
      <w:r>
        <w:t>are</w:t>
      </w:r>
      <w:r>
        <w:rPr>
          <w:spacing w:val="-1"/>
        </w:rPr>
        <w:t xml:space="preserve"> </w:t>
      </w:r>
      <w:r>
        <w:t>encouraged</w:t>
      </w:r>
      <w:r>
        <w:rPr>
          <w:spacing w:val="-1"/>
        </w:rPr>
        <w:t xml:space="preserve"> </w:t>
      </w:r>
      <w:r>
        <w:t>to</w:t>
      </w:r>
      <w:r>
        <w:rPr>
          <w:spacing w:val="-1"/>
        </w:rPr>
        <w:t xml:space="preserve"> </w:t>
      </w:r>
      <w:r>
        <w:t>take</w:t>
      </w:r>
      <w:r>
        <w:rPr>
          <w:spacing w:val="2"/>
        </w:rPr>
        <w:t xml:space="preserve"> </w:t>
      </w:r>
      <w:r>
        <w:rPr>
          <w:spacing w:val="-1"/>
        </w:rPr>
        <w:t>advantag</w:t>
      </w:r>
      <w:r>
        <w:t>e</w:t>
      </w:r>
      <w:r>
        <w:rPr>
          <w:spacing w:val="-1"/>
        </w:rPr>
        <w:t xml:space="preserve"> o</w:t>
      </w:r>
      <w:r>
        <w:t>f</w:t>
      </w:r>
      <w:r>
        <w:rPr>
          <w:spacing w:val="-1"/>
        </w:rPr>
        <w:t xml:space="preserve"> ou</w:t>
      </w:r>
      <w:r>
        <w:t>r</w:t>
      </w:r>
      <w:r>
        <w:rPr>
          <w:spacing w:val="-1"/>
        </w:rPr>
        <w:t xml:space="preserve"> s</w:t>
      </w:r>
      <w:r>
        <w:rPr>
          <w:spacing w:val="1"/>
        </w:rPr>
        <w:t>e</w:t>
      </w:r>
      <w:r>
        <w:t>rvices which inclu</w:t>
      </w:r>
      <w:r>
        <w:rPr>
          <w:spacing w:val="-2"/>
        </w:rPr>
        <w:t>d</w:t>
      </w:r>
      <w:r>
        <w:t>e course-content based tut</w:t>
      </w:r>
      <w:r>
        <w:rPr>
          <w:spacing w:val="-2"/>
        </w:rPr>
        <w:t>o</w:t>
      </w:r>
      <w:r>
        <w:t>ring, enha</w:t>
      </w:r>
      <w:r>
        <w:rPr>
          <w:spacing w:val="-2"/>
        </w:rPr>
        <w:t>n</w:t>
      </w:r>
      <w:r>
        <w:rPr>
          <w:spacing w:val="-1"/>
        </w:rPr>
        <w:t>c</w:t>
      </w:r>
      <w:r>
        <w:t>ed study and</w:t>
      </w:r>
      <w:r>
        <w:rPr>
          <w:spacing w:val="-1"/>
        </w:rPr>
        <w:t xml:space="preserve"> </w:t>
      </w:r>
      <w:r>
        <w:t>ti</w:t>
      </w:r>
      <w:r>
        <w:rPr>
          <w:spacing w:val="-2"/>
        </w:rPr>
        <w:t>m</w:t>
      </w:r>
      <w:r>
        <w:t xml:space="preserve">e </w:t>
      </w:r>
      <w:r>
        <w:rPr>
          <w:spacing w:val="-2"/>
        </w:rPr>
        <w:t>m</w:t>
      </w:r>
      <w:r>
        <w:t>anage</w:t>
      </w:r>
      <w:r>
        <w:rPr>
          <w:spacing w:val="-2"/>
        </w:rPr>
        <w:t>m</w:t>
      </w:r>
      <w:r>
        <w:t>ent skills,</w:t>
      </w:r>
      <w:r>
        <w:rPr>
          <w:spacing w:val="-1"/>
        </w:rPr>
        <w:t xml:space="preserve"> </w:t>
      </w:r>
      <w:r>
        <w:rPr>
          <w:spacing w:val="-2"/>
        </w:rPr>
        <w:t>m</w:t>
      </w:r>
      <w:r>
        <w:t>ore e</w:t>
      </w:r>
      <w:r>
        <w:rPr>
          <w:spacing w:val="-1"/>
        </w:rPr>
        <w:t>ff</w:t>
      </w:r>
      <w:r>
        <w:t>ective c</w:t>
      </w:r>
      <w:r>
        <w:rPr>
          <w:spacing w:val="-1"/>
        </w:rPr>
        <w:t>r</w:t>
      </w:r>
      <w:r>
        <w:t>itical thin</w:t>
      </w:r>
      <w:r>
        <w:rPr>
          <w:spacing w:val="-2"/>
        </w:rPr>
        <w:t>k</w:t>
      </w:r>
      <w:r>
        <w:t>ing</w:t>
      </w:r>
      <w:r>
        <w:rPr>
          <w:spacing w:val="-2"/>
        </w:rPr>
        <w:t xml:space="preserve"> </w:t>
      </w:r>
      <w:r>
        <w:t>str</w:t>
      </w:r>
      <w:r>
        <w:rPr>
          <w:spacing w:val="-1"/>
        </w:rPr>
        <w:t>a</w:t>
      </w:r>
      <w:r>
        <w:t xml:space="preserve">tegies, </w:t>
      </w:r>
      <w:r>
        <w:rPr>
          <w:spacing w:val="-2"/>
        </w:rPr>
        <w:t>d</w:t>
      </w:r>
      <w:r>
        <w:t xml:space="preserve">ecision </w:t>
      </w:r>
      <w:r>
        <w:rPr>
          <w:spacing w:val="-2"/>
        </w:rPr>
        <w:t>m</w:t>
      </w:r>
      <w:r>
        <w:t>aking and proble</w:t>
      </w:r>
      <w:r>
        <w:rPr>
          <w:spacing w:val="-2"/>
        </w:rPr>
        <w:t>m</w:t>
      </w:r>
      <w:r>
        <w:t>-solving abilities, and ca</w:t>
      </w:r>
      <w:r>
        <w:rPr>
          <w:spacing w:val="-2"/>
        </w:rPr>
        <w:t>m</w:t>
      </w:r>
      <w:r>
        <w:t>pus resource referrals.</w:t>
      </w:r>
    </w:p>
    <w:p w:rsidR="004F2C21" w:rsidRDefault="004F2C21" w:rsidP="004F2C21">
      <w:pPr>
        <w:pStyle w:val="BodyText"/>
        <w:spacing w:before="120"/>
        <w:ind w:right="164"/>
      </w:pPr>
      <w:r>
        <w:t>In addition to offering s</w:t>
      </w:r>
      <w:r>
        <w:rPr>
          <w:spacing w:val="-2"/>
        </w:rPr>
        <w:t>m</w:t>
      </w:r>
      <w:r>
        <w:t>all group, individ</w:t>
      </w:r>
      <w:r>
        <w:rPr>
          <w:spacing w:val="-1"/>
        </w:rPr>
        <w:t>u</w:t>
      </w:r>
      <w:r>
        <w:t>al,</w:t>
      </w:r>
      <w:r>
        <w:rPr>
          <w:spacing w:val="-1"/>
        </w:rPr>
        <w:t xml:space="preserve"> </w:t>
      </w:r>
      <w:r>
        <w:t>and</w:t>
      </w:r>
      <w:r>
        <w:rPr>
          <w:spacing w:val="-1"/>
        </w:rPr>
        <w:t xml:space="preserve"> </w:t>
      </w:r>
      <w:r>
        <w:t>drop-in</w:t>
      </w:r>
      <w:r>
        <w:rPr>
          <w:spacing w:val="-1"/>
        </w:rPr>
        <w:t xml:space="preserve"> </w:t>
      </w:r>
      <w:r>
        <w:t>tutoring</w:t>
      </w:r>
      <w:r>
        <w:rPr>
          <w:spacing w:val="-1"/>
        </w:rPr>
        <w:t xml:space="preserve"> </w:t>
      </w:r>
      <w:r>
        <w:t>for</w:t>
      </w:r>
      <w:r>
        <w:rPr>
          <w:spacing w:val="-1"/>
        </w:rPr>
        <w:t xml:space="preserve"> </w:t>
      </w:r>
      <w:r>
        <w:t>a</w:t>
      </w:r>
      <w:r>
        <w:rPr>
          <w:spacing w:val="-1"/>
        </w:rPr>
        <w:t xml:space="preserve"> </w:t>
      </w:r>
      <w:r>
        <w:t>nu</w:t>
      </w:r>
      <w:r>
        <w:rPr>
          <w:spacing w:val="-2"/>
        </w:rPr>
        <w:t>m</w:t>
      </w:r>
      <w:r>
        <w:t>ber</w:t>
      </w:r>
      <w:r>
        <w:rPr>
          <w:spacing w:val="-1"/>
        </w:rPr>
        <w:t xml:space="preserve"> </w:t>
      </w:r>
      <w:r>
        <w:t>of undergraduate</w:t>
      </w:r>
      <w:r>
        <w:rPr>
          <w:spacing w:val="-1"/>
        </w:rPr>
        <w:t xml:space="preserve"> </w:t>
      </w:r>
      <w:r>
        <w:t>courses,</w:t>
      </w:r>
      <w:r>
        <w:rPr>
          <w:spacing w:val="-1"/>
        </w:rPr>
        <w:t xml:space="preserve"> </w:t>
      </w:r>
      <w:r>
        <w:t>consultation</w:t>
      </w:r>
      <w:r>
        <w:rPr>
          <w:spacing w:val="-1"/>
        </w:rPr>
        <w:t xml:space="preserve"> </w:t>
      </w:r>
      <w:r>
        <w:t>with</w:t>
      </w:r>
      <w:r>
        <w:rPr>
          <w:spacing w:val="-1"/>
        </w:rPr>
        <w:t xml:space="preserve"> </w:t>
      </w:r>
      <w:r>
        <w:rPr>
          <w:spacing w:val="-2"/>
        </w:rPr>
        <w:t>m</w:t>
      </w:r>
      <w:r>
        <w:t>entors is available on a drop-in or by appoint</w:t>
      </w:r>
      <w:r>
        <w:rPr>
          <w:spacing w:val="-2"/>
        </w:rPr>
        <w:t>m</w:t>
      </w:r>
      <w:r>
        <w:t xml:space="preserve">ent basis. </w:t>
      </w:r>
      <w:r>
        <w:rPr>
          <w:spacing w:val="60"/>
        </w:rPr>
        <w:t xml:space="preserve"> </w:t>
      </w:r>
      <w:r>
        <w:rPr>
          <w:spacing w:val="-3"/>
        </w:rPr>
        <w:t>W</w:t>
      </w:r>
      <w:r>
        <w:t>orkshops</w:t>
      </w:r>
      <w:r>
        <w:rPr>
          <w:spacing w:val="-1"/>
        </w:rPr>
        <w:t xml:space="preserve"> </w:t>
      </w:r>
      <w:r>
        <w:t xml:space="preserve">are offered on a wide variety of topics including preparing for the </w:t>
      </w:r>
      <w:r>
        <w:rPr>
          <w:spacing w:val="-3"/>
        </w:rPr>
        <w:t>W</w:t>
      </w:r>
      <w:r>
        <w:t>riti</w:t>
      </w:r>
      <w:r>
        <w:rPr>
          <w:spacing w:val="-2"/>
        </w:rPr>
        <w:t>n</w:t>
      </w:r>
      <w:r>
        <w:t>g Skills Test (</w:t>
      </w:r>
      <w:r>
        <w:rPr>
          <w:spacing w:val="-3"/>
        </w:rPr>
        <w:t>W</w:t>
      </w:r>
      <w:r>
        <w:t>ST), i</w:t>
      </w:r>
      <w:r>
        <w:rPr>
          <w:spacing w:val="-2"/>
        </w:rPr>
        <w:t>m</w:t>
      </w:r>
      <w:r>
        <w:t>proving your lear</w:t>
      </w:r>
      <w:r>
        <w:rPr>
          <w:spacing w:val="-2"/>
        </w:rPr>
        <w:t>n</w:t>
      </w:r>
      <w:r>
        <w:t>ing and</w:t>
      </w:r>
      <w:r>
        <w:rPr>
          <w:spacing w:val="-2"/>
        </w:rPr>
        <w:t xml:space="preserve"> m</w:t>
      </w:r>
      <w:r>
        <w:rPr>
          <w:spacing w:val="1"/>
        </w:rPr>
        <w:t>e</w:t>
      </w:r>
      <w:r>
        <w:rPr>
          <w:spacing w:val="-2"/>
        </w:rPr>
        <w:t>m</w:t>
      </w:r>
      <w:r>
        <w:t>ory, alleviating procrastination, sur</w:t>
      </w:r>
      <w:r>
        <w:rPr>
          <w:spacing w:val="-1"/>
        </w:rPr>
        <w:t>v</w:t>
      </w:r>
      <w:r>
        <w:t>iving</w:t>
      </w:r>
      <w:r>
        <w:rPr>
          <w:spacing w:val="-1"/>
        </w:rPr>
        <w:t xml:space="preserve"> </w:t>
      </w:r>
      <w:r>
        <w:t>your</w:t>
      </w:r>
      <w:r>
        <w:rPr>
          <w:spacing w:val="-1"/>
        </w:rPr>
        <w:t xml:space="preserve"> </w:t>
      </w:r>
      <w:r>
        <w:t>first</w:t>
      </w:r>
      <w:r>
        <w:rPr>
          <w:spacing w:val="-1"/>
        </w:rPr>
        <w:t xml:space="preserve"> </w:t>
      </w:r>
      <w:r>
        <w:t>se</w:t>
      </w:r>
      <w:r>
        <w:rPr>
          <w:spacing w:val="-2"/>
        </w:rPr>
        <w:t>m</w:t>
      </w:r>
      <w:r>
        <w:t>ester</w:t>
      </w:r>
      <w:r>
        <w:rPr>
          <w:spacing w:val="-1"/>
        </w:rPr>
        <w:t xml:space="preserve"> </w:t>
      </w:r>
      <w:r>
        <w:t>at</w:t>
      </w:r>
      <w:r>
        <w:rPr>
          <w:spacing w:val="-1"/>
        </w:rPr>
        <w:t xml:space="preserve"> </w:t>
      </w:r>
      <w:r>
        <w:t>S</w:t>
      </w:r>
      <w:r>
        <w:rPr>
          <w:spacing w:val="-1"/>
        </w:rPr>
        <w:t>J</w:t>
      </w:r>
      <w:r>
        <w:t>SU,</w:t>
      </w:r>
      <w:r>
        <w:rPr>
          <w:spacing w:val="-1"/>
        </w:rPr>
        <w:t xml:space="preserve"> </w:t>
      </w:r>
      <w:r>
        <w:t>and other related topics. A</w:t>
      </w:r>
      <w:r>
        <w:rPr>
          <w:spacing w:val="-1"/>
        </w:rPr>
        <w:t xml:space="preserve"> </w:t>
      </w:r>
      <w:r>
        <w:t>co</w:t>
      </w:r>
      <w:r>
        <w:rPr>
          <w:spacing w:val="-2"/>
        </w:rPr>
        <w:t>m</w:t>
      </w:r>
      <w:r>
        <w:t>puter lab and stu</w:t>
      </w:r>
      <w:r>
        <w:rPr>
          <w:spacing w:val="-2"/>
        </w:rPr>
        <w:t>d</w:t>
      </w:r>
      <w:r>
        <w:t>y</w:t>
      </w:r>
      <w:r>
        <w:rPr>
          <w:spacing w:val="-1"/>
        </w:rPr>
        <w:t xml:space="preserve"> </w:t>
      </w:r>
      <w:r>
        <w:t>space are also availa</w:t>
      </w:r>
      <w:r>
        <w:rPr>
          <w:spacing w:val="-2"/>
        </w:rPr>
        <w:t>b</w:t>
      </w:r>
      <w:r>
        <w:rPr>
          <w:spacing w:val="-1"/>
        </w:rPr>
        <w:t>l</w:t>
      </w:r>
      <w:r>
        <w:t>e for student use in Room 600 of S</w:t>
      </w:r>
      <w:r>
        <w:rPr>
          <w:spacing w:val="1"/>
        </w:rPr>
        <w:t>t</w:t>
      </w:r>
      <w:r>
        <w:t>udent Services</w:t>
      </w:r>
      <w:r>
        <w:rPr>
          <w:spacing w:val="-1"/>
        </w:rPr>
        <w:t xml:space="preserve"> </w:t>
      </w:r>
      <w:r>
        <w:t>Center</w:t>
      </w:r>
      <w:r>
        <w:rPr>
          <w:spacing w:val="-1"/>
        </w:rPr>
        <w:t xml:space="preserve"> </w:t>
      </w:r>
      <w:r>
        <w:t>(SSC).</w:t>
      </w:r>
    </w:p>
    <w:p w:rsidR="004F2C21" w:rsidRDefault="004F2C21" w:rsidP="004F2C21">
      <w:pPr>
        <w:spacing w:before="3" w:line="240" w:lineRule="exact"/>
      </w:pPr>
    </w:p>
    <w:p w:rsidR="00D47310" w:rsidRDefault="004F2C21" w:rsidP="004F2C21">
      <w:r>
        <w:t>P</w:t>
      </w:r>
      <w:r>
        <w:rPr>
          <w:spacing w:val="-1"/>
        </w:rPr>
        <w:t>ee</w:t>
      </w:r>
      <w:r>
        <w:t>r</w:t>
      </w:r>
      <w:r>
        <w:rPr>
          <w:spacing w:val="-1"/>
        </w:rPr>
        <w:t xml:space="preserve"> </w:t>
      </w:r>
      <w:r>
        <w:t>Conn</w:t>
      </w:r>
      <w:r>
        <w:rPr>
          <w:spacing w:val="-1"/>
        </w:rPr>
        <w:t>ec</w:t>
      </w:r>
      <w:r>
        <w:t>tions is lo</w:t>
      </w:r>
      <w:r>
        <w:rPr>
          <w:spacing w:val="-1"/>
        </w:rPr>
        <w:t>ca</w:t>
      </w:r>
      <w:r>
        <w:rPr>
          <w:spacing w:val="2"/>
        </w:rPr>
        <w:t>t</w:t>
      </w:r>
      <w:r>
        <w:rPr>
          <w:spacing w:val="-1"/>
        </w:rPr>
        <w:t>e</w:t>
      </w:r>
      <w:r>
        <w:t>d in th</w:t>
      </w:r>
      <w:r>
        <w:rPr>
          <w:spacing w:val="-1"/>
        </w:rPr>
        <w:t>re</w:t>
      </w:r>
      <w:r>
        <w:t>e</w:t>
      </w:r>
      <w:r>
        <w:rPr>
          <w:spacing w:val="-1"/>
        </w:rPr>
        <w:t xml:space="preserve"> </w:t>
      </w:r>
      <w:r>
        <w:t>lo</w:t>
      </w:r>
      <w:r>
        <w:rPr>
          <w:spacing w:val="1"/>
        </w:rPr>
        <w:t>c</w:t>
      </w:r>
      <w:r>
        <w:rPr>
          <w:spacing w:val="-1"/>
        </w:rPr>
        <w:t>a</w:t>
      </w:r>
      <w:r>
        <w:t>tions: S</w:t>
      </w:r>
      <w:r>
        <w:rPr>
          <w:spacing w:val="-2"/>
        </w:rPr>
        <w:t>S</w:t>
      </w:r>
      <w:r>
        <w:t xml:space="preserve">C, Room 600 </w:t>
      </w:r>
      <w:r>
        <w:rPr>
          <w:spacing w:val="-1"/>
        </w:rPr>
        <w:t>(</w:t>
      </w:r>
      <w:r>
        <w:t>10th St</w:t>
      </w:r>
      <w:r>
        <w:rPr>
          <w:spacing w:val="-1"/>
        </w:rPr>
        <w:t>ree</w:t>
      </w:r>
      <w:r>
        <w:t xml:space="preserve">t </w:t>
      </w:r>
      <w:r>
        <w:rPr>
          <w:spacing w:val="-1"/>
        </w:rPr>
        <w:t>Gar</w:t>
      </w:r>
      <w:r>
        <w:rPr>
          <w:spacing w:val="1"/>
        </w:rPr>
        <w:t>a</w:t>
      </w:r>
      <w:r>
        <w:rPr>
          <w:spacing w:val="-3"/>
        </w:rPr>
        <w:t>g</w:t>
      </w:r>
      <w:r>
        <w:t>e</w:t>
      </w:r>
      <w:r>
        <w:rPr>
          <w:spacing w:val="-1"/>
        </w:rPr>
        <w:t xml:space="preserve"> </w:t>
      </w:r>
      <w:r>
        <w:t>on the</w:t>
      </w:r>
      <w:r>
        <w:rPr>
          <w:spacing w:val="-1"/>
        </w:rPr>
        <w:t xml:space="preserve"> c</w:t>
      </w:r>
      <w:r>
        <w:t>o</w:t>
      </w:r>
      <w:r>
        <w:rPr>
          <w:spacing w:val="-1"/>
        </w:rPr>
        <w:t>r</w:t>
      </w:r>
      <w:r>
        <w:t>n</w:t>
      </w:r>
      <w:r>
        <w:rPr>
          <w:spacing w:val="1"/>
        </w:rPr>
        <w:t>e</w:t>
      </w:r>
      <w:r>
        <w:t>r</w:t>
      </w:r>
      <w:r>
        <w:rPr>
          <w:spacing w:val="-1"/>
        </w:rPr>
        <w:t xml:space="preserve"> </w:t>
      </w:r>
      <w:r>
        <w:t>of</w:t>
      </w:r>
      <w:r>
        <w:rPr>
          <w:spacing w:val="-1"/>
        </w:rPr>
        <w:t xml:space="preserve"> </w:t>
      </w:r>
      <w:r>
        <w:t>10</w:t>
      </w:r>
      <w:proofErr w:type="spellStart"/>
      <w:r>
        <w:rPr>
          <w:position w:val="11"/>
          <w:sz w:val="16"/>
          <w:szCs w:val="16"/>
        </w:rPr>
        <w:t>th</w:t>
      </w:r>
      <w:proofErr w:type="spellEnd"/>
      <w:r>
        <w:rPr>
          <w:spacing w:val="21"/>
          <w:position w:val="11"/>
          <w:sz w:val="16"/>
          <w:szCs w:val="16"/>
        </w:rPr>
        <w:t xml:space="preserve"> </w:t>
      </w:r>
      <w:r>
        <w:rPr>
          <w:spacing w:val="-1"/>
        </w:rPr>
        <w:t>a</w:t>
      </w:r>
      <w:r>
        <w:t>nd S</w:t>
      </w:r>
      <w:r>
        <w:rPr>
          <w:spacing w:val="-1"/>
        </w:rPr>
        <w:t>a</w:t>
      </w:r>
      <w:r>
        <w:t xml:space="preserve">n </w:t>
      </w:r>
      <w:r>
        <w:rPr>
          <w:spacing w:val="-2"/>
        </w:rPr>
        <w:t>F</w:t>
      </w:r>
      <w:r>
        <w:rPr>
          <w:spacing w:val="-1"/>
        </w:rPr>
        <w:t>er</w:t>
      </w:r>
      <w:r>
        <w:rPr>
          <w:spacing w:val="2"/>
        </w:rPr>
        <w:t>n</w:t>
      </w:r>
      <w:r>
        <w:rPr>
          <w:spacing w:val="-1"/>
        </w:rPr>
        <w:t>a</w:t>
      </w:r>
      <w:r>
        <w:t>ndo St</w:t>
      </w:r>
      <w:r>
        <w:rPr>
          <w:spacing w:val="-1"/>
        </w:rPr>
        <w:t>ree</w:t>
      </w:r>
      <w:r>
        <w:t>t</w:t>
      </w:r>
      <w:r>
        <w:rPr>
          <w:spacing w:val="-1"/>
        </w:rPr>
        <w:t>)</w:t>
      </w:r>
      <w:r>
        <w:t>,</w:t>
      </w:r>
      <w:r>
        <w:rPr>
          <w:spacing w:val="2"/>
        </w:rPr>
        <w:t xml:space="preserve"> </w:t>
      </w:r>
      <w:r>
        <w:rPr>
          <w:spacing w:val="-1"/>
        </w:rPr>
        <w:t>a</w:t>
      </w:r>
      <w:r>
        <w:t>t the</w:t>
      </w:r>
      <w:r>
        <w:rPr>
          <w:spacing w:val="1"/>
        </w:rPr>
        <w:t xml:space="preserve"> </w:t>
      </w:r>
      <w:r>
        <w:t xml:space="preserve">1st </w:t>
      </w:r>
      <w:r>
        <w:rPr>
          <w:spacing w:val="-1"/>
        </w:rPr>
        <w:t>f</w:t>
      </w:r>
      <w:r>
        <w:t>loor</w:t>
      </w:r>
      <w:r>
        <w:rPr>
          <w:spacing w:val="-1"/>
        </w:rPr>
        <w:t xml:space="preserve"> e</w:t>
      </w:r>
      <w:r>
        <w:t>nt</w:t>
      </w:r>
      <w:r>
        <w:rPr>
          <w:spacing w:val="-1"/>
        </w:rPr>
        <w:t>ra</w:t>
      </w:r>
      <w:r>
        <w:t>n</w:t>
      </w:r>
      <w:r>
        <w:rPr>
          <w:spacing w:val="1"/>
        </w:rPr>
        <w:t>c</w:t>
      </w:r>
      <w:r>
        <w:t>e</w:t>
      </w:r>
      <w:r>
        <w:rPr>
          <w:spacing w:val="-1"/>
        </w:rPr>
        <w:t xml:space="preserve"> </w:t>
      </w:r>
      <w:r>
        <w:t>of</w:t>
      </w:r>
      <w:r>
        <w:rPr>
          <w:spacing w:val="-1"/>
        </w:rPr>
        <w:t xml:space="preserve"> </w:t>
      </w:r>
      <w:r>
        <w:t>Cl</w:t>
      </w:r>
      <w:r>
        <w:rPr>
          <w:spacing w:val="1"/>
        </w:rPr>
        <w:t>a</w:t>
      </w:r>
      <w:r>
        <w:rPr>
          <w:spacing w:val="-1"/>
        </w:rPr>
        <w:t>r</w:t>
      </w:r>
      <w:r>
        <w:t xml:space="preserve">k </w:t>
      </w:r>
      <w:r>
        <w:rPr>
          <w:spacing w:val="-1"/>
        </w:rPr>
        <w:t>Ha</w:t>
      </w:r>
      <w:r>
        <w:t xml:space="preserve">ll, </w:t>
      </w:r>
      <w:r>
        <w:rPr>
          <w:spacing w:val="-1"/>
        </w:rPr>
        <w:t>a</w:t>
      </w:r>
      <w:r>
        <w:t>nd in the</w:t>
      </w:r>
      <w:r>
        <w:rPr>
          <w:spacing w:val="1"/>
        </w:rPr>
        <w:t xml:space="preserve"> </w:t>
      </w:r>
      <w:r>
        <w:rPr>
          <w:spacing w:val="-6"/>
        </w:rPr>
        <w:t>L</w:t>
      </w:r>
      <w:r>
        <w:t>ivi</w:t>
      </w:r>
      <w:r>
        <w:rPr>
          <w:spacing w:val="2"/>
        </w:rPr>
        <w:t>n</w:t>
      </w:r>
      <w:r>
        <w:t xml:space="preserve">g </w:t>
      </w:r>
      <w:r>
        <w:rPr>
          <w:spacing w:val="-3"/>
        </w:rPr>
        <w:t>L</w:t>
      </w:r>
      <w:r>
        <w:rPr>
          <w:spacing w:val="1"/>
        </w:rPr>
        <w:t>e</w:t>
      </w:r>
      <w:r>
        <w:rPr>
          <w:spacing w:val="-1"/>
        </w:rPr>
        <w:t>ar</w:t>
      </w:r>
      <w:r>
        <w:t>ni</w:t>
      </w:r>
      <w:r>
        <w:rPr>
          <w:spacing w:val="2"/>
        </w:rPr>
        <w:t>n</w:t>
      </w:r>
      <w:r>
        <w:t>g</w:t>
      </w:r>
      <w:r>
        <w:rPr>
          <w:spacing w:val="-3"/>
        </w:rPr>
        <w:t xml:space="preserve"> </w:t>
      </w:r>
      <w:r>
        <w:t>C</w:t>
      </w:r>
      <w:r>
        <w:rPr>
          <w:spacing w:val="-1"/>
        </w:rPr>
        <w:t>e</w:t>
      </w:r>
      <w:r>
        <w:t>n</w:t>
      </w:r>
      <w:r>
        <w:rPr>
          <w:spacing w:val="2"/>
        </w:rPr>
        <w:t>t</w:t>
      </w:r>
      <w:r>
        <w:rPr>
          <w:spacing w:val="-1"/>
        </w:rPr>
        <w:t>e</w:t>
      </w:r>
      <w:r>
        <w:t>r</w:t>
      </w:r>
      <w:r>
        <w:rPr>
          <w:spacing w:val="-1"/>
        </w:rPr>
        <w:t xml:space="preserve"> </w:t>
      </w:r>
      <w:r>
        <w:rPr>
          <w:spacing w:val="1"/>
        </w:rPr>
        <w:t>(</w:t>
      </w:r>
      <w:r>
        <w:rPr>
          <w:spacing w:val="-1"/>
        </w:rPr>
        <w:t>L</w:t>
      </w:r>
      <w:r>
        <w:rPr>
          <w:spacing w:val="-3"/>
        </w:rPr>
        <w:t>L</w:t>
      </w:r>
      <w:r>
        <w:t>C)</w:t>
      </w:r>
      <w:r>
        <w:rPr>
          <w:spacing w:val="-1"/>
        </w:rPr>
        <w:t xml:space="preserve"> </w:t>
      </w:r>
      <w:r>
        <w:t>in C</w:t>
      </w:r>
      <w:r>
        <w:rPr>
          <w:spacing w:val="-1"/>
        </w:rPr>
        <w:t>a</w:t>
      </w:r>
      <w:r>
        <w:t xml:space="preserve">mpus </w:t>
      </w:r>
      <w:r>
        <w:rPr>
          <w:spacing w:val="-1"/>
        </w:rPr>
        <w:t>V</w:t>
      </w:r>
      <w:r>
        <w:t>ill</w:t>
      </w:r>
      <w:r>
        <w:rPr>
          <w:spacing w:val="-1"/>
        </w:rPr>
        <w:t>a</w:t>
      </w:r>
      <w:r>
        <w:t>ge</w:t>
      </w:r>
      <w:r>
        <w:rPr>
          <w:spacing w:val="-1"/>
        </w:rPr>
        <w:t xml:space="preserve"> H</w:t>
      </w:r>
      <w:r>
        <w:t>ousi</w:t>
      </w:r>
      <w:r>
        <w:rPr>
          <w:spacing w:val="2"/>
        </w:rPr>
        <w:t>n</w:t>
      </w:r>
      <w:r>
        <w:t>g</w:t>
      </w:r>
      <w:r>
        <w:rPr>
          <w:spacing w:val="-3"/>
        </w:rPr>
        <w:t xml:space="preserve"> </w:t>
      </w:r>
      <w:r>
        <w:rPr>
          <w:spacing w:val="-2"/>
        </w:rPr>
        <w:t>B</w:t>
      </w:r>
      <w:r>
        <w:t>uildi</w:t>
      </w:r>
      <w:r>
        <w:rPr>
          <w:spacing w:val="2"/>
        </w:rPr>
        <w:t>n</w:t>
      </w:r>
      <w:r>
        <w:t xml:space="preserve">g </w:t>
      </w:r>
      <w:r>
        <w:rPr>
          <w:spacing w:val="-2"/>
        </w:rPr>
        <w:t>B</w:t>
      </w:r>
      <w:r>
        <w:t xml:space="preserve">. </w:t>
      </w:r>
      <w:r>
        <w:rPr>
          <w:spacing w:val="2"/>
        </w:rPr>
        <w:t xml:space="preserve"> </w:t>
      </w:r>
      <w:r>
        <w:rPr>
          <w:spacing w:val="-1"/>
        </w:rPr>
        <w:t>V</w:t>
      </w:r>
      <w:r>
        <w:t xml:space="preserve">isit </w:t>
      </w:r>
      <w:hyperlink r:id="rId32">
        <w:r>
          <w:rPr>
            <w:color w:val="0000FF"/>
            <w:u w:val="single" w:color="0000FF"/>
          </w:rPr>
          <w:t>P</w:t>
        </w:r>
        <w:r>
          <w:rPr>
            <w:color w:val="0000FF"/>
            <w:spacing w:val="-1"/>
            <w:u w:val="single" w:color="0000FF"/>
          </w:rPr>
          <w:t>eer</w:t>
        </w:r>
      </w:hyperlink>
      <w:r>
        <w:rPr>
          <w:color w:val="0000FF"/>
          <w:spacing w:val="-1"/>
        </w:rPr>
        <w:t xml:space="preserve"> </w:t>
      </w:r>
      <w:hyperlink r:id="rId33">
        <w:r>
          <w:rPr>
            <w:color w:val="0000FF"/>
            <w:u w:val="single" w:color="0000FF"/>
          </w:rPr>
          <w:t>Conn</w:t>
        </w:r>
        <w:r>
          <w:rPr>
            <w:color w:val="0000FF"/>
            <w:spacing w:val="-1"/>
            <w:u w:val="single" w:color="0000FF"/>
          </w:rPr>
          <w:t>ec</w:t>
        </w:r>
        <w:r>
          <w:rPr>
            <w:color w:val="0000FF"/>
            <w:u w:val="single" w:color="0000FF"/>
          </w:rPr>
          <w:t xml:space="preserve">tions </w:t>
        </w:r>
      </w:hyperlink>
      <w:r>
        <w:rPr>
          <w:color w:val="000000"/>
          <w:spacing w:val="-1"/>
        </w:rPr>
        <w:t>we</w:t>
      </w:r>
      <w:r>
        <w:rPr>
          <w:color w:val="000000"/>
        </w:rPr>
        <w:t>bsite</w:t>
      </w:r>
      <w:r>
        <w:rPr>
          <w:color w:val="000000"/>
          <w:spacing w:val="-1"/>
        </w:rPr>
        <w:t xml:space="preserve"> a</w:t>
      </w:r>
      <w:r>
        <w:rPr>
          <w:color w:val="000000"/>
        </w:rPr>
        <w:t xml:space="preserve">t </w:t>
      </w:r>
      <w:hyperlink r:id="rId34">
        <w:r>
          <w:rPr>
            <w:color w:val="000000"/>
            <w:spacing w:val="2"/>
          </w:rPr>
          <w:t>h</w:t>
        </w:r>
        <w:r>
          <w:rPr>
            <w:color w:val="000000"/>
          </w:rPr>
          <w:t>ttp://p</w:t>
        </w:r>
        <w:r>
          <w:rPr>
            <w:color w:val="000000"/>
            <w:spacing w:val="-1"/>
          </w:rPr>
          <w:t>eerc</w:t>
        </w:r>
        <w:r>
          <w:rPr>
            <w:color w:val="000000"/>
          </w:rPr>
          <w:t>onn</w:t>
        </w:r>
        <w:r>
          <w:rPr>
            <w:color w:val="000000"/>
            <w:spacing w:val="-1"/>
          </w:rPr>
          <w:t>ec</w:t>
        </w:r>
        <w:r>
          <w:rPr>
            <w:color w:val="000000"/>
          </w:rPr>
          <w:t>tions.sjsu.</w:t>
        </w:r>
        <w:r>
          <w:rPr>
            <w:color w:val="000000"/>
            <w:spacing w:val="-1"/>
          </w:rPr>
          <w:t>e</w:t>
        </w:r>
        <w:r>
          <w:rPr>
            <w:color w:val="000000"/>
          </w:rPr>
          <w:t xml:space="preserve">du </w:t>
        </w:r>
      </w:hyperlink>
      <w:r>
        <w:rPr>
          <w:color w:val="000000"/>
          <w:spacing w:val="-1"/>
        </w:rPr>
        <w:t>f</w:t>
      </w:r>
      <w:r>
        <w:rPr>
          <w:color w:val="000000"/>
        </w:rPr>
        <w:t>or</w:t>
      </w:r>
      <w:r>
        <w:rPr>
          <w:color w:val="000000"/>
          <w:spacing w:val="-1"/>
        </w:rPr>
        <w:t xml:space="preserve"> </w:t>
      </w:r>
      <w:r>
        <w:rPr>
          <w:color w:val="000000"/>
        </w:rPr>
        <w:t>mo</w:t>
      </w:r>
      <w:r>
        <w:rPr>
          <w:color w:val="000000"/>
          <w:spacing w:val="-1"/>
        </w:rPr>
        <w:t>r</w:t>
      </w:r>
      <w:r>
        <w:rPr>
          <w:color w:val="000000"/>
        </w:rPr>
        <w:t>e</w:t>
      </w:r>
      <w:r>
        <w:rPr>
          <w:color w:val="000000"/>
          <w:spacing w:val="-1"/>
        </w:rPr>
        <w:t xml:space="preserve"> </w:t>
      </w:r>
      <w:r>
        <w:rPr>
          <w:color w:val="000000"/>
        </w:rPr>
        <w:t>i</w:t>
      </w:r>
      <w:r>
        <w:rPr>
          <w:color w:val="000000"/>
          <w:spacing w:val="2"/>
        </w:rPr>
        <w:t>n</w:t>
      </w:r>
      <w:r>
        <w:rPr>
          <w:color w:val="000000"/>
          <w:spacing w:val="-1"/>
        </w:rPr>
        <w:t>f</w:t>
      </w:r>
      <w:r>
        <w:rPr>
          <w:color w:val="000000"/>
        </w:rPr>
        <w:t>o</w:t>
      </w:r>
      <w:r>
        <w:rPr>
          <w:color w:val="000000"/>
          <w:spacing w:val="-1"/>
        </w:rPr>
        <w:t>r</w:t>
      </w:r>
      <w:r>
        <w:rPr>
          <w:color w:val="000000"/>
        </w:rPr>
        <w:t>m</w:t>
      </w:r>
      <w:r>
        <w:rPr>
          <w:color w:val="000000"/>
          <w:spacing w:val="-1"/>
        </w:rPr>
        <w:t>a</w:t>
      </w:r>
      <w:r>
        <w:rPr>
          <w:color w:val="000000"/>
        </w:rPr>
        <w:t>ti</w:t>
      </w:r>
      <w:r>
        <w:rPr>
          <w:color w:val="000000"/>
          <w:spacing w:val="2"/>
        </w:rPr>
        <w:t>o</w:t>
      </w:r>
      <w:r>
        <w:rPr>
          <w:color w:val="000000"/>
        </w:rPr>
        <w:t>n</w:t>
      </w:r>
    </w:p>
    <w:p w:rsidR="00D47310" w:rsidRPr="00577701" w:rsidRDefault="00D47310" w:rsidP="000F5B25">
      <w:pPr>
        <w:pStyle w:val="Heading4"/>
      </w:pPr>
      <w:r w:rsidRPr="00577701">
        <w:t>SJ</w:t>
      </w:r>
      <w:r w:rsidR="001952E4">
        <w:tab/>
      </w:r>
      <w:r w:rsidRPr="00577701">
        <w:t>SU Writing Center</w:t>
      </w:r>
      <w:r>
        <w:t xml:space="preserve"> </w:t>
      </w:r>
    </w:p>
    <w:p w:rsidR="00D47310" w:rsidRDefault="004F2C21" w:rsidP="00826A6E">
      <w:pPr>
        <w:pStyle w:val="BodyText"/>
        <w:spacing w:after="360"/>
      </w:pPr>
      <w:r>
        <w:rPr>
          <w:spacing w:val="-1"/>
        </w:rPr>
        <w:t>T</w:t>
      </w:r>
      <w:r>
        <w:t>he</w:t>
      </w:r>
      <w:r>
        <w:rPr>
          <w:spacing w:val="-1"/>
        </w:rPr>
        <w:t xml:space="preserve"> </w:t>
      </w:r>
      <w:r>
        <w:t>S</w:t>
      </w:r>
      <w:r>
        <w:rPr>
          <w:spacing w:val="2"/>
        </w:rPr>
        <w:t>J</w:t>
      </w:r>
      <w:r>
        <w:t>SU</w:t>
      </w:r>
      <w:r>
        <w:rPr>
          <w:spacing w:val="-3"/>
        </w:rPr>
        <w:t xml:space="preserve"> </w:t>
      </w:r>
      <w:r>
        <w:rPr>
          <w:spacing w:val="1"/>
        </w:rPr>
        <w:t>W</w:t>
      </w:r>
      <w:r>
        <w:rPr>
          <w:spacing w:val="-1"/>
        </w:rPr>
        <w:t>r</w:t>
      </w:r>
      <w:r>
        <w:t>iting</w:t>
      </w:r>
      <w:r>
        <w:rPr>
          <w:spacing w:val="-3"/>
        </w:rPr>
        <w:t xml:space="preserve"> </w:t>
      </w:r>
      <w:r>
        <w:t>C</w:t>
      </w:r>
      <w:r>
        <w:rPr>
          <w:spacing w:val="-1"/>
        </w:rPr>
        <w:t>e</w:t>
      </w:r>
      <w:r>
        <w:t>nt</w:t>
      </w:r>
      <w:r>
        <w:rPr>
          <w:spacing w:val="-1"/>
        </w:rPr>
        <w:t>e</w:t>
      </w:r>
      <w:r>
        <w:t>r</w:t>
      </w:r>
      <w:r>
        <w:rPr>
          <w:spacing w:val="-1"/>
        </w:rPr>
        <w:t xml:space="preserve"> </w:t>
      </w:r>
      <w:r>
        <w:t>is lo</w:t>
      </w:r>
      <w:r>
        <w:rPr>
          <w:spacing w:val="-1"/>
        </w:rPr>
        <w:t>ca</w:t>
      </w:r>
      <w:r>
        <w:t>t</w:t>
      </w:r>
      <w:r>
        <w:rPr>
          <w:spacing w:val="-1"/>
        </w:rPr>
        <w:t>e</w:t>
      </w:r>
      <w:r>
        <w:t>d in Room 126 in Cl</w:t>
      </w:r>
      <w:r>
        <w:rPr>
          <w:spacing w:val="-1"/>
        </w:rPr>
        <w:t>ar</w:t>
      </w:r>
      <w:r>
        <w:t xml:space="preserve">k </w:t>
      </w:r>
      <w:r>
        <w:rPr>
          <w:spacing w:val="-1"/>
        </w:rPr>
        <w:t>Ha</w:t>
      </w:r>
      <w:r>
        <w:t xml:space="preserve">ll. </w:t>
      </w:r>
      <w:r>
        <w:rPr>
          <w:spacing w:val="2"/>
        </w:rPr>
        <w:t xml:space="preserve"> </w:t>
      </w:r>
      <w:r>
        <w:rPr>
          <w:spacing w:val="-6"/>
        </w:rPr>
        <w:t>I</w:t>
      </w:r>
      <w:r>
        <w:t>t is st</w:t>
      </w:r>
      <w:r>
        <w:rPr>
          <w:spacing w:val="-1"/>
        </w:rPr>
        <w:t>a</w:t>
      </w:r>
      <w:r>
        <w:rPr>
          <w:spacing w:val="1"/>
        </w:rPr>
        <w:t>f</w:t>
      </w:r>
      <w:r>
        <w:rPr>
          <w:spacing w:val="-1"/>
        </w:rPr>
        <w:t>f</w:t>
      </w:r>
      <w:r>
        <w:rPr>
          <w:spacing w:val="1"/>
        </w:rPr>
        <w:t>e</w:t>
      </w:r>
      <w:r>
        <w:t xml:space="preserve">d </w:t>
      </w:r>
      <w:r>
        <w:rPr>
          <w:spacing w:val="2"/>
        </w:rPr>
        <w:t>b</w:t>
      </w:r>
      <w:r>
        <w:t>y p</w:t>
      </w:r>
      <w:r>
        <w:rPr>
          <w:spacing w:val="-1"/>
        </w:rPr>
        <w:t>r</w:t>
      </w:r>
      <w:r>
        <w:t>o</w:t>
      </w:r>
      <w:r>
        <w:rPr>
          <w:spacing w:val="-1"/>
        </w:rPr>
        <w:t>fe</w:t>
      </w:r>
      <w:r>
        <w:t>ssion</w:t>
      </w:r>
      <w:r>
        <w:rPr>
          <w:spacing w:val="-1"/>
        </w:rPr>
        <w:t>a</w:t>
      </w:r>
      <w:r>
        <w:t>l inst</w:t>
      </w:r>
      <w:r>
        <w:rPr>
          <w:spacing w:val="-1"/>
        </w:rPr>
        <w:t>r</w:t>
      </w:r>
      <w:r>
        <w:t>u</w:t>
      </w:r>
      <w:r>
        <w:rPr>
          <w:spacing w:val="-1"/>
        </w:rPr>
        <w:t>c</w:t>
      </w:r>
      <w:r>
        <w:t>to</w:t>
      </w:r>
      <w:r>
        <w:rPr>
          <w:spacing w:val="-1"/>
        </w:rPr>
        <w:t>r</w:t>
      </w:r>
      <w:r>
        <w:t xml:space="preserve">s </w:t>
      </w:r>
      <w:r>
        <w:rPr>
          <w:spacing w:val="1"/>
        </w:rPr>
        <w:t>a</w:t>
      </w:r>
      <w:r>
        <w:t>nd upp</w:t>
      </w:r>
      <w:r>
        <w:rPr>
          <w:spacing w:val="-1"/>
        </w:rPr>
        <w:t>er-</w:t>
      </w:r>
      <w:r>
        <w:t>division or</w:t>
      </w:r>
      <w:r>
        <w:rPr>
          <w:spacing w:val="1"/>
        </w:rPr>
        <w:t xml:space="preserve"> </w:t>
      </w:r>
      <w:r>
        <w:rPr>
          <w:spacing w:val="-3"/>
        </w:rPr>
        <w:t>g</w:t>
      </w:r>
      <w:r>
        <w:rPr>
          <w:spacing w:val="-1"/>
        </w:rPr>
        <w:t>ra</w:t>
      </w:r>
      <w:r>
        <w:rPr>
          <w:spacing w:val="2"/>
        </w:rPr>
        <w:t>d</w:t>
      </w:r>
      <w:r>
        <w:t>u</w:t>
      </w:r>
      <w:r>
        <w:rPr>
          <w:spacing w:val="-1"/>
        </w:rPr>
        <w:t>a</w:t>
      </w:r>
      <w:r>
        <w:t>t</w:t>
      </w:r>
      <w:r>
        <w:rPr>
          <w:spacing w:val="-1"/>
        </w:rPr>
        <w:t>e-</w:t>
      </w:r>
      <w:r>
        <w:t>l</w:t>
      </w:r>
      <w:r>
        <w:rPr>
          <w:spacing w:val="-1"/>
        </w:rPr>
        <w:t>e</w:t>
      </w:r>
      <w:r>
        <w:t>v</w:t>
      </w:r>
      <w:r>
        <w:rPr>
          <w:spacing w:val="-1"/>
        </w:rPr>
        <w:t>e</w:t>
      </w:r>
      <w:r>
        <w:t xml:space="preserve">l </w:t>
      </w:r>
      <w:r>
        <w:rPr>
          <w:spacing w:val="1"/>
        </w:rPr>
        <w:t>w</w:t>
      </w:r>
      <w:r>
        <w:rPr>
          <w:spacing w:val="-1"/>
        </w:rPr>
        <w:t>r</w:t>
      </w:r>
      <w:r>
        <w:t>iting</w:t>
      </w:r>
      <w:r>
        <w:rPr>
          <w:spacing w:val="-3"/>
        </w:rPr>
        <w:t xml:space="preserve"> </w:t>
      </w:r>
      <w:r>
        <w:t>sp</w:t>
      </w:r>
      <w:r>
        <w:rPr>
          <w:spacing w:val="1"/>
        </w:rPr>
        <w:t>e</w:t>
      </w:r>
      <w:r>
        <w:rPr>
          <w:spacing w:val="-1"/>
        </w:rPr>
        <w:t>c</w:t>
      </w:r>
      <w:r>
        <w:t>i</w:t>
      </w:r>
      <w:r>
        <w:rPr>
          <w:spacing w:val="-1"/>
        </w:rPr>
        <w:t>a</w:t>
      </w:r>
      <w:r>
        <w:rPr>
          <w:spacing w:val="2"/>
        </w:rPr>
        <w:t>l</w:t>
      </w:r>
      <w:r>
        <w:t xml:space="preserve">ists </w:t>
      </w:r>
      <w:r>
        <w:rPr>
          <w:spacing w:val="-1"/>
        </w:rPr>
        <w:t>fr</w:t>
      </w:r>
      <w:r>
        <w:t xml:space="preserve">om </w:t>
      </w:r>
      <w:r>
        <w:rPr>
          <w:spacing w:val="-1"/>
        </w:rPr>
        <w:t>eac</w:t>
      </w:r>
      <w:r>
        <w:t>h of</w:t>
      </w:r>
      <w:r>
        <w:rPr>
          <w:spacing w:val="-1"/>
        </w:rPr>
        <w:t xml:space="preserve"> </w:t>
      </w:r>
      <w:r>
        <w:t>the</w:t>
      </w:r>
      <w:r>
        <w:rPr>
          <w:spacing w:val="-1"/>
        </w:rPr>
        <w:t xml:space="preserve"> </w:t>
      </w:r>
      <w:r>
        <w:t>s</w:t>
      </w:r>
      <w:r>
        <w:rPr>
          <w:spacing w:val="-1"/>
        </w:rPr>
        <w:t>e</w:t>
      </w:r>
      <w:r>
        <w:t>v</w:t>
      </w:r>
      <w:r>
        <w:rPr>
          <w:spacing w:val="-1"/>
        </w:rPr>
        <w:t>e</w:t>
      </w:r>
      <w:r>
        <w:t>n S</w:t>
      </w:r>
      <w:r>
        <w:rPr>
          <w:spacing w:val="2"/>
        </w:rPr>
        <w:t>J</w:t>
      </w:r>
      <w:r>
        <w:t>SU</w:t>
      </w:r>
      <w:r>
        <w:rPr>
          <w:spacing w:val="-1"/>
        </w:rPr>
        <w:t xml:space="preserve"> c</w:t>
      </w:r>
      <w:r>
        <w:t>oll</w:t>
      </w:r>
      <w:r>
        <w:rPr>
          <w:spacing w:val="-1"/>
        </w:rPr>
        <w:t>e</w:t>
      </w:r>
      <w:r>
        <w:t>g</w:t>
      </w:r>
      <w:r>
        <w:rPr>
          <w:spacing w:val="-1"/>
        </w:rPr>
        <w:t>e</w:t>
      </w:r>
      <w:r>
        <w:t xml:space="preserve">s. </w:t>
      </w:r>
      <w:r>
        <w:rPr>
          <w:spacing w:val="-1"/>
        </w:rPr>
        <w:t>O</w:t>
      </w:r>
      <w:r>
        <w:t>ur</w:t>
      </w:r>
      <w:r>
        <w:rPr>
          <w:spacing w:val="-1"/>
        </w:rPr>
        <w:t xml:space="preserve"> wr</w:t>
      </w:r>
      <w:r>
        <w:t>iti</w:t>
      </w:r>
      <w:r>
        <w:rPr>
          <w:spacing w:val="2"/>
        </w:rPr>
        <w:t>n</w:t>
      </w:r>
      <w:r>
        <w:t>g</w:t>
      </w:r>
      <w:r>
        <w:rPr>
          <w:spacing w:val="-3"/>
        </w:rPr>
        <w:t xml:space="preserve"> </w:t>
      </w:r>
      <w:r>
        <w:t>sp</w:t>
      </w:r>
      <w:r>
        <w:rPr>
          <w:spacing w:val="-1"/>
        </w:rPr>
        <w:t>ec</w:t>
      </w:r>
      <w:r>
        <w:rPr>
          <w:spacing w:val="2"/>
        </w:rPr>
        <w:t>i</w:t>
      </w:r>
      <w:r>
        <w:rPr>
          <w:spacing w:val="-1"/>
        </w:rPr>
        <w:t>a</w:t>
      </w:r>
      <w:r>
        <w:t>lists h</w:t>
      </w:r>
      <w:r>
        <w:rPr>
          <w:spacing w:val="-1"/>
        </w:rPr>
        <w:t>a</w:t>
      </w:r>
      <w:r>
        <w:t>ve</w:t>
      </w:r>
      <w:r>
        <w:rPr>
          <w:spacing w:val="-1"/>
        </w:rPr>
        <w:t xml:space="preserve"> </w:t>
      </w:r>
      <w:r>
        <w:t>m</w:t>
      </w:r>
      <w:r>
        <w:rPr>
          <w:spacing w:val="-1"/>
        </w:rPr>
        <w:t>e</w:t>
      </w:r>
      <w:r>
        <w:t>t a</w:t>
      </w:r>
      <w:r>
        <w:rPr>
          <w:spacing w:val="-1"/>
        </w:rPr>
        <w:t xml:space="preserve"> r</w:t>
      </w:r>
      <w:r>
        <w:rPr>
          <w:spacing w:val="2"/>
        </w:rPr>
        <w:t>i</w:t>
      </w:r>
      <w:r>
        <w:rPr>
          <w:spacing w:val="-3"/>
        </w:rPr>
        <w:t>g</w:t>
      </w:r>
      <w:r>
        <w:t>o</w:t>
      </w:r>
      <w:r>
        <w:rPr>
          <w:spacing w:val="-1"/>
        </w:rPr>
        <w:t>r</w:t>
      </w:r>
      <w:r>
        <w:t>ous</w:t>
      </w:r>
      <w:r>
        <w:rPr>
          <w:spacing w:val="2"/>
        </w:rPr>
        <w:t xml:space="preserve"> </w:t>
      </w:r>
      <w:r>
        <w:rPr>
          <w:spacing w:val="-1"/>
        </w:rPr>
        <w:t>G</w:t>
      </w:r>
      <w:r>
        <w:t xml:space="preserve">PA </w:t>
      </w:r>
      <w:r>
        <w:rPr>
          <w:spacing w:val="-1"/>
        </w:rPr>
        <w:t>re</w:t>
      </w:r>
      <w:r>
        <w:t>qui</w:t>
      </w:r>
      <w:r>
        <w:rPr>
          <w:spacing w:val="-1"/>
        </w:rPr>
        <w:t>re</w:t>
      </w:r>
      <w:r>
        <w:t>m</w:t>
      </w:r>
      <w:r>
        <w:rPr>
          <w:spacing w:val="-1"/>
        </w:rPr>
        <w:t>e</w:t>
      </w:r>
      <w:r>
        <w:t>nt,</w:t>
      </w:r>
      <w:r>
        <w:rPr>
          <w:spacing w:val="2"/>
        </w:rPr>
        <w:t xml:space="preserve"> </w:t>
      </w:r>
      <w:r>
        <w:rPr>
          <w:spacing w:val="-1"/>
        </w:rPr>
        <w:t>a</w:t>
      </w:r>
      <w:r>
        <w:t>nd th</w:t>
      </w:r>
      <w:r>
        <w:rPr>
          <w:spacing w:val="3"/>
        </w:rPr>
        <w:t>e</w:t>
      </w:r>
      <w:r>
        <w:t>y</w:t>
      </w:r>
      <w:r>
        <w:rPr>
          <w:spacing w:val="-5"/>
        </w:rPr>
        <w:t xml:space="preserve"> </w:t>
      </w:r>
      <w:r>
        <w:rPr>
          <w:spacing w:val="-1"/>
        </w:rPr>
        <w:t>a</w:t>
      </w:r>
      <w:r>
        <w:rPr>
          <w:spacing w:val="1"/>
        </w:rPr>
        <w:t>r</w:t>
      </w:r>
      <w:r>
        <w:t>e</w:t>
      </w:r>
      <w:r>
        <w:rPr>
          <w:spacing w:val="1"/>
        </w:rPr>
        <w:t xml:space="preserve"> </w:t>
      </w:r>
      <w:r>
        <w:rPr>
          <w:spacing w:val="-1"/>
        </w:rPr>
        <w:t>we</w:t>
      </w:r>
      <w:r>
        <w:t>ll t</w:t>
      </w:r>
      <w:r>
        <w:rPr>
          <w:spacing w:val="-1"/>
        </w:rPr>
        <w:t>ra</w:t>
      </w:r>
      <w:r>
        <w:t>in</w:t>
      </w:r>
      <w:r>
        <w:rPr>
          <w:spacing w:val="-1"/>
        </w:rPr>
        <w:t>e</w:t>
      </w:r>
      <w:r>
        <w:t xml:space="preserve">d to </w:t>
      </w:r>
      <w:r>
        <w:rPr>
          <w:spacing w:val="-1"/>
        </w:rPr>
        <w:t>a</w:t>
      </w:r>
      <w:r>
        <w:t xml:space="preserve">ssist </w:t>
      </w:r>
      <w:r>
        <w:rPr>
          <w:spacing w:val="-1"/>
        </w:rPr>
        <w:t>a</w:t>
      </w:r>
      <w:r>
        <w:t>ll stud</w:t>
      </w:r>
      <w:r>
        <w:rPr>
          <w:spacing w:val="-1"/>
        </w:rPr>
        <w:t>e</w:t>
      </w:r>
      <w:r>
        <w:t xml:space="preserve">nts </w:t>
      </w:r>
      <w:r>
        <w:rPr>
          <w:spacing w:val="-1"/>
        </w:rPr>
        <w:t>a</w:t>
      </w:r>
      <w:r>
        <w:t xml:space="preserve">t </w:t>
      </w:r>
      <w:r>
        <w:rPr>
          <w:spacing w:val="-1"/>
        </w:rPr>
        <w:t>a</w:t>
      </w:r>
      <w:r>
        <w:t>ll l</w:t>
      </w:r>
      <w:r>
        <w:rPr>
          <w:spacing w:val="-1"/>
        </w:rPr>
        <w:t>e</w:t>
      </w:r>
      <w:r>
        <w:t>v</w:t>
      </w:r>
      <w:r>
        <w:rPr>
          <w:spacing w:val="-1"/>
        </w:rPr>
        <w:t>e</w:t>
      </w:r>
      <w:r>
        <w:t xml:space="preserve">ls </w:t>
      </w:r>
      <w:r>
        <w:rPr>
          <w:spacing w:val="-1"/>
        </w:rPr>
        <w:t>w</w:t>
      </w:r>
      <w:r>
        <w:t xml:space="preserve">ithin </w:t>
      </w:r>
      <w:r>
        <w:rPr>
          <w:spacing w:val="-1"/>
        </w:rPr>
        <w:t>a</w:t>
      </w:r>
      <w:r>
        <w:t>ll dis</w:t>
      </w:r>
      <w:r>
        <w:rPr>
          <w:spacing w:val="-1"/>
        </w:rPr>
        <w:t>c</w:t>
      </w:r>
      <w:r>
        <w:t>iplin</w:t>
      </w:r>
      <w:r>
        <w:rPr>
          <w:spacing w:val="-1"/>
        </w:rPr>
        <w:t>e</w:t>
      </w:r>
      <w:r>
        <w:t>s to b</w:t>
      </w:r>
      <w:r>
        <w:rPr>
          <w:spacing w:val="-1"/>
        </w:rPr>
        <w:t>ec</w:t>
      </w:r>
      <w:r>
        <w:t>ome</w:t>
      </w:r>
      <w:r>
        <w:rPr>
          <w:spacing w:val="-1"/>
        </w:rPr>
        <w:t xml:space="preserve"> </w:t>
      </w:r>
      <w:r>
        <w:t>b</w:t>
      </w:r>
      <w:r>
        <w:rPr>
          <w:spacing w:val="-1"/>
        </w:rPr>
        <w:t>e</w:t>
      </w:r>
      <w:r>
        <w:rPr>
          <w:spacing w:val="2"/>
        </w:rPr>
        <w:t>t</w:t>
      </w:r>
      <w:r>
        <w:t>t</w:t>
      </w:r>
      <w:r>
        <w:rPr>
          <w:spacing w:val="-1"/>
        </w:rPr>
        <w:t>e</w:t>
      </w:r>
      <w:r>
        <w:t>r</w:t>
      </w:r>
      <w:r>
        <w:rPr>
          <w:spacing w:val="-1"/>
        </w:rPr>
        <w:t xml:space="preserve"> wr</w:t>
      </w:r>
      <w:r>
        <w:t>it</w:t>
      </w:r>
      <w:r>
        <w:rPr>
          <w:spacing w:val="-1"/>
        </w:rPr>
        <w:t>er</w:t>
      </w:r>
      <w:r>
        <w:t xml:space="preserve">s. </w:t>
      </w:r>
      <w:hyperlink r:id="rId35">
        <w:r>
          <w:rPr>
            <w:color w:val="0000FF"/>
            <w:spacing w:val="-1"/>
            <w:u w:val="single" w:color="0000FF"/>
          </w:rPr>
          <w:t>T</w:t>
        </w:r>
        <w:r>
          <w:rPr>
            <w:color w:val="0000FF"/>
            <w:spacing w:val="2"/>
            <w:u w:val="single" w:color="0000FF"/>
          </w:rPr>
          <w:t>h</w:t>
        </w:r>
        <w:r>
          <w:rPr>
            <w:color w:val="0000FF"/>
            <w:u w:val="single" w:color="0000FF"/>
          </w:rPr>
          <w:t>e</w:t>
        </w:r>
        <w:r>
          <w:rPr>
            <w:color w:val="0000FF"/>
            <w:spacing w:val="-1"/>
            <w:u w:val="single" w:color="0000FF"/>
          </w:rPr>
          <w:t xml:space="preserve"> </w:t>
        </w:r>
        <w:r>
          <w:rPr>
            <w:color w:val="0000FF"/>
            <w:spacing w:val="1"/>
            <w:u w:val="single" w:color="0000FF"/>
          </w:rPr>
          <w:t>W</w:t>
        </w:r>
        <w:r>
          <w:rPr>
            <w:color w:val="0000FF"/>
            <w:spacing w:val="-1"/>
            <w:u w:val="single" w:color="0000FF"/>
          </w:rPr>
          <w:t>r</w:t>
        </w:r>
        <w:r>
          <w:rPr>
            <w:color w:val="0000FF"/>
            <w:u w:val="single" w:color="0000FF"/>
          </w:rPr>
          <w:t>iting C</w:t>
        </w:r>
        <w:r>
          <w:rPr>
            <w:color w:val="0000FF"/>
            <w:spacing w:val="-1"/>
            <w:u w:val="single" w:color="0000FF"/>
          </w:rPr>
          <w:t>e</w:t>
        </w:r>
        <w:r>
          <w:rPr>
            <w:color w:val="0000FF"/>
            <w:u w:val="single" w:color="0000FF"/>
          </w:rPr>
          <w:t>nt</w:t>
        </w:r>
        <w:r>
          <w:rPr>
            <w:color w:val="0000FF"/>
            <w:spacing w:val="-1"/>
            <w:u w:val="single" w:color="0000FF"/>
          </w:rPr>
          <w:t>e</w:t>
        </w:r>
        <w:r>
          <w:rPr>
            <w:color w:val="0000FF"/>
            <w:u w:val="single" w:color="0000FF"/>
          </w:rPr>
          <w:t>r</w:t>
        </w:r>
        <w:r>
          <w:rPr>
            <w:color w:val="0000FF"/>
            <w:spacing w:val="-1"/>
            <w:u w:val="single" w:color="0000FF"/>
          </w:rPr>
          <w:t xml:space="preserve"> </w:t>
        </w:r>
      </w:hyperlink>
      <w:r>
        <w:rPr>
          <w:color w:val="000000"/>
          <w:spacing w:val="-1"/>
        </w:rPr>
        <w:t>we</w:t>
      </w:r>
      <w:r>
        <w:rPr>
          <w:color w:val="000000"/>
        </w:rPr>
        <w:t>bsite</w:t>
      </w:r>
      <w:r>
        <w:rPr>
          <w:color w:val="000000"/>
          <w:spacing w:val="-1"/>
        </w:rPr>
        <w:t xml:space="preserve"> </w:t>
      </w:r>
      <w:r>
        <w:rPr>
          <w:color w:val="000000"/>
        </w:rPr>
        <w:t>is lo</w:t>
      </w:r>
      <w:r>
        <w:rPr>
          <w:color w:val="000000"/>
          <w:spacing w:val="-1"/>
        </w:rPr>
        <w:t>ca</w:t>
      </w:r>
      <w:r>
        <w:rPr>
          <w:color w:val="000000"/>
          <w:spacing w:val="2"/>
        </w:rPr>
        <w:t>t</w:t>
      </w:r>
      <w:r>
        <w:rPr>
          <w:color w:val="000000"/>
          <w:spacing w:val="-1"/>
        </w:rPr>
        <w:t>e</w:t>
      </w:r>
      <w:r>
        <w:rPr>
          <w:color w:val="000000"/>
        </w:rPr>
        <w:t>d</w:t>
      </w:r>
      <w:r>
        <w:rPr>
          <w:color w:val="000000"/>
          <w:spacing w:val="2"/>
        </w:rPr>
        <w:t xml:space="preserve"> </w:t>
      </w:r>
      <w:r>
        <w:rPr>
          <w:color w:val="000000"/>
          <w:spacing w:val="-1"/>
        </w:rPr>
        <w:t xml:space="preserve">at </w:t>
      </w:r>
      <w:hyperlink r:id="rId36">
        <w:r>
          <w:rPr>
            <w:color w:val="000000"/>
          </w:rPr>
          <w:t>http://</w:t>
        </w:r>
        <w:r>
          <w:rPr>
            <w:color w:val="000000"/>
            <w:spacing w:val="-1"/>
          </w:rPr>
          <w:t>www</w:t>
        </w:r>
        <w:r>
          <w:rPr>
            <w:color w:val="000000"/>
          </w:rPr>
          <w:t>.sjsu.</w:t>
        </w:r>
        <w:r>
          <w:rPr>
            <w:color w:val="000000"/>
            <w:spacing w:val="-1"/>
          </w:rPr>
          <w:t>e</w:t>
        </w:r>
        <w:r>
          <w:rPr>
            <w:color w:val="000000"/>
          </w:rPr>
          <w:t>du/</w:t>
        </w:r>
        <w:r>
          <w:rPr>
            <w:color w:val="000000"/>
            <w:spacing w:val="-1"/>
          </w:rPr>
          <w:t>wr</w:t>
        </w:r>
        <w:r>
          <w:rPr>
            <w:color w:val="000000"/>
          </w:rPr>
          <w:t>it</w:t>
        </w:r>
        <w:r>
          <w:rPr>
            <w:color w:val="000000"/>
            <w:spacing w:val="-2"/>
          </w:rPr>
          <w:t>i</w:t>
        </w:r>
        <w:r>
          <w:rPr>
            <w:color w:val="000000"/>
          </w:rPr>
          <w:t>n</w:t>
        </w:r>
        <w:r>
          <w:rPr>
            <w:color w:val="000000"/>
            <w:spacing w:val="-3"/>
          </w:rPr>
          <w:t>g</w:t>
        </w:r>
        <w:r>
          <w:rPr>
            <w:color w:val="000000"/>
            <w:spacing w:val="1"/>
          </w:rPr>
          <w:t>c</w:t>
        </w:r>
        <w:r>
          <w:rPr>
            <w:color w:val="000000"/>
            <w:spacing w:val="-1"/>
          </w:rPr>
          <w:t>e</w:t>
        </w:r>
        <w:r>
          <w:rPr>
            <w:color w:val="000000"/>
          </w:rPr>
          <w:t>nt</w:t>
        </w:r>
        <w:r>
          <w:rPr>
            <w:color w:val="000000"/>
            <w:spacing w:val="-1"/>
          </w:rPr>
          <w:t>er</w:t>
        </w:r>
        <w:r>
          <w:rPr>
            <w:color w:val="000000"/>
          </w:rPr>
          <w:t>/</w:t>
        </w:r>
        <w:r>
          <w:rPr>
            <w:color w:val="000000"/>
            <w:spacing w:val="-1"/>
          </w:rPr>
          <w:t>a</w:t>
        </w:r>
        <w:r>
          <w:rPr>
            <w:color w:val="000000"/>
          </w:rPr>
          <w:t>bout/st</w:t>
        </w:r>
        <w:r>
          <w:rPr>
            <w:color w:val="000000"/>
            <w:spacing w:val="-1"/>
          </w:rPr>
          <w:t>a</w:t>
        </w:r>
        <w:r>
          <w:rPr>
            <w:color w:val="000000"/>
            <w:spacing w:val="1"/>
          </w:rPr>
          <w:t>f</w:t>
        </w:r>
        <w:r>
          <w:rPr>
            <w:color w:val="000000"/>
            <w:spacing w:val="-1"/>
          </w:rPr>
          <w:t>f</w:t>
        </w:r>
        <w:r>
          <w:rPr>
            <w:color w:val="000000"/>
          </w:rPr>
          <w:t>/.</w:t>
        </w:r>
      </w:hyperlink>
    </w:p>
    <w:p w:rsidR="00826A6E" w:rsidRPr="00B02D67" w:rsidRDefault="00826A6E" w:rsidP="00826A6E">
      <w:pPr>
        <w:keepNext/>
        <w:spacing w:before="240" w:after="240"/>
        <w:jc w:val="center"/>
        <w:outlineLvl w:val="0"/>
        <w:rPr>
          <w:rFonts w:ascii="Arial" w:hAnsi="Arial" w:cs="Arial"/>
          <w:b/>
          <w:bCs/>
          <w:kern w:val="32"/>
          <w:sz w:val="32"/>
          <w:szCs w:val="32"/>
        </w:rPr>
      </w:pPr>
      <w:proofErr w:type="spellStart"/>
      <w:r w:rsidRPr="00B02D67">
        <w:rPr>
          <w:rFonts w:ascii="Arial" w:hAnsi="Arial" w:cs="Arial"/>
          <w:b/>
          <w:bCs/>
          <w:kern w:val="32"/>
          <w:sz w:val="32"/>
          <w:szCs w:val="32"/>
        </w:rPr>
        <w:t>ScWk</w:t>
      </w:r>
      <w:proofErr w:type="spellEnd"/>
      <w:r w:rsidRPr="00B02D67">
        <w:rPr>
          <w:rFonts w:ascii="Arial" w:hAnsi="Arial" w:cs="Arial"/>
          <w:b/>
          <w:bCs/>
          <w:kern w:val="32"/>
          <w:sz w:val="32"/>
          <w:szCs w:val="32"/>
        </w:rPr>
        <w:t xml:space="preserve"> </w:t>
      </w:r>
      <w:r>
        <w:rPr>
          <w:rFonts w:ascii="Arial" w:hAnsi="Arial" w:cs="Arial"/>
          <w:b/>
          <w:bCs/>
          <w:kern w:val="32"/>
          <w:sz w:val="32"/>
          <w:szCs w:val="32"/>
        </w:rPr>
        <w:t>230,</w:t>
      </w:r>
      <w:r w:rsidRPr="00B02D67">
        <w:rPr>
          <w:rFonts w:ascii="Arial" w:hAnsi="Arial" w:cs="Arial"/>
          <w:b/>
          <w:bCs/>
          <w:kern w:val="32"/>
          <w:sz w:val="32"/>
          <w:szCs w:val="32"/>
        </w:rPr>
        <w:t xml:space="preserve"> Social Work Practicum I, Fall 201</w:t>
      </w:r>
      <w:r w:rsidR="00242C62">
        <w:rPr>
          <w:rFonts w:ascii="Arial" w:hAnsi="Arial" w:cs="Arial"/>
          <w:b/>
          <w:bCs/>
          <w:kern w:val="32"/>
          <w:sz w:val="32"/>
          <w:szCs w:val="32"/>
        </w:rPr>
        <w:t>4</w:t>
      </w:r>
    </w:p>
    <w:p w:rsidR="00826A6E" w:rsidRPr="00B02D67" w:rsidRDefault="00826A6E" w:rsidP="00826A6E">
      <w:pPr>
        <w:tabs>
          <w:tab w:val="left" w:pos="2060"/>
          <w:tab w:val="left" w:pos="2780"/>
          <w:tab w:val="left" w:pos="7740"/>
        </w:tabs>
        <w:spacing w:before="120"/>
        <w:rPr>
          <w:szCs w:val="72"/>
        </w:rPr>
      </w:pPr>
      <w:r w:rsidRPr="00B02D67">
        <w:rPr>
          <w:szCs w:val="72"/>
        </w:rPr>
        <w:t xml:space="preserve">This schedule is subject to change with fair notice. I will announce any changes in class. </w:t>
      </w:r>
    </w:p>
    <w:tbl>
      <w:tblPr>
        <w:tblW w:w="9216" w:type="dxa"/>
        <w:tblInd w:w="182" w:type="dxa"/>
        <w:tblLayout w:type="fixed"/>
        <w:tblCellMar>
          <w:left w:w="0" w:type="dxa"/>
          <w:right w:w="0" w:type="dxa"/>
        </w:tblCellMar>
        <w:tblLook w:val="01E0" w:firstRow="1" w:lastRow="1" w:firstColumn="1" w:lastColumn="1" w:noHBand="0" w:noVBand="0"/>
      </w:tblPr>
      <w:tblGrid>
        <w:gridCol w:w="1084"/>
        <w:gridCol w:w="1170"/>
        <w:gridCol w:w="6962"/>
      </w:tblGrid>
      <w:tr w:rsidR="00826A6E" w:rsidRPr="00826A6E" w:rsidTr="002C5A70">
        <w:trPr>
          <w:trHeight w:hRule="exact" w:val="507"/>
        </w:trPr>
        <w:tc>
          <w:tcPr>
            <w:tcW w:w="1084" w:type="dxa"/>
            <w:tcBorders>
              <w:top w:val="single" w:sz="5" w:space="0" w:color="000000"/>
              <w:left w:val="single" w:sz="5" w:space="0" w:color="000000"/>
              <w:bottom w:val="single" w:sz="5" w:space="0" w:color="000000"/>
              <w:right w:val="single" w:sz="5" w:space="0" w:color="000000"/>
            </w:tcBorders>
          </w:tcPr>
          <w:p w:rsidR="00826A6E" w:rsidRPr="00826A6E" w:rsidRDefault="00826A6E" w:rsidP="00826A6E">
            <w:pPr>
              <w:widowControl w:val="0"/>
              <w:spacing w:before="9" w:line="110" w:lineRule="exact"/>
              <w:rPr>
                <w:rFonts w:ascii="Calibri" w:eastAsia="Calibri" w:hAnsi="Calibri"/>
                <w:sz w:val="11"/>
                <w:szCs w:val="11"/>
              </w:rPr>
            </w:pPr>
          </w:p>
          <w:p w:rsidR="00826A6E" w:rsidRPr="00826A6E" w:rsidRDefault="00826A6E" w:rsidP="00826A6E">
            <w:pPr>
              <w:widowControl w:val="0"/>
              <w:ind w:left="132"/>
              <w:rPr>
                <w:rFonts w:eastAsia="Times New Roman"/>
              </w:rPr>
            </w:pPr>
            <w:r w:rsidRPr="00826A6E">
              <w:rPr>
                <w:rFonts w:eastAsia="Times New Roman"/>
                <w:b/>
                <w:bCs/>
                <w:spacing w:val="-1"/>
              </w:rPr>
              <w:t>Seminar</w:t>
            </w:r>
          </w:p>
        </w:tc>
        <w:tc>
          <w:tcPr>
            <w:tcW w:w="1170" w:type="dxa"/>
            <w:tcBorders>
              <w:top w:val="single" w:sz="5" w:space="0" w:color="000000"/>
              <w:left w:val="single" w:sz="5" w:space="0" w:color="000000"/>
              <w:bottom w:val="single" w:sz="5" w:space="0" w:color="000000"/>
              <w:right w:val="single" w:sz="5" w:space="0" w:color="000000"/>
            </w:tcBorders>
          </w:tcPr>
          <w:p w:rsidR="00826A6E" w:rsidRPr="00826A6E" w:rsidRDefault="00826A6E" w:rsidP="00826A6E">
            <w:pPr>
              <w:widowControl w:val="0"/>
              <w:spacing w:before="9" w:line="110" w:lineRule="exact"/>
              <w:rPr>
                <w:rFonts w:ascii="Calibri" w:eastAsia="Calibri" w:hAnsi="Calibri"/>
                <w:sz w:val="11"/>
                <w:szCs w:val="11"/>
              </w:rPr>
            </w:pPr>
          </w:p>
          <w:p w:rsidR="00826A6E" w:rsidRPr="00826A6E" w:rsidRDefault="00826A6E" w:rsidP="00826A6E">
            <w:pPr>
              <w:widowControl w:val="0"/>
              <w:ind w:left="473"/>
              <w:rPr>
                <w:rFonts w:eastAsia="Times New Roman"/>
              </w:rPr>
            </w:pPr>
            <w:r w:rsidRPr="00826A6E">
              <w:rPr>
                <w:rFonts w:eastAsia="Times New Roman"/>
                <w:b/>
                <w:bCs/>
                <w:spacing w:val="-1"/>
              </w:rPr>
              <w:t>Date</w:t>
            </w:r>
          </w:p>
        </w:tc>
        <w:tc>
          <w:tcPr>
            <w:tcW w:w="6962" w:type="dxa"/>
            <w:tcBorders>
              <w:top w:val="single" w:sz="5" w:space="0" w:color="000000"/>
              <w:left w:val="single" w:sz="5" w:space="0" w:color="000000"/>
              <w:bottom w:val="single" w:sz="5" w:space="0" w:color="000000"/>
              <w:right w:val="single" w:sz="5" w:space="0" w:color="000000"/>
            </w:tcBorders>
          </w:tcPr>
          <w:p w:rsidR="00826A6E" w:rsidRPr="00826A6E" w:rsidRDefault="00826A6E" w:rsidP="00826A6E">
            <w:pPr>
              <w:widowControl w:val="0"/>
              <w:spacing w:before="9" w:line="110" w:lineRule="exact"/>
              <w:rPr>
                <w:rFonts w:ascii="Calibri" w:eastAsia="Calibri" w:hAnsi="Calibri"/>
                <w:sz w:val="11"/>
                <w:szCs w:val="11"/>
              </w:rPr>
            </w:pPr>
          </w:p>
          <w:p w:rsidR="00826A6E" w:rsidRPr="00826A6E" w:rsidRDefault="00826A6E" w:rsidP="00826A6E">
            <w:pPr>
              <w:widowControl w:val="0"/>
              <w:ind w:left="1309"/>
              <w:rPr>
                <w:rFonts w:eastAsia="Times New Roman"/>
              </w:rPr>
            </w:pPr>
            <w:r w:rsidRPr="00826A6E">
              <w:rPr>
                <w:rFonts w:eastAsia="Times New Roman"/>
                <w:b/>
                <w:bCs/>
                <w:spacing w:val="-1"/>
              </w:rPr>
              <w:t>Topics</w:t>
            </w:r>
            <w:r w:rsidRPr="00826A6E">
              <w:rPr>
                <w:rFonts w:eastAsia="Times New Roman"/>
                <w:b/>
                <w:bCs/>
              </w:rPr>
              <w:t>,</w:t>
            </w:r>
            <w:r w:rsidRPr="00826A6E">
              <w:rPr>
                <w:rFonts w:eastAsia="Times New Roman"/>
                <w:b/>
                <w:bCs/>
                <w:spacing w:val="-1"/>
              </w:rPr>
              <w:t xml:space="preserve"> Readings</w:t>
            </w:r>
            <w:r w:rsidRPr="00826A6E">
              <w:rPr>
                <w:rFonts w:eastAsia="Times New Roman"/>
                <w:b/>
                <w:bCs/>
              </w:rPr>
              <w:t>,</w:t>
            </w:r>
            <w:r w:rsidRPr="00826A6E">
              <w:rPr>
                <w:rFonts w:eastAsia="Times New Roman"/>
                <w:b/>
                <w:bCs/>
                <w:spacing w:val="-1"/>
              </w:rPr>
              <w:t xml:space="preserve"> Assignments</w:t>
            </w:r>
            <w:r w:rsidRPr="00826A6E">
              <w:rPr>
                <w:rFonts w:eastAsia="Times New Roman"/>
                <w:b/>
                <w:bCs/>
              </w:rPr>
              <w:t>,</w:t>
            </w:r>
            <w:r w:rsidRPr="00826A6E">
              <w:rPr>
                <w:rFonts w:eastAsia="Times New Roman"/>
                <w:b/>
                <w:bCs/>
                <w:spacing w:val="-1"/>
              </w:rPr>
              <w:t xml:space="preserve"> Deadlines</w:t>
            </w:r>
          </w:p>
        </w:tc>
      </w:tr>
      <w:tr w:rsidR="00826A6E" w:rsidRPr="00826A6E" w:rsidTr="00A57086">
        <w:trPr>
          <w:trHeight w:hRule="exact" w:val="3972"/>
        </w:trPr>
        <w:tc>
          <w:tcPr>
            <w:tcW w:w="1084" w:type="dxa"/>
            <w:tcBorders>
              <w:top w:val="single" w:sz="5" w:space="0" w:color="000000"/>
              <w:left w:val="single" w:sz="5" w:space="0" w:color="000000"/>
              <w:bottom w:val="single" w:sz="5" w:space="0" w:color="000000"/>
              <w:right w:val="single" w:sz="5" w:space="0" w:color="000000"/>
            </w:tcBorders>
          </w:tcPr>
          <w:p w:rsidR="00826A6E" w:rsidRPr="00826A6E" w:rsidRDefault="00826A6E" w:rsidP="00826A6E">
            <w:pPr>
              <w:widowControl w:val="0"/>
              <w:spacing w:before="57"/>
              <w:ind w:left="102"/>
              <w:rPr>
                <w:rFonts w:eastAsia="Times New Roman"/>
              </w:rPr>
            </w:pPr>
            <w:r w:rsidRPr="00826A6E">
              <w:rPr>
                <w:rFonts w:eastAsia="Times New Roman"/>
              </w:rPr>
              <w:t>1</w:t>
            </w:r>
          </w:p>
        </w:tc>
        <w:tc>
          <w:tcPr>
            <w:tcW w:w="1170" w:type="dxa"/>
            <w:tcBorders>
              <w:top w:val="single" w:sz="5" w:space="0" w:color="000000"/>
              <w:left w:val="single" w:sz="5" w:space="0" w:color="000000"/>
              <w:bottom w:val="single" w:sz="5" w:space="0" w:color="000000"/>
              <w:right w:val="single" w:sz="5" w:space="0" w:color="000000"/>
            </w:tcBorders>
          </w:tcPr>
          <w:p w:rsidR="00826A6E" w:rsidRPr="00826A6E" w:rsidRDefault="00242C62" w:rsidP="00826A6E">
            <w:pPr>
              <w:widowControl w:val="0"/>
              <w:spacing w:before="57"/>
              <w:ind w:left="102"/>
              <w:rPr>
                <w:rFonts w:eastAsia="Times New Roman"/>
              </w:rPr>
            </w:pPr>
            <w:r>
              <w:rPr>
                <w:rFonts w:eastAsia="Times New Roman"/>
              </w:rPr>
              <w:t>Sept seminar</w:t>
            </w:r>
          </w:p>
        </w:tc>
        <w:tc>
          <w:tcPr>
            <w:tcW w:w="6962" w:type="dxa"/>
            <w:tcBorders>
              <w:top w:val="single" w:sz="5" w:space="0" w:color="000000"/>
              <w:left w:val="single" w:sz="5" w:space="0" w:color="000000"/>
              <w:bottom w:val="single" w:sz="5" w:space="0" w:color="000000"/>
              <w:right w:val="single" w:sz="5" w:space="0" w:color="000000"/>
            </w:tcBorders>
          </w:tcPr>
          <w:p w:rsidR="00826A6E" w:rsidRPr="00826A6E" w:rsidRDefault="00826A6E" w:rsidP="002C5A70">
            <w:pPr>
              <w:widowControl w:val="0"/>
              <w:spacing w:line="273" w:lineRule="exact"/>
              <w:rPr>
                <w:rFonts w:eastAsia="Times New Roman"/>
              </w:rPr>
            </w:pPr>
            <w:r w:rsidRPr="00826A6E">
              <w:rPr>
                <w:rFonts w:eastAsia="Times New Roman"/>
                <w:u w:val="single" w:color="000000"/>
              </w:rPr>
              <w:t>Over view of Seminars and Expectations</w:t>
            </w:r>
          </w:p>
          <w:p w:rsidR="00826A6E" w:rsidRDefault="00826A6E" w:rsidP="001952E4">
            <w:pPr>
              <w:widowControl w:val="0"/>
              <w:tabs>
                <w:tab w:val="left" w:pos="1412"/>
              </w:tabs>
              <w:spacing w:after="200"/>
              <w:rPr>
                <w:rFonts w:eastAsia="Times New Roman"/>
              </w:rPr>
            </w:pPr>
            <w:r w:rsidRPr="00826A6E">
              <w:rPr>
                <w:rFonts w:eastAsia="Times New Roman"/>
              </w:rPr>
              <w:t>Course structure, assign</w:t>
            </w:r>
            <w:r w:rsidRPr="00826A6E">
              <w:rPr>
                <w:rFonts w:eastAsia="Times New Roman"/>
                <w:spacing w:val="-2"/>
              </w:rPr>
              <w:t>m</w:t>
            </w:r>
            <w:r w:rsidRPr="00826A6E">
              <w:rPr>
                <w:rFonts w:eastAsia="Times New Roman"/>
              </w:rPr>
              <w:t>ents</w:t>
            </w:r>
            <w:r w:rsidR="001952E4">
              <w:rPr>
                <w:rFonts w:eastAsia="Times New Roman"/>
              </w:rPr>
              <w:t>, expectations</w:t>
            </w:r>
            <w:r w:rsidR="00701A36">
              <w:rPr>
                <w:rFonts w:eastAsia="Times New Roman"/>
              </w:rPr>
              <w:t xml:space="preserve"> (including process </w:t>
            </w:r>
            <w:r w:rsidR="001952E4">
              <w:rPr>
                <w:rFonts w:eastAsia="Times New Roman"/>
              </w:rPr>
              <w:t xml:space="preserve">         </w:t>
            </w:r>
            <w:r w:rsidR="00701A36">
              <w:rPr>
                <w:rFonts w:eastAsia="Times New Roman"/>
              </w:rPr>
              <w:t>recordings)</w:t>
            </w:r>
            <w:r w:rsidRPr="00826A6E">
              <w:rPr>
                <w:rFonts w:eastAsia="Times New Roman"/>
              </w:rPr>
              <w:t>, and Learning Agreement</w:t>
            </w:r>
          </w:p>
          <w:p w:rsidR="001952E4" w:rsidRPr="00A57086" w:rsidRDefault="001952E4" w:rsidP="001952E4">
            <w:pPr>
              <w:pStyle w:val="ListParagraph"/>
              <w:spacing w:line="240" w:lineRule="auto"/>
              <w:ind w:left="0"/>
            </w:pPr>
            <w:r w:rsidRPr="00A57086">
              <w:t>What are your strengths that you bring to your internship? What are you concerned or anxious about regarding your internship?  What are you looking forward to?   How do you manage your anxiety?</w:t>
            </w:r>
          </w:p>
          <w:p w:rsidR="001952E4" w:rsidRPr="00A57086" w:rsidRDefault="001952E4" w:rsidP="001952E4">
            <w:pPr>
              <w:pStyle w:val="ListParagraph"/>
              <w:spacing w:line="240" w:lineRule="auto"/>
              <w:ind w:left="0"/>
            </w:pPr>
            <w:r w:rsidRPr="00A57086">
              <w:t xml:space="preserve">Revisit risk management and safety in the field specific to student’s agencies. What are the security and safety procedures and protocols at your agency? What kinds of </w:t>
            </w:r>
            <w:proofErr w:type="gramStart"/>
            <w:r w:rsidRPr="00A57086">
              <w:t>high risk</w:t>
            </w:r>
            <w:proofErr w:type="gramEnd"/>
            <w:r w:rsidRPr="00A57086">
              <w:t xml:space="preserve"> clients or situations are you likely to encounter? How does your agency prepare employees and interns to handle these situations?</w:t>
            </w:r>
          </w:p>
          <w:p w:rsidR="002C5A70" w:rsidRPr="00A57086" w:rsidRDefault="002C5A70" w:rsidP="002C5A70">
            <w:pPr>
              <w:pStyle w:val="ListParagraph"/>
              <w:ind w:left="0"/>
            </w:pPr>
            <w:r w:rsidRPr="00A57086">
              <w:t>Use of supervision - Expectations of FI, supervision hour, expectations of intern.</w:t>
            </w:r>
          </w:p>
          <w:p w:rsidR="00826A6E" w:rsidRPr="00A57086" w:rsidRDefault="002C5A70" w:rsidP="002C5A70">
            <w:pPr>
              <w:pStyle w:val="ListParagraph"/>
              <w:ind w:left="0"/>
            </w:pPr>
            <w:r w:rsidRPr="00A57086">
              <w:rPr>
                <w:rFonts w:eastAsia="Times New Roman"/>
              </w:rPr>
              <w:t>Toolbox for micro practice.</w:t>
            </w:r>
          </w:p>
          <w:p w:rsidR="00826A6E" w:rsidRPr="00826A6E" w:rsidRDefault="00826A6E" w:rsidP="00826A6E">
            <w:pPr>
              <w:widowControl w:val="0"/>
              <w:tabs>
                <w:tab w:val="left" w:pos="1412"/>
              </w:tabs>
              <w:spacing w:line="293" w:lineRule="exact"/>
              <w:ind w:left="1412"/>
              <w:rPr>
                <w:rFonts w:eastAsia="Times New Roman"/>
              </w:rPr>
            </w:pPr>
          </w:p>
        </w:tc>
      </w:tr>
      <w:tr w:rsidR="00E24C10" w:rsidRPr="00826A6E" w:rsidTr="00E24C10">
        <w:trPr>
          <w:trHeight w:hRule="exact" w:val="1812"/>
        </w:trPr>
        <w:tc>
          <w:tcPr>
            <w:tcW w:w="1084" w:type="dxa"/>
            <w:tcBorders>
              <w:top w:val="single" w:sz="5" w:space="0" w:color="000000"/>
              <w:left w:val="single" w:sz="5" w:space="0" w:color="000000"/>
              <w:bottom w:val="single" w:sz="5" w:space="0" w:color="000000"/>
              <w:right w:val="single" w:sz="5" w:space="0" w:color="000000"/>
            </w:tcBorders>
          </w:tcPr>
          <w:p w:rsidR="00E24C10" w:rsidRPr="00826A6E" w:rsidRDefault="00E24C10" w:rsidP="00E02257">
            <w:pPr>
              <w:widowControl w:val="0"/>
              <w:spacing w:before="9" w:line="110" w:lineRule="exact"/>
              <w:rPr>
                <w:rFonts w:ascii="Calibri" w:eastAsia="Calibri" w:hAnsi="Calibri"/>
                <w:sz w:val="11"/>
                <w:szCs w:val="11"/>
              </w:rPr>
            </w:pPr>
          </w:p>
          <w:p w:rsidR="00E24C10" w:rsidRPr="00826A6E" w:rsidRDefault="00E24C10" w:rsidP="00E02257">
            <w:pPr>
              <w:widowControl w:val="0"/>
              <w:ind w:left="132"/>
              <w:rPr>
                <w:rFonts w:eastAsia="Times New Roman"/>
              </w:rPr>
            </w:pPr>
            <w:r w:rsidRPr="00826A6E">
              <w:rPr>
                <w:rFonts w:eastAsia="Times New Roman"/>
                <w:b/>
                <w:bCs/>
                <w:spacing w:val="-1"/>
              </w:rPr>
              <w:t>Seminar</w:t>
            </w:r>
          </w:p>
        </w:tc>
        <w:tc>
          <w:tcPr>
            <w:tcW w:w="1170" w:type="dxa"/>
            <w:tcBorders>
              <w:top w:val="single" w:sz="5" w:space="0" w:color="000000"/>
              <w:left w:val="single" w:sz="5" w:space="0" w:color="000000"/>
              <w:bottom w:val="single" w:sz="5" w:space="0" w:color="000000"/>
              <w:right w:val="single" w:sz="5" w:space="0" w:color="000000"/>
            </w:tcBorders>
          </w:tcPr>
          <w:p w:rsidR="00E24C10" w:rsidRPr="00826A6E" w:rsidRDefault="00E24C10" w:rsidP="00E02257">
            <w:pPr>
              <w:widowControl w:val="0"/>
              <w:spacing w:before="9" w:line="110" w:lineRule="exact"/>
              <w:rPr>
                <w:rFonts w:ascii="Calibri" w:eastAsia="Calibri" w:hAnsi="Calibri"/>
                <w:sz w:val="11"/>
                <w:szCs w:val="11"/>
              </w:rPr>
            </w:pPr>
          </w:p>
          <w:p w:rsidR="00E24C10" w:rsidRPr="00826A6E" w:rsidRDefault="00E24C10" w:rsidP="00E02257">
            <w:pPr>
              <w:widowControl w:val="0"/>
              <w:ind w:left="473"/>
              <w:rPr>
                <w:rFonts w:eastAsia="Times New Roman"/>
              </w:rPr>
            </w:pPr>
            <w:r w:rsidRPr="00826A6E">
              <w:rPr>
                <w:rFonts w:eastAsia="Times New Roman"/>
                <w:b/>
                <w:bCs/>
                <w:spacing w:val="-1"/>
              </w:rPr>
              <w:t>Date</w:t>
            </w:r>
          </w:p>
        </w:tc>
        <w:tc>
          <w:tcPr>
            <w:tcW w:w="6962" w:type="dxa"/>
            <w:tcBorders>
              <w:top w:val="single" w:sz="5" w:space="0" w:color="000000"/>
              <w:left w:val="single" w:sz="5" w:space="0" w:color="000000"/>
              <w:bottom w:val="single" w:sz="5" w:space="0" w:color="000000"/>
              <w:right w:val="single" w:sz="5" w:space="0" w:color="000000"/>
            </w:tcBorders>
          </w:tcPr>
          <w:p w:rsidR="00E24C10" w:rsidRPr="00826A6E" w:rsidRDefault="00E24C10" w:rsidP="00E02257">
            <w:pPr>
              <w:widowControl w:val="0"/>
              <w:spacing w:before="9" w:line="110" w:lineRule="exact"/>
              <w:rPr>
                <w:rFonts w:ascii="Calibri" w:eastAsia="Calibri" w:hAnsi="Calibri"/>
                <w:sz w:val="11"/>
                <w:szCs w:val="11"/>
              </w:rPr>
            </w:pPr>
          </w:p>
          <w:p w:rsidR="00E24C10" w:rsidRPr="00826A6E" w:rsidRDefault="00E24C10" w:rsidP="00E02257">
            <w:pPr>
              <w:widowControl w:val="0"/>
              <w:ind w:left="1309"/>
              <w:rPr>
                <w:rFonts w:eastAsia="Times New Roman"/>
              </w:rPr>
            </w:pPr>
            <w:r w:rsidRPr="00826A6E">
              <w:rPr>
                <w:rFonts w:eastAsia="Times New Roman"/>
                <w:b/>
                <w:bCs/>
                <w:spacing w:val="-1"/>
              </w:rPr>
              <w:t>Topics</w:t>
            </w:r>
            <w:r w:rsidRPr="00826A6E">
              <w:rPr>
                <w:rFonts w:eastAsia="Times New Roman"/>
                <w:b/>
                <w:bCs/>
              </w:rPr>
              <w:t>,</w:t>
            </w:r>
            <w:r w:rsidRPr="00826A6E">
              <w:rPr>
                <w:rFonts w:eastAsia="Times New Roman"/>
                <w:b/>
                <w:bCs/>
                <w:spacing w:val="-1"/>
              </w:rPr>
              <w:t xml:space="preserve"> Readings</w:t>
            </w:r>
            <w:r w:rsidRPr="00826A6E">
              <w:rPr>
                <w:rFonts w:eastAsia="Times New Roman"/>
                <w:b/>
                <w:bCs/>
              </w:rPr>
              <w:t>,</w:t>
            </w:r>
            <w:r w:rsidRPr="00826A6E">
              <w:rPr>
                <w:rFonts w:eastAsia="Times New Roman"/>
                <w:b/>
                <w:bCs/>
                <w:spacing w:val="-1"/>
              </w:rPr>
              <w:t xml:space="preserve"> Assignments</w:t>
            </w:r>
            <w:r w:rsidRPr="00826A6E">
              <w:rPr>
                <w:rFonts w:eastAsia="Times New Roman"/>
                <w:b/>
                <w:bCs/>
              </w:rPr>
              <w:t>,</w:t>
            </w:r>
            <w:r w:rsidRPr="00826A6E">
              <w:rPr>
                <w:rFonts w:eastAsia="Times New Roman"/>
                <w:b/>
                <w:bCs/>
                <w:spacing w:val="-1"/>
              </w:rPr>
              <w:t xml:space="preserve"> Deadlines</w:t>
            </w:r>
          </w:p>
        </w:tc>
      </w:tr>
      <w:tr w:rsidR="008922AB" w:rsidRPr="00826A6E" w:rsidTr="004544FA">
        <w:trPr>
          <w:trHeight w:hRule="exact" w:val="4134"/>
        </w:trPr>
        <w:tc>
          <w:tcPr>
            <w:tcW w:w="1084" w:type="dxa"/>
            <w:tcBorders>
              <w:top w:val="single" w:sz="5" w:space="0" w:color="000000"/>
              <w:left w:val="single" w:sz="5" w:space="0" w:color="000000"/>
              <w:bottom w:val="single" w:sz="5" w:space="0" w:color="000000"/>
              <w:right w:val="single" w:sz="5" w:space="0" w:color="000000"/>
            </w:tcBorders>
          </w:tcPr>
          <w:p w:rsidR="008922AB" w:rsidRPr="00826A6E" w:rsidRDefault="008922AB" w:rsidP="008922AB">
            <w:pPr>
              <w:widowControl w:val="0"/>
              <w:spacing w:before="55"/>
              <w:ind w:left="102"/>
              <w:rPr>
                <w:rFonts w:eastAsia="Times New Roman"/>
              </w:rPr>
            </w:pPr>
            <w:r w:rsidRPr="00826A6E">
              <w:rPr>
                <w:rFonts w:eastAsia="Times New Roman"/>
              </w:rPr>
              <w:t>2</w:t>
            </w:r>
          </w:p>
        </w:tc>
        <w:tc>
          <w:tcPr>
            <w:tcW w:w="1170" w:type="dxa"/>
            <w:tcBorders>
              <w:top w:val="single" w:sz="5" w:space="0" w:color="000000"/>
              <w:left w:val="single" w:sz="5" w:space="0" w:color="000000"/>
              <w:bottom w:val="single" w:sz="5" w:space="0" w:color="000000"/>
              <w:right w:val="single" w:sz="5" w:space="0" w:color="000000"/>
            </w:tcBorders>
          </w:tcPr>
          <w:p w:rsidR="008922AB" w:rsidRPr="00826A6E" w:rsidRDefault="008922AB" w:rsidP="008922AB">
            <w:pPr>
              <w:widowControl w:val="0"/>
              <w:spacing w:before="55"/>
              <w:ind w:left="102"/>
              <w:rPr>
                <w:rFonts w:eastAsia="Times New Roman"/>
              </w:rPr>
            </w:pPr>
            <w:r>
              <w:rPr>
                <w:rFonts w:eastAsia="Times New Roman"/>
              </w:rPr>
              <w:t>Oct. Seminar</w:t>
            </w:r>
          </w:p>
        </w:tc>
        <w:tc>
          <w:tcPr>
            <w:tcW w:w="6962" w:type="dxa"/>
            <w:tcBorders>
              <w:top w:val="single" w:sz="5" w:space="0" w:color="000000"/>
              <w:left w:val="single" w:sz="5" w:space="0" w:color="000000"/>
              <w:bottom w:val="single" w:sz="5" w:space="0" w:color="000000"/>
              <w:right w:val="single" w:sz="5" w:space="0" w:color="000000"/>
            </w:tcBorders>
          </w:tcPr>
          <w:p w:rsidR="008922AB" w:rsidRPr="00826A6E" w:rsidRDefault="008922AB" w:rsidP="008922AB">
            <w:pPr>
              <w:widowControl w:val="0"/>
              <w:rPr>
                <w:rFonts w:eastAsia="Times New Roman"/>
              </w:rPr>
            </w:pPr>
            <w:r w:rsidRPr="00826A6E">
              <w:rPr>
                <w:rFonts w:eastAsia="Times New Roman"/>
                <w:u w:val="single" w:color="000000"/>
              </w:rPr>
              <w:t>Transcultural Practice in Internship Agencies &amp; Developmental Stages of An Internship</w:t>
            </w:r>
            <w:r w:rsidRPr="00826A6E">
              <w:rPr>
                <w:rFonts w:eastAsia="Times New Roman"/>
                <w:spacing w:val="-1"/>
                <w:u w:val="single" w:color="000000"/>
              </w:rPr>
              <w:t xml:space="preserve"> </w:t>
            </w:r>
            <w:r w:rsidRPr="00826A6E">
              <w:rPr>
                <w:rFonts w:eastAsia="Times New Roman"/>
                <w:b/>
                <w:bCs/>
              </w:rPr>
              <w:t>PB: 4 (a)(b)(c)(d) (Diversity)</w:t>
            </w:r>
          </w:p>
          <w:p w:rsidR="008922AB" w:rsidRPr="00826A6E" w:rsidRDefault="008922AB" w:rsidP="008922AB">
            <w:pPr>
              <w:widowControl w:val="0"/>
              <w:numPr>
                <w:ilvl w:val="1"/>
                <w:numId w:val="18"/>
              </w:numPr>
              <w:tabs>
                <w:tab w:val="left" w:pos="602"/>
              </w:tabs>
              <w:spacing w:before="24" w:after="200" w:line="274" w:lineRule="exact"/>
              <w:ind w:right="989"/>
              <w:contextualSpacing/>
              <w:rPr>
                <w:rFonts w:eastAsia="Times New Roman"/>
              </w:rPr>
            </w:pPr>
            <w:r>
              <w:rPr>
                <w:rFonts w:eastAsia="Times New Roman"/>
              </w:rPr>
              <w:t>T</w:t>
            </w:r>
            <w:r w:rsidRPr="00826A6E">
              <w:rPr>
                <w:rFonts w:eastAsia="Times New Roman"/>
              </w:rPr>
              <w:t>ranscultural practice in placement agencies</w:t>
            </w:r>
          </w:p>
          <w:p w:rsidR="008922AB" w:rsidRPr="00826A6E" w:rsidRDefault="008922AB" w:rsidP="008922AB">
            <w:pPr>
              <w:widowControl w:val="0"/>
              <w:numPr>
                <w:ilvl w:val="1"/>
                <w:numId w:val="18"/>
              </w:numPr>
              <w:tabs>
                <w:tab w:val="left" w:pos="822"/>
              </w:tabs>
              <w:spacing w:after="200" w:line="292" w:lineRule="exact"/>
              <w:rPr>
                <w:rFonts w:eastAsia="Times New Roman"/>
                <w:b/>
              </w:rPr>
            </w:pPr>
            <w:r w:rsidRPr="00826A6E">
              <w:rPr>
                <w:rFonts w:eastAsia="Times New Roman"/>
              </w:rPr>
              <w:t>Discussion regarding the intersection of agency and personal beliefs.</w:t>
            </w:r>
          </w:p>
          <w:p w:rsidR="008922AB" w:rsidRPr="002C5A70" w:rsidRDefault="008922AB" w:rsidP="008922AB">
            <w:pPr>
              <w:widowControl w:val="0"/>
              <w:numPr>
                <w:ilvl w:val="1"/>
                <w:numId w:val="18"/>
              </w:numPr>
              <w:tabs>
                <w:tab w:val="left" w:pos="822"/>
              </w:tabs>
              <w:spacing w:after="200" w:line="292" w:lineRule="exact"/>
              <w:rPr>
                <w:rFonts w:eastAsia="Times New Roman"/>
                <w:b/>
              </w:rPr>
            </w:pPr>
            <w:r w:rsidRPr="00826A6E">
              <w:rPr>
                <w:rFonts w:eastAsia="Times New Roman"/>
              </w:rPr>
              <w:t>Review of developmental stages of an internship</w:t>
            </w:r>
          </w:p>
          <w:p w:rsidR="008922AB" w:rsidRPr="00826A6E" w:rsidRDefault="008922AB" w:rsidP="008922AB">
            <w:pPr>
              <w:widowControl w:val="0"/>
              <w:numPr>
                <w:ilvl w:val="1"/>
                <w:numId w:val="18"/>
              </w:numPr>
              <w:tabs>
                <w:tab w:val="left" w:pos="822"/>
              </w:tabs>
              <w:spacing w:after="200" w:line="292" w:lineRule="exact"/>
              <w:rPr>
                <w:rFonts w:eastAsia="Times New Roman"/>
                <w:b/>
              </w:rPr>
            </w:pPr>
            <w:r>
              <w:rPr>
                <w:rFonts w:eastAsia="Times New Roman"/>
              </w:rPr>
              <w:t>Process recording guidelines</w:t>
            </w:r>
          </w:p>
          <w:p w:rsidR="008922AB" w:rsidRPr="00826A6E" w:rsidRDefault="008922AB" w:rsidP="008922AB">
            <w:pPr>
              <w:widowControl w:val="0"/>
              <w:numPr>
                <w:ilvl w:val="1"/>
                <w:numId w:val="18"/>
              </w:numPr>
              <w:tabs>
                <w:tab w:val="left" w:pos="822"/>
              </w:tabs>
              <w:spacing w:before="19" w:line="276" w:lineRule="exact"/>
              <w:ind w:right="424"/>
              <w:rPr>
                <w:rFonts w:eastAsia="Times New Roman"/>
              </w:rPr>
            </w:pPr>
            <w:r w:rsidRPr="00826A6E">
              <w:rPr>
                <w:rFonts w:eastAsia="Times New Roman"/>
              </w:rPr>
              <w:t>Review community project guidelines and discussion of project ideas.</w:t>
            </w:r>
          </w:p>
          <w:p w:rsidR="008922AB" w:rsidRDefault="008922AB" w:rsidP="008922AB">
            <w:pPr>
              <w:widowControl w:val="0"/>
              <w:tabs>
                <w:tab w:val="left" w:pos="822"/>
              </w:tabs>
              <w:spacing w:before="19" w:after="120" w:line="276" w:lineRule="exact"/>
              <w:ind w:right="424"/>
              <w:rPr>
                <w:rFonts w:eastAsia="Times New Roman"/>
                <w:b/>
              </w:rPr>
            </w:pPr>
            <w:r w:rsidRPr="00826A6E">
              <w:rPr>
                <w:rFonts w:eastAsia="Times New Roman"/>
                <w:b/>
              </w:rPr>
              <w:t>Reading: Developmental Stages Handout</w:t>
            </w:r>
          </w:p>
          <w:p w:rsidR="008922AB" w:rsidRDefault="008922AB" w:rsidP="008922AB">
            <w:pPr>
              <w:widowControl w:val="0"/>
              <w:tabs>
                <w:tab w:val="left" w:pos="822"/>
              </w:tabs>
              <w:spacing w:before="19" w:after="240" w:line="276" w:lineRule="exact"/>
              <w:ind w:right="424"/>
              <w:rPr>
                <w:rFonts w:eastAsia="Times New Roman"/>
                <w:b/>
              </w:rPr>
            </w:pPr>
            <w:r>
              <w:rPr>
                <w:rFonts w:eastAsia="Times New Roman"/>
                <w:b/>
              </w:rPr>
              <w:t>Learning Agreement Due 10/</w:t>
            </w:r>
            <w:r w:rsidR="00020B82">
              <w:rPr>
                <w:rFonts w:eastAsia="Times New Roman"/>
                <w:b/>
              </w:rPr>
              <w:t>6</w:t>
            </w:r>
            <w:r>
              <w:rPr>
                <w:rFonts w:eastAsia="Times New Roman"/>
                <w:b/>
              </w:rPr>
              <w:t>/14</w:t>
            </w:r>
          </w:p>
          <w:p w:rsidR="008922AB" w:rsidRDefault="008922AB" w:rsidP="008922AB">
            <w:pPr>
              <w:widowControl w:val="0"/>
              <w:tabs>
                <w:tab w:val="left" w:pos="822"/>
              </w:tabs>
              <w:spacing w:before="19" w:after="240" w:line="276" w:lineRule="exact"/>
              <w:ind w:right="424"/>
              <w:rPr>
                <w:rFonts w:eastAsia="Times New Roman"/>
                <w:b/>
              </w:rPr>
            </w:pPr>
          </w:p>
          <w:p w:rsidR="008922AB" w:rsidRPr="00826A6E" w:rsidRDefault="008922AB" w:rsidP="008922AB">
            <w:pPr>
              <w:widowControl w:val="0"/>
              <w:tabs>
                <w:tab w:val="left" w:pos="822"/>
              </w:tabs>
              <w:spacing w:before="19" w:after="240" w:line="276" w:lineRule="exact"/>
              <w:ind w:right="424"/>
              <w:rPr>
                <w:rFonts w:eastAsia="Times New Roman"/>
                <w:b/>
              </w:rPr>
            </w:pPr>
          </w:p>
        </w:tc>
      </w:tr>
      <w:tr w:rsidR="00383DDF" w:rsidRPr="00826A6E" w:rsidTr="008922AB">
        <w:trPr>
          <w:trHeight w:hRule="exact" w:val="5223"/>
        </w:trPr>
        <w:tc>
          <w:tcPr>
            <w:tcW w:w="1084" w:type="dxa"/>
            <w:tcBorders>
              <w:top w:val="single" w:sz="5" w:space="0" w:color="000000"/>
              <w:left w:val="single" w:sz="5" w:space="0" w:color="000000"/>
              <w:bottom w:val="single" w:sz="5" w:space="0" w:color="000000"/>
              <w:right w:val="single" w:sz="5" w:space="0" w:color="000000"/>
            </w:tcBorders>
          </w:tcPr>
          <w:p w:rsidR="00383DDF" w:rsidRPr="00826A6E" w:rsidRDefault="00383DDF" w:rsidP="00826A6E">
            <w:pPr>
              <w:widowControl w:val="0"/>
              <w:spacing w:before="57"/>
              <w:ind w:left="102"/>
              <w:rPr>
                <w:rFonts w:eastAsia="Times New Roman"/>
              </w:rPr>
            </w:pPr>
            <w:r w:rsidRPr="00826A6E">
              <w:rPr>
                <w:rFonts w:eastAsia="Times New Roman"/>
              </w:rPr>
              <w:t>3</w:t>
            </w:r>
          </w:p>
        </w:tc>
        <w:tc>
          <w:tcPr>
            <w:tcW w:w="1170" w:type="dxa"/>
            <w:tcBorders>
              <w:top w:val="single" w:sz="5" w:space="0" w:color="000000"/>
              <w:left w:val="single" w:sz="5" w:space="0" w:color="000000"/>
              <w:bottom w:val="single" w:sz="5" w:space="0" w:color="000000"/>
              <w:right w:val="single" w:sz="5" w:space="0" w:color="000000"/>
            </w:tcBorders>
          </w:tcPr>
          <w:p w:rsidR="00383DDF" w:rsidRPr="00826A6E" w:rsidRDefault="00242C62" w:rsidP="00826A6E">
            <w:pPr>
              <w:widowControl w:val="0"/>
              <w:spacing w:before="57"/>
              <w:ind w:left="102"/>
              <w:rPr>
                <w:rFonts w:eastAsia="Times New Roman"/>
              </w:rPr>
            </w:pPr>
            <w:r>
              <w:rPr>
                <w:rFonts w:eastAsia="Times New Roman"/>
              </w:rPr>
              <w:t>Nov. Seminar</w:t>
            </w:r>
          </w:p>
        </w:tc>
        <w:tc>
          <w:tcPr>
            <w:tcW w:w="6962" w:type="dxa"/>
            <w:tcBorders>
              <w:top w:val="single" w:sz="5" w:space="0" w:color="000000"/>
              <w:left w:val="single" w:sz="5" w:space="0" w:color="000000"/>
              <w:bottom w:val="single" w:sz="5" w:space="0" w:color="000000"/>
              <w:right w:val="single" w:sz="5" w:space="0" w:color="000000"/>
            </w:tcBorders>
          </w:tcPr>
          <w:p w:rsidR="00383DDF" w:rsidRPr="00826A6E" w:rsidRDefault="00383DDF" w:rsidP="00826A6E">
            <w:pPr>
              <w:widowControl w:val="0"/>
              <w:spacing w:after="120" w:line="273" w:lineRule="exact"/>
              <w:ind w:left="102"/>
              <w:rPr>
                <w:rFonts w:eastAsia="Times New Roman"/>
                <w:b/>
              </w:rPr>
            </w:pPr>
            <w:r w:rsidRPr="00826A6E">
              <w:rPr>
                <w:rFonts w:eastAsia="Times New Roman"/>
                <w:u w:val="single" w:color="000000"/>
              </w:rPr>
              <w:t xml:space="preserve">Challenges, Strategies and Pitfalls of Assessment &amp; Intervention at Placement Agencies </w:t>
            </w:r>
            <w:r w:rsidRPr="00826A6E">
              <w:rPr>
                <w:rFonts w:eastAsia="Times New Roman"/>
                <w:b/>
              </w:rPr>
              <w:t>PB: 2 (a) (Ethics) and 10 (1a)(2a)(2b)(Engagement &amp; Assessment)</w:t>
            </w:r>
          </w:p>
          <w:p w:rsidR="00383DDF" w:rsidRPr="00826A6E" w:rsidRDefault="00383DDF" w:rsidP="008922AB">
            <w:pPr>
              <w:widowControl w:val="0"/>
              <w:numPr>
                <w:ilvl w:val="0"/>
                <w:numId w:val="19"/>
              </w:numPr>
              <w:spacing w:after="120" w:line="276" w:lineRule="auto"/>
              <w:contextualSpacing/>
              <w:rPr>
                <w:rFonts w:eastAsia="Times New Roman"/>
              </w:rPr>
            </w:pPr>
            <w:r w:rsidRPr="00826A6E">
              <w:rPr>
                <w:rFonts w:eastAsia="Times New Roman"/>
                <w:bCs/>
              </w:rPr>
              <w:t>Transcultural assessment and intervention experiences with attention to issues of confidentiality and ethics.</w:t>
            </w:r>
          </w:p>
          <w:p w:rsidR="00383DDF" w:rsidRPr="00826A6E" w:rsidRDefault="00383DDF" w:rsidP="008922AB">
            <w:pPr>
              <w:widowControl w:val="0"/>
              <w:numPr>
                <w:ilvl w:val="0"/>
                <w:numId w:val="19"/>
              </w:numPr>
              <w:spacing w:after="120" w:line="276" w:lineRule="auto"/>
              <w:contextualSpacing/>
              <w:rPr>
                <w:rFonts w:eastAsia="Times New Roman"/>
              </w:rPr>
            </w:pPr>
            <w:r w:rsidRPr="00826A6E">
              <w:rPr>
                <w:rFonts w:eastAsia="Times New Roman"/>
              </w:rPr>
              <w:t>Risk screening vs. assessment – similarities and differences.</w:t>
            </w:r>
          </w:p>
          <w:p w:rsidR="00383DDF" w:rsidRPr="008922AB" w:rsidRDefault="00383DDF" w:rsidP="008922AB">
            <w:pPr>
              <w:widowControl w:val="0"/>
              <w:numPr>
                <w:ilvl w:val="0"/>
                <w:numId w:val="19"/>
              </w:numPr>
              <w:spacing w:after="120" w:line="276" w:lineRule="auto"/>
              <w:contextualSpacing/>
              <w:rPr>
                <w:rFonts w:eastAsia="Times New Roman"/>
              </w:rPr>
            </w:pPr>
            <w:r w:rsidRPr="00826A6E">
              <w:rPr>
                <w:rFonts w:eastAsia="Times New Roman"/>
                <w:bCs/>
              </w:rPr>
              <w:t>Experience of transference and countertransference.</w:t>
            </w:r>
          </w:p>
          <w:p w:rsidR="008922AB" w:rsidRPr="008922AB" w:rsidRDefault="008922AB" w:rsidP="008922AB">
            <w:pPr>
              <w:pStyle w:val="ListParagraph"/>
              <w:numPr>
                <w:ilvl w:val="0"/>
                <w:numId w:val="19"/>
              </w:numPr>
              <w:rPr>
                <w:sz w:val="24"/>
                <w:szCs w:val="24"/>
              </w:rPr>
            </w:pPr>
            <w:r w:rsidRPr="008922AB">
              <w:rPr>
                <w:sz w:val="24"/>
                <w:szCs w:val="24"/>
              </w:rPr>
              <w:t>SUPERVISION: How is it going?  What issues/concerns have come up?  How to address them.</w:t>
            </w:r>
          </w:p>
          <w:p w:rsidR="00383DDF" w:rsidRPr="00826A6E" w:rsidRDefault="00383DDF" w:rsidP="008922AB">
            <w:pPr>
              <w:widowControl w:val="0"/>
              <w:numPr>
                <w:ilvl w:val="0"/>
                <w:numId w:val="19"/>
              </w:numPr>
              <w:spacing w:after="360" w:line="276" w:lineRule="auto"/>
              <w:contextualSpacing/>
              <w:rPr>
                <w:rFonts w:eastAsia="Times New Roman"/>
              </w:rPr>
            </w:pPr>
            <w:r w:rsidRPr="00826A6E">
              <w:rPr>
                <w:rFonts w:eastAsia="Times New Roman"/>
                <w:bCs/>
              </w:rPr>
              <w:t>Distribute outline for next month’s case formulation discussion.</w:t>
            </w:r>
          </w:p>
          <w:p w:rsidR="00383DDF" w:rsidRDefault="00383DDF" w:rsidP="00826A6E">
            <w:pPr>
              <w:widowControl w:val="0"/>
              <w:spacing w:after="120"/>
              <w:rPr>
                <w:rFonts w:eastAsia="Times New Roman"/>
                <w:b/>
                <w:bCs/>
              </w:rPr>
            </w:pPr>
            <w:r w:rsidRPr="00826A6E">
              <w:rPr>
                <w:rFonts w:eastAsia="Times New Roman"/>
                <w:b/>
                <w:bCs/>
              </w:rPr>
              <w:t xml:space="preserve">Reading: Transference and Countertransference </w:t>
            </w:r>
            <w:r w:rsidR="00242C62">
              <w:rPr>
                <w:rFonts w:eastAsia="Times New Roman"/>
                <w:b/>
                <w:bCs/>
              </w:rPr>
              <w:t>PowerPoint</w:t>
            </w:r>
          </w:p>
          <w:p w:rsidR="00383DDF" w:rsidRDefault="00383DDF" w:rsidP="00E6447A">
            <w:pPr>
              <w:widowControl w:val="0"/>
              <w:spacing w:after="120"/>
              <w:rPr>
                <w:rFonts w:eastAsia="Times New Roman"/>
                <w:b/>
              </w:rPr>
            </w:pPr>
            <w:r>
              <w:rPr>
                <w:rFonts w:eastAsia="Times New Roman"/>
                <w:b/>
              </w:rPr>
              <w:t>Community Project Proposal Due</w:t>
            </w:r>
            <w:r w:rsidR="001B6A3B">
              <w:rPr>
                <w:rFonts w:eastAsia="Times New Roman"/>
                <w:b/>
              </w:rPr>
              <w:t xml:space="preserve"> 11/</w:t>
            </w:r>
            <w:r w:rsidR="00020B82">
              <w:rPr>
                <w:rFonts w:eastAsia="Times New Roman"/>
                <w:b/>
              </w:rPr>
              <w:t>17</w:t>
            </w:r>
            <w:r w:rsidR="001B6A3B">
              <w:rPr>
                <w:rFonts w:eastAsia="Times New Roman"/>
                <w:b/>
              </w:rPr>
              <w:t>/14</w:t>
            </w:r>
          </w:p>
          <w:p w:rsidR="00B42F3F" w:rsidRPr="00E6447A" w:rsidRDefault="00B42F3F" w:rsidP="00E6447A">
            <w:pPr>
              <w:widowControl w:val="0"/>
              <w:spacing w:after="120"/>
              <w:rPr>
                <w:rFonts w:eastAsia="Times New Roman"/>
                <w:b/>
              </w:rPr>
            </w:pPr>
          </w:p>
        </w:tc>
      </w:tr>
      <w:tr w:rsidR="00E24C10" w:rsidRPr="00826A6E" w:rsidTr="00E24C10">
        <w:trPr>
          <w:trHeight w:hRule="exact" w:val="2595"/>
        </w:trPr>
        <w:tc>
          <w:tcPr>
            <w:tcW w:w="1084" w:type="dxa"/>
            <w:tcBorders>
              <w:top w:val="single" w:sz="5" w:space="0" w:color="000000"/>
              <w:left w:val="single" w:sz="5" w:space="0" w:color="000000"/>
              <w:bottom w:val="single" w:sz="5" w:space="0" w:color="000000"/>
              <w:right w:val="single" w:sz="5" w:space="0" w:color="000000"/>
            </w:tcBorders>
          </w:tcPr>
          <w:p w:rsidR="00E24C10" w:rsidRPr="00826A6E" w:rsidRDefault="00E24C10" w:rsidP="00E02257">
            <w:pPr>
              <w:widowControl w:val="0"/>
              <w:spacing w:before="9" w:line="110" w:lineRule="exact"/>
              <w:rPr>
                <w:rFonts w:ascii="Calibri" w:eastAsia="Calibri" w:hAnsi="Calibri"/>
                <w:sz w:val="11"/>
                <w:szCs w:val="11"/>
              </w:rPr>
            </w:pPr>
          </w:p>
          <w:p w:rsidR="00E24C10" w:rsidRPr="00826A6E" w:rsidRDefault="00E24C10" w:rsidP="00E02257">
            <w:pPr>
              <w:widowControl w:val="0"/>
              <w:ind w:left="132"/>
              <w:rPr>
                <w:rFonts w:eastAsia="Times New Roman"/>
              </w:rPr>
            </w:pPr>
            <w:r w:rsidRPr="00826A6E">
              <w:rPr>
                <w:rFonts w:eastAsia="Times New Roman"/>
                <w:b/>
                <w:bCs/>
                <w:spacing w:val="-1"/>
              </w:rPr>
              <w:t>Seminar</w:t>
            </w:r>
          </w:p>
        </w:tc>
        <w:tc>
          <w:tcPr>
            <w:tcW w:w="1170" w:type="dxa"/>
            <w:tcBorders>
              <w:top w:val="single" w:sz="5" w:space="0" w:color="000000"/>
              <w:left w:val="single" w:sz="5" w:space="0" w:color="000000"/>
              <w:bottom w:val="single" w:sz="5" w:space="0" w:color="000000"/>
              <w:right w:val="single" w:sz="5" w:space="0" w:color="000000"/>
            </w:tcBorders>
          </w:tcPr>
          <w:p w:rsidR="00E24C10" w:rsidRPr="00826A6E" w:rsidRDefault="00E24C10" w:rsidP="00E02257">
            <w:pPr>
              <w:widowControl w:val="0"/>
              <w:spacing w:before="9" w:line="110" w:lineRule="exact"/>
              <w:rPr>
                <w:rFonts w:ascii="Calibri" w:eastAsia="Calibri" w:hAnsi="Calibri"/>
                <w:sz w:val="11"/>
                <w:szCs w:val="11"/>
              </w:rPr>
            </w:pPr>
          </w:p>
          <w:p w:rsidR="00E24C10" w:rsidRPr="00826A6E" w:rsidRDefault="00E24C10" w:rsidP="00E02257">
            <w:pPr>
              <w:widowControl w:val="0"/>
              <w:ind w:left="473"/>
              <w:rPr>
                <w:rFonts w:eastAsia="Times New Roman"/>
              </w:rPr>
            </w:pPr>
            <w:r w:rsidRPr="00826A6E">
              <w:rPr>
                <w:rFonts w:eastAsia="Times New Roman"/>
                <w:b/>
                <w:bCs/>
                <w:spacing w:val="-1"/>
              </w:rPr>
              <w:t>Date</w:t>
            </w:r>
          </w:p>
        </w:tc>
        <w:tc>
          <w:tcPr>
            <w:tcW w:w="6962" w:type="dxa"/>
            <w:tcBorders>
              <w:top w:val="single" w:sz="5" w:space="0" w:color="000000"/>
              <w:left w:val="single" w:sz="5" w:space="0" w:color="000000"/>
              <w:bottom w:val="single" w:sz="5" w:space="0" w:color="000000"/>
              <w:right w:val="single" w:sz="5" w:space="0" w:color="000000"/>
            </w:tcBorders>
          </w:tcPr>
          <w:p w:rsidR="00E24C10" w:rsidRPr="00826A6E" w:rsidRDefault="00E24C10" w:rsidP="00E02257">
            <w:pPr>
              <w:widowControl w:val="0"/>
              <w:spacing w:before="9" w:line="110" w:lineRule="exact"/>
              <w:rPr>
                <w:rFonts w:ascii="Calibri" w:eastAsia="Calibri" w:hAnsi="Calibri"/>
                <w:sz w:val="11"/>
                <w:szCs w:val="11"/>
              </w:rPr>
            </w:pPr>
          </w:p>
          <w:p w:rsidR="00E24C10" w:rsidRPr="00826A6E" w:rsidRDefault="00E24C10" w:rsidP="00E02257">
            <w:pPr>
              <w:widowControl w:val="0"/>
              <w:ind w:left="1309"/>
              <w:rPr>
                <w:rFonts w:eastAsia="Times New Roman"/>
              </w:rPr>
            </w:pPr>
            <w:r w:rsidRPr="00826A6E">
              <w:rPr>
                <w:rFonts w:eastAsia="Times New Roman"/>
                <w:b/>
                <w:bCs/>
                <w:spacing w:val="-1"/>
              </w:rPr>
              <w:t>Topics</w:t>
            </w:r>
            <w:r w:rsidRPr="00826A6E">
              <w:rPr>
                <w:rFonts w:eastAsia="Times New Roman"/>
                <w:b/>
                <w:bCs/>
              </w:rPr>
              <w:t>,</w:t>
            </w:r>
            <w:r w:rsidRPr="00826A6E">
              <w:rPr>
                <w:rFonts w:eastAsia="Times New Roman"/>
                <w:b/>
                <w:bCs/>
                <w:spacing w:val="-1"/>
              </w:rPr>
              <w:t xml:space="preserve"> Readings</w:t>
            </w:r>
            <w:r w:rsidRPr="00826A6E">
              <w:rPr>
                <w:rFonts w:eastAsia="Times New Roman"/>
                <w:b/>
                <w:bCs/>
              </w:rPr>
              <w:t>,</w:t>
            </w:r>
            <w:r w:rsidRPr="00826A6E">
              <w:rPr>
                <w:rFonts w:eastAsia="Times New Roman"/>
                <w:b/>
                <w:bCs/>
                <w:spacing w:val="-1"/>
              </w:rPr>
              <w:t xml:space="preserve"> Assignments</w:t>
            </w:r>
            <w:r w:rsidRPr="00826A6E">
              <w:rPr>
                <w:rFonts w:eastAsia="Times New Roman"/>
                <w:b/>
                <w:bCs/>
              </w:rPr>
              <w:t>,</w:t>
            </w:r>
            <w:r w:rsidRPr="00826A6E">
              <w:rPr>
                <w:rFonts w:eastAsia="Times New Roman"/>
                <w:b/>
                <w:bCs/>
                <w:spacing w:val="-1"/>
              </w:rPr>
              <w:t xml:space="preserve"> Deadlines</w:t>
            </w:r>
          </w:p>
        </w:tc>
      </w:tr>
      <w:tr w:rsidR="00B10977" w:rsidRPr="00826A6E" w:rsidTr="002C5A70">
        <w:trPr>
          <w:trHeight w:hRule="exact" w:val="4989"/>
        </w:trPr>
        <w:tc>
          <w:tcPr>
            <w:tcW w:w="1084" w:type="dxa"/>
            <w:tcBorders>
              <w:top w:val="single" w:sz="5" w:space="0" w:color="000000"/>
              <w:left w:val="single" w:sz="5" w:space="0" w:color="000000"/>
              <w:bottom w:val="single" w:sz="5" w:space="0" w:color="000000"/>
              <w:right w:val="single" w:sz="5" w:space="0" w:color="000000"/>
            </w:tcBorders>
          </w:tcPr>
          <w:p w:rsidR="00B10977" w:rsidRPr="00826A6E" w:rsidRDefault="00B10977" w:rsidP="00826A6E">
            <w:pPr>
              <w:widowControl w:val="0"/>
              <w:spacing w:before="55"/>
              <w:ind w:left="102"/>
              <w:rPr>
                <w:rFonts w:eastAsia="Times New Roman"/>
              </w:rPr>
            </w:pPr>
            <w:r w:rsidRPr="00826A6E">
              <w:rPr>
                <w:rFonts w:eastAsia="Times New Roman"/>
              </w:rPr>
              <w:t>4</w:t>
            </w:r>
          </w:p>
        </w:tc>
        <w:tc>
          <w:tcPr>
            <w:tcW w:w="1170" w:type="dxa"/>
            <w:tcBorders>
              <w:top w:val="single" w:sz="5" w:space="0" w:color="000000"/>
              <w:left w:val="single" w:sz="5" w:space="0" w:color="000000"/>
              <w:bottom w:val="single" w:sz="5" w:space="0" w:color="000000"/>
              <w:right w:val="single" w:sz="5" w:space="0" w:color="000000"/>
            </w:tcBorders>
          </w:tcPr>
          <w:p w:rsidR="00B10977" w:rsidRPr="00826A6E" w:rsidRDefault="00242C62" w:rsidP="00826A6E">
            <w:pPr>
              <w:widowControl w:val="0"/>
              <w:spacing w:before="55"/>
              <w:ind w:left="102"/>
              <w:rPr>
                <w:rFonts w:eastAsia="Times New Roman"/>
              </w:rPr>
            </w:pPr>
            <w:r>
              <w:rPr>
                <w:rFonts w:eastAsia="Times New Roman"/>
              </w:rPr>
              <w:t>Dec. Seminar</w:t>
            </w:r>
          </w:p>
        </w:tc>
        <w:tc>
          <w:tcPr>
            <w:tcW w:w="6962" w:type="dxa"/>
            <w:tcBorders>
              <w:top w:val="single" w:sz="5" w:space="0" w:color="000000"/>
              <w:left w:val="single" w:sz="5" w:space="0" w:color="000000"/>
              <w:bottom w:val="single" w:sz="5" w:space="0" w:color="000000"/>
              <w:right w:val="single" w:sz="5" w:space="0" w:color="000000"/>
            </w:tcBorders>
          </w:tcPr>
          <w:p w:rsidR="00B10977" w:rsidRPr="00826A6E" w:rsidRDefault="00B10977" w:rsidP="00826A6E">
            <w:pPr>
              <w:widowControl w:val="0"/>
              <w:spacing w:after="120" w:line="272" w:lineRule="exact"/>
              <w:ind w:left="102"/>
              <w:rPr>
                <w:rFonts w:eastAsia="Times New Roman"/>
              </w:rPr>
            </w:pPr>
            <w:r w:rsidRPr="00826A6E">
              <w:rPr>
                <w:rFonts w:eastAsia="Times New Roman"/>
                <w:u w:val="single" w:color="000000"/>
              </w:rPr>
              <w:t>Case Formulation and Treatment Planning for Clients</w:t>
            </w:r>
            <w:r w:rsidRPr="00826A6E">
              <w:rPr>
                <w:rFonts w:eastAsia="Times New Roman"/>
                <w:spacing w:val="60"/>
                <w:u w:val="single" w:color="000000"/>
              </w:rPr>
              <w:t xml:space="preserve"> </w:t>
            </w:r>
            <w:r w:rsidRPr="00826A6E">
              <w:rPr>
                <w:rFonts w:eastAsia="Times New Roman"/>
                <w:b/>
                <w:bCs/>
                <w:spacing w:val="-1"/>
              </w:rPr>
              <w:t>P</w:t>
            </w:r>
            <w:r w:rsidRPr="00826A6E">
              <w:rPr>
                <w:rFonts w:eastAsia="Times New Roman"/>
                <w:b/>
                <w:bCs/>
              </w:rPr>
              <w:t>B</w:t>
            </w:r>
            <w:r w:rsidRPr="00826A6E">
              <w:rPr>
                <w:rFonts w:eastAsia="Times New Roman"/>
                <w:b/>
                <w:bCs/>
                <w:spacing w:val="-1"/>
              </w:rPr>
              <w:t xml:space="preserve"> 1</w:t>
            </w:r>
            <w:r w:rsidRPr="00826A6E">
              <w:rPr>
                <w:rFonts w:eastAsia="Times New Roman"/>
                <w:b/>
                <w:bCs/>
              </w:rPr>
              <w:t>0</w:t>
            </w:r>
            <w:r w:rsidRPr="00826A6E">
              <w:rPr>
                <w:rFonts w:eastAsia="Times New Roman"/>
                <w:b/>
                <w:bCs/>
                <w:spacing w:val="-1"/>
              </w:rPr>
              <w:t>.2(d)(Intervention)</w:t>
            </w:r>
          </w:p>
          <w:p w:rsidR="00B10977" w:rsidRPr="00826A6E" w:rsidRDefault="00B10977" w:rsidP="00826A6E">
            <w:pPr>
              <w:widowControl w:val="0"/>
              <w:numPr>
                <w:ilvl w:val="0"/>
                <w:numId w:val="16"/>
              </w:numPr>
              <w:tabs>
                <w:tab w:val="left" w:pos="1182"/>
              </w:tabs>
              <w:spacing w:after="120" w:line="274" w:lineRule="exact"/>
              <w:ind w:left="1225" w:right="431"/>
              <w:rPr>
                <w:rFonts w:eastAsia="Times New Roman"/>
              </w:rPr>
            </w:pPr>
            <w:r w:rsidRPr="00826A6E">
              <w:rPr>
                <w:rFonts w:eastAsia="Times New Roman"/>
              </w:rPr>
              <w:t>Case formulation and treatment planning in the context of placement agency.</w:t>
            </w:r>
          </w:p>
          <w:p w:rsidR="00B10977" w:rsidRDefault="00B10977" w:rsidP="00826A6E">
            <w:pPr>
              <w:widowControl w:val="0"/>
              <w:numPr>
                <w:ilvl w:val="0"/>
                <w:numId w:val="16"/>
              </w:numPr>
              <w:tabs>
                <w:tab w:val="left" w:pos="1182"/>
              </w:tabs>
              <w:spacing w:after="120" w:line="274" w:lineRule="exact"/>
              <w:ind w:left="1225" w:right="431"/>
              <w:rPr>
                <w:rFonts w:eastAsia="Times New Roman"/>
              </w:rPr>
            </w:pPr>
            <w:r w:rsidRPr="00826A6E">
              <w:rPr>
                <w:rFonts w:eastAsia="Times New Roman"/>
              </w:rPr>
              <w:t>Preparing for the first interview – setting the tone, establishing a theoretical orientation, considering you</w:t>
            </w:r>
            <w:r>
              <w:rPr>
                <w:rFonts w:eastAsia="Times New Roman"/>
              </w:rPr>
              <w:t>r</w:t>
            </w:r>
            <w:r w:rsidRPr="00826A6E">
              <w:rPr>
                <w:rFonts w:eastAsia="Times New Roman"/>
              </w:rPr>
              <w:t xml:space="preserve"> approach.</w:t>
            </w:r>
          </w:p>
          <w:p w:rsidR="00B10977" w:rsidRPr="00826A6E" w:rsidRDefault="00B10977" w:rsidP="00826A6E">
            <w:pPr>
              <w:widowControl w:val="0"/>
              <w:numPr>
                <w:ilvl w:val="0"/>
                <w:numId w:val="16"/>
              </w:numPr>
              <w:tabs>
                <w:tab w:val="left" w:pos="1182"/>
              </w:tabs>
              <w:spacing w:after="120" w:line="274" w:lineRule="exact"/>
              <w:ind w:left="1225" w:right="431"/>
              <w:rPr>
                <w:rFonts w:eastAsia="Times New Roman"/>
              </w:rPr>
            </w:pPr>
            <w:r>
              <w:rPr>
                <w:rFonts w:eastAsia="Times New Roman"/>
              </w:rPr>
              <w:t>Preparing for break and professional accountability</w:t>
            </w:r>
          </w:p>
          <w:p w:rsidR="00B10977" w:rsidRPr="00826A6E" w:rsidRDefault="00B10977" w:rsidP="00826A6E">
            <w:pPr>
              <w:widowControl w:val="0"/>
              <w:numPr>
                <w:ilvl w:val="0"/>
                <w:numId w:val="16"/>
              </w:numPr>
              <w:tabs>
                <w:tab w:val="left" w:pos="1182"/>
              </w:tabs>
              <w:spacing w:after="120" w:line="274" w:lineRule="exact"/>
              <w:ind w:left="1224" w:right="432"/>
              <w:rPr>
                <w:rFonts w:eastAsia="Times New Roman"/>
              </w:rPr>
            </w:pPr>
            <w:r w:rsidRPr="00826A6E">
              <w:rPr>
                <w:rFonts w:eastAsia="Times New Roman"/>
              </w:rPr>
              <w:t>Review of the semester’s practice and student learning.</w:t>
            </w:r>
          </w:p>
          <w:p w:rsidR="00B10977" w:rsidRDefault="00B10977" w:rsidP="00826A6E">
            <w:pPr>
              <w:widowControl w:val="0"/>
              <w:spacing w:line="240" w:lineRule="exact"/>
              <w:rPr>
                <w:rFonts w:eastAsia="Times New Roman"/>
                <w:b/>
              </w:rPr>
            </w:pPr>
            <w:r w:rsidRPr="00826A6E">
              <w:rPr>
                <w:rFonts w:eastAsia="Times New Roman"/>
                <w:b/>
              </w:rPr>
              <w:t>Reading: Case Formulation Handout</w:t>
            </w:r>
          </w:p>
          <w:p w:rsidR="00B10977" w:rsidRDefault="00B10977" w:rsidP="00E6447A">
            <w:pPr>
              <w:widowControl w:val="0"/>
              <w:spacing w:before="120" w:line="240" w:lineRule="exact"/>
              <w:rPr>
                <w:rFonts w:eastAsia="Times New Roman"/>
                <w:b/>
              </w:rPr>
            </w:pPr>
            <w:r>
              <w:rPr>
                <w:rFonts w:eastAsia="Times New Roman"/>
                <w:b/>
              </w:rPr>
              <w:t>Process Recording Due</w:t>
            </w:r>
            <w:r w:rsidR="001B6A3B">
              <w:rPr>
                <w:rFonts w:eastAsia="Times New Roman"/>
                <w:b/>
              </w:rPr>
              <w:t xml:space="preserve"> 12/</w:t>
            </w:r>
            <w:r w:rsidR="00020B82">
              <w:rPr>
                <w:rFonts w:eastAsia="Times New Roman"/>
                <w:b/>
              </w:rPr>
              <w:t>8</w:t>
            </w:r>
            <w:r w:rsidR="001B6A3B">
              <w:rPr>
                <w:rFonts w:eastAsia="Times New Roman"/>
                <w:b/>
              </w:rPr>
              <w:t>/14</w:t>
            </w:r>
          </w:p>
          <w:p w:rsidR="00B42F3F" w:rsidRPr="00952AD7" w:rsidRDefault="00B42F3F" w:rsidP="00E6447A">
            <w:pPr>
              <w:widowControl w:val="0"/>
              <w:spacing w:before="120" w:line="240" w:lineRule="exact"/>
              <w:rPr>
                <w:rFonts w:eastAsia="Times New Roman"/>
                <w:b/>
              </w:rPr>
            </w:pPr>
            <w:r w:rsidRPr="00952AD7">
              <w:rPr>
                <w:rFonts w:eastAsia="Times New Roman"/>
                <w:b/>
              </w:rPr>
              <w:t>Description of Field Placement Due</w:t>
            </w:r>
            <w:r w:rsidR="001B6A3B">
              <w:rPr>
                <w:rFonts w:eastAsia="Times New Roman"/>
                <w:b/>
              </w:rPr>
              <w:t xml:space="preserve"> 12/</w:t>
            </w:r>
            <w:r w:rsidR="00020B82">
              <w:rPr>
                <w:rFonts w:eastAsia="Times New Roman"/>
                <w:b/>
              </w:rPr>
              <w:t>8</w:t>
            </w:r>
            <w:r w:rsidR="001B6A3B">
              <w:rPr>
                <w:rFonts w:eastAsia="Times New Roman"/>
                <w:b/>
              </w:rPr>
              <w:t>/14</w:t>
            </w:r>
          </w:p>
          <w:p w:rsidR="00B42F3F" w:rsidRPr="00826A6E" w:rsidRDefault="00B42F3F" w:rsidP="00020B82">
            <w:pPr>
              <w:widowControl w:val="0"/>
              <w:spacing w:before="120" w:line="240" w:lineRule="exact"/>
              <w:rPr>
                <w:rFonts w:eastAsia="Times New Roman"/>
                <w:b/>
              </w:rPr>
            </w:pPr>
            <w:r w:rsidRPr="00952AD7">
              <w:rPr>
                <w:rFonts w:eastAsia="Times New Roman"/>
                <w:b/>
              </w:rPr>
              <w:t>Evaluation of the Student by the FI (FI-2) Due</w:t>
            </w:r>
            <w:r w:rsidR="001B6A3B">
              <w:rPr>
                <w:rFonts w:eastAsia="Times New Roman"/>
                <w:b/>
              </w:rPr>
              <w:t xml:space="preserve"> 12/</w:t>
            </w:r>
            <w:r w:rsidR="00020B82">
              <w:rPr>
                <w:rFonts w:eastAsia="Times New Roman"/>
                <w:b/>
              </w:rPr>
              <w:t>8</w:t>
            </w:r>
            <w:r w:rsidR="001B6A3B">
              <w:rPr>
                <w:rFonts w:eastAsia="Times New Roman"/>
                <w:b/>
              </w:rPr>
              <w:t>/14</w:t>
            </w:r>
          </w:p>
        </w:tc>
      </w:tr>
    </w:tbl>
    <w:p w:rsidR="00826A6E" w:rsidRDefault="00826A6E" w:rsidP="00E11359">
      <w:pPr>
        <w:spacing w:after="240"/>
      </w:pPr>
    </w:p>
    <w:sectPr w:rsidR="00826A6E" w:rsidSect="00E02257">
      <w:footerReference w:type="default" r:id="rId37"/>
      <w:pgSz w:w="12240" w:h="15840"/>
      <w:pgMar w:top="1440" w:right="1584" w:bottom="1267" w:left="2016"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086" w:rsidRDefault="00A57086">
      <w:r>
        <w:separator/>
      </w:r>
    </w:p>
  </w:endnote>
  <w:endnote w:type="continuationSeparator" w:id="0">
    <w:p w:rsidR="00A57086" w:rsidRDefault="00A5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Helv">
    <w:altName w:val="Helvetica"/>
    <w:panose1 w:val="00000000000000000000"/>
    <w:charset w:val="4D"/>
    <w:family w:val="swiss"/>
    <w:notTrueType/>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086" w:rsidRDefault="00A57086" w:rsidP="00164F98">
    <w:pPr>
      <w:pStyle w:val="Footer"/>
      <w:ind w:right="360"/>
    </w:pPr>
    <w:r>
      <w:t>ScWk 230, Social Work Practicum I, Fall 201</w:t>
    </w:r>
    <w:r>
      <w:rPr>
        <w:lang w:val="en-US"/>
      </w:rPr>
      <w:t>4</w:t>
    </w:r>
    <w:r>
      <w:tab/>
      <w:t xml:space="preserve"> Page </w:t>
    </w:r>
    <w:r>
      <w:rPr>
        <w:rStyle w:val="PageNumber"/>
      </w:rPr>
      <w:fldChar w:fldCharType="begin"/>
    </w:r>
    <w:r>
      <w:rPr>
        <w:rStyle w:val="PageNumber"/>
      </w:rPr>
      <w:instrText xml:space="preserve"> PAGE </w:instrText>
    </w:r>
    <w:r>
      <w:rPr>
        <w:rStyle w:val="PageNumber"/>
      </w:rPr>
      <w:fldChar w:fldCharType="separate"/>
    </w:r>
    <w:r w:rsidR="00B749A9">
      <w:rPr>
        <w:rStyle w:val="PageNumber"/>
        <w:noProof/>
      </w:rPr>
      <w:t>9</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B749A9">
      <w:rPr>
        <w:rStyle w:val="PageNumber"/>
        <w:noProof/>
      </w:rPr>
      <w:t>14</w:t>
    </w:r>
    <w:r>
      <w:rPr>
        <w:rStyle w:val="PageNumber"/>
      </w:rPr>
      <w:fldChar w:fldCharType="end"/>
    </w:r>
    <w: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086" w:rsidRDefault="00A57086">
      <w:r>
        <w:separator/>
      </w:r>
    </w:p>
  </w:footnote>
  <w:footnote w:type="continuationSeparator" w:id="0">
    <w:p w:rsidR="00A57086" w:rsidRDefault="00A5708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A8CF0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A2F5C"/>
    <w:multiLevelType w:val="hybridMultilevel"/>
    <w:tmpl w:val="1BE6B8C0"/>
    <w:lvl w:ilvl="0" w:tplc="04090001">
      <w:start w:val="1"/>
      <w:numFmt w:val="bullet"/>
      <w:lvlText w:val=""/>
      <w:lvlJc w:val="left"/>
      <w:pPr>
        <w:ind w:left="1902" w:hanging="360"/>
      </w:pPr>
      <w:rPr>
        <w:rFonts w:ascii="Symbol" w:hAnsi="Symbol" w:hint="default"/>
      </w:rPr>
    </w:lvl>
    <w:lvl w:ilvl="1" w:tplc="04090003" w:tentative="1">
      <w:start w:val="1"/>
      <w:numFmt w:val="bullet"/>
      <w:lvlText w:val="o"/>
      <w:lvlJc w:val="left"/>
      <w:pPr>
        <w:ind w:left="2622" w:hanging="360"/>
      </w:pPr>
      <w:rPr>
        <w:rFonts w:ascii="Courier New" w:hAnsi="Courier New" w:hint="default"/>
      </w:rPr>
    </w:lvl>
    <w:lvl w:ilvl="2" w:tplc="04090005" w:tentative="1">
      <w:start w:val="1"/>
      <w:numFmt w:val="bullet"/>
      <w:lvlText w:val=""/>
      <w:lvlJc w:val="left"/>
      <w:pPr>
        <w:ind w:left="3342" w:hanging="360"/>
      </w:pPr>
      <w:rPr>
        <w:rFonts w:ascii="Wingdings" w:hAnsi="Wingdings" w:hint="default"/>
      </w:rPr>
    </w:lvl>
    <w:lvl w:ilvl="3" w:tplc="04090001" w:tentative="1">
      <w:start w:val="1"/>
      <w:numFmt w:val="bullet"/>
      <w:lvlText w:val=""/>
      <w:lvlJc w:val="left"/>
      <w:pPr>
        <w:ind w:left="4062" w:hanging="360"/>
      </w:pPr>
      <w:rPr>
        <w:rFonts w:ascii="Symbol" w:hAnsi="Symbol" w:hint="default"/>
      </w:rPr>
    </w:lvl>
    <w:lvl w:ilvl="4" w:tplc="04090003" w:tentative="1">
      <w:start w:val="1"/>
      <w:numFmt w:val="bullet"/>
      <w:lvlText w:val="o"/>
      <w:lvlJc w:val="left"/>
      <w:pPr>
        <w:ind w:left="4782" w:hanging="360"/>
      </w:pPr>
      <w:rPr>
        <w:rFonts w:ascii="Courier New" w:hAnsi="Courier New" w:hint="default"/>
      </w:rPr>
    </w:lvl>
    <w:lvl w:ilvl="5" w:tplc="04090005" w:tentative="1">
      <w:start w:val="1"/>
      <w:numFmt w:val="bullet"/>
      <w:lvlText w:val=""/>
      <w:lvlJc w:val="left"/>
      <w:pPr>
        <w:ind w:left="5502" w:hanging="360"/>
      </w:pPr>
      <w:rPr>
        <w:rFonts w:ascii="Wingdings" w:hAnsi="Wingdings" w:hint="default"/>
      </w:rPr>
    </w:lvl>
    <w:lvl w:ilvl="6" w:tplc="04090001" w:tentative="1">
      <w:start w:val="1"/>
      <w:numFmt w:val="bullet"/>
      <w:lvlText w:val=""/>
      <w:lvlJc w:val="left"/>
      <w:pPr>
        <w:ind w:left="6222" w:hanging="360"/>
      </w:pPr>
      <w:rPr>
        <w:rFonts w:ascii="Symbol" w:hAnsi="Symbol" w:hint="default"/>
      </w:rPr>
    </w:lvl>
    <w:lvl w:ilvl="7" w:tplc="04090003" w:tentative="1">
      <w:start w:val="1"/>
      <w:numFmt w:val="bullet"/>
      <w:lvlText w:val="o"/>
      <w:lvlJc w:val="left"/>
      <w:pPr>
        <w:ind w:left="6942" w:hanging="360"/>
      </w:pPr>
      <w:rPr>
        <w:rFonts w:ascii="Courier New" w:hAnsi="Courier New" w:hint="default"/>
      </w:rPr>
    </w:lvl>
    <w:lvl w:ilvl="8" w:tplc="04090005" w:tentative="1">
      <w:start w:val="1"/>
      <w:numFmt w:val="bullet"/>
      <w:lvlText w:val=""/>
      <w:lvlJc w:val="left"/>
      <w:pPr>
        <w:ind w:left="7662" w:hanging="360"/>
      </w:pPr>
      <w:rPr>
        <w:rFonts w:ascii="Wingdings" w:hAnsi="Wingdings" w:hint="default"/>
      </w:rPr>
    </w:lvl>
  </w:abstractNum>
  <w:abstractNum w:abstractNumId="2">
    <w:nsid w:val="0170414B"/>
    <w:multiLevelType w:val="hybridMultilevel"/>
    <w:tmpl w:val="27C62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041BEB"/>
    <w:multiLevelType w:val="hybridMultilevel"/>
    <w:tmpl w:val="98FC82E6"/>
    <w:lvl w:ilvl="0" w:tplc="1496415E">
      <w:start w:val="1"/>
      <w:numFmt w:val="bullet"/>
      <w:lvlText w:val=""/>
      <w:lvlJc w:val="left"/>
      <w:pPr>
        <w:ind w:hanging="317"/>
      </w:pPr>
      <w:rPr>
        <w:rFonts w:ascii="Symbol" w:eastAsia="Symbol" w:hAnsi="Symbol" w:hint="default"/>
        <w:sz w:val="24"/>
        <w:szCs w:val="24"/>
      </w:rPr>
    </w:lvl>
    <w:lvl w:ilvl="1" w:tplc="3AB23BB4">
      <w:start w:val="1"/>
      <w:numFmt w:val="bullet"/>
      <w:lvlText w:val="•"/>
      <w:lvlJc w:val="left"/>
      <w:rPr>
        <w:rFonts w:hint="default"/>
      </w:rPr>
    </w:lvl>
    <w:lvl w:ilvl="2" w:tplc="CFA6CD50">
      <w:start w:val="1"/>
      <w:numFmt w:val="bullet"/>
      <w:lvlText w:val="•"/>
      <w:lvlJc w:val="left"/>
      <w:rPr>
        <w:rFonts w:hint="default"/>
      </w:rPr>
    </w:lvl>
    <w:lvl w:ilvl="3" w:tplc="23B05DDA">
      <w:start w:val="1"/>
      <w:numFmt w:val="bullet"/>
      <w:lvlText w:val="•"/>
      <w:lvlJc w:val="left"/>
      <w:rPr>
        <w:rFonts w:hint="default"/>
      </w:rPr>
    </w:lvl>
    <w:lvl w:ilvl="4" w:tplc="EC0E8174">
      <w:start w:val="1"/>
      <w:numFmt w:val="bullet"/>
      <w:lvlText w:val="•"/>
      <w:lvlJc w:val="left"/>
      <w:rPr>
        <w:rFonts w:hint="default"/>
      </w:rPr>
    </w:lvl>
    <w:lvl w:ilvl="5" w:tplc="A52C0580">
      <w:start w:val="1"/>
      <w:numFmt w:val="bullet"/>
      <w:lvlText w:val="•"/>
      <w:lvlJc w:val="left"/>
      <w:rPr>
        <w:rFonts w:hint="default"/>
      </w:rPr>
    </w:lvl>
    <w:lvl w:ilvl="6" w:tplc="3940BCA6">
      <w:start w:val="1"/>
      <w:numFmt w:val="bullet"/>
      <w:lvlText w:val="•"/>
      <w:lvlJc w:val="left"/>
      <w:rPr>
        <w:rFonts w:hint="default"/>
      </w:rPr>
    </w:lvl>
    <w:lvl w:ilvl="7" w:tplc="B002BC16">
      <w:start w:val="1"/>
      <w:numFmt w:val="bullet"/>
      <w:lvlText w:val="•"/>
      <w:lvlJc w:val="left"/>
      <w:rPr>
        <w:rFonts w:hint="default"/>
      </w:rPr>
    </w:lvl>
    <w:lvl w:ilvl="8" w:tplc="09CE9C06">
      <w:start w:val="1"/>
      <w:numFmt w:val="bullet"/>
      <w:lvlText w:val="•"/>
      <w:lvlJc w:val="left"/>
      <w:rPr>
        <w:rFonts w:hint="default"/>
      </w:rPr>
    </w:lvl>
  </w:abstractNum>
  <w:abstractNum w:abstractNumId="4">
    <w:nsid w:val="17473E05"/>
    <w:multiLevelType w:val="hybridMultilevel"/>
    <w:tmpl w:val="0E74F7EA"/>
    <w:lvl w:ilvl="0" w:tplc="FFFFFFFF">
      <w:start w:val="1"/>
      <w:numFmt w:val="decimal"/>
      <w:pStyle w:val="Normalnumbered"/>
      <w:lvlText w:val="%1."/>
      <w:lvlJc w:val="left"/>
      <w:pPr>
        <w:tabs>
          <w:tab w:val="num" w:pos="360"/>
        </w:tabs>
        <w:ind w:left="36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38445794"/>
    <w:multiLevelType w:val="hybridMultilevel"/>
    <w:tmpl w:val="006445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CFC567D"/>
    <w:multiLevelType w:val="hybridMultilevel"/>
    <w:tmpl w:val="7D8E540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45465CC5"/>
    <w:multiLevelType w:val="hybridMultilevel"/>
    <w:tmpl w:val="B2948954"/>
    <w:lvl w:ilvl="0" w:tplc="7FB01D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A7B14A3"/>
    <w:multiLevelType w:val="hybridMultilevel"/>
    <w:tmpl w:val="BCB6170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4DF75286"/>
    <w:multiLevelType w:val="hybridMultilevel"/>
    <w:tmpl w:val="5EE8413C"/>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0">
    <w:nsid w:val="4F147D7C"/>
    <w:multiLevelType w:val="hybridMultilevel"/>
    <w:tmpl w:val="8C982C40"/>
    <w:lvl w:ilvl="0" w:tplc="F9B66AC8">
      <w:start w:val="1"/>
      <w:numFmt w:val="decimal"/>
      <w:lvlText w:val="%1."/>
      <w:lvlJc w:val="left"/>
      <w:pPr>
        <w:ind w:hanging="360"/>
      </w:pPr>
      <w:rPr>
        <w:rFonts w:ascii="Times New Roman" w:eastAsia="Times New Roman" w:hAnsi="Times New Roman" w:hint="default"/>
        <w:sz w:val="24"/>
        <w:szCs w:val="24"/>
      </w:rPr>
    </w:lvl>
    <w:lvl w:ilvl="1" w:tplc="048CCAA2">
      <w:start w:val="1"/>
      <w:numFmt w:val="bullet"/>
      <w:lvlText w:val=""/>
      <w:lvlJc w:val="left"/>
      <w:pPr>
        <w:ind w:hanging="360"/>
      </w:pPr>
      <w:rPr>
        <w:rFonts w:ascii="Symbol" w:eastAsia="Symbol" w:hAnsi="Symbol" w:hint="default"/>
        <w:sz w:val="24"/>
        <w:szCs w:val="24"/>
      </w:rPr>
    </w:lvl>
    <w:lvl w:ilvl="2" w:tplc="3C342480">
      <w:start w:val="1"/>
      <w:numFmt w:val="bullet"/>
      <w:lvlText w:val="•"/>
      <w:lvlJc w:val="left"/>
      <w:rPr>
        <w:rFonts w:hint="default"/>
      </w:rPr>
    </w:lvl>
    <w:lvl w:ilvl="3" w:tplc="B27250A8">
      <w:start w:val="1"/>
      <w:numFmt w:val="bullet"/>
      <w:lvlText w:val="•"/>
      <w:lvlJc w:val="left"/>
      <w:rPr>
        <w:rFonts w:hint="default"/>
      </w:rPr>
    </w:lvl>
    <w:lvl w:ilvl="4" w:tplc="A664F35E">
      <w:start w:val="1"/>
      <w:numFmt w:val="bullet"/>
      <w:lvlText w:val="•"/>
      <w:lvlJc w:val="left"/>
      <w:rPr>
        <w:rFonts w:hint="default"/>
      </w:rPr>
    </w:lvl>
    <w:lvl w:ilvl="5" w:tplc="24C62F44">
      <w:start w:val="1"/>
      <w:numFmt w:val="bullet"/>
      <w:lvlText w:val="•"/>
      <w:lvlJc w:val="left"/>
      <w:rPr>
        <w:rFonts w:hint="default"/>
      </w:rPr>
    </w:lvl>
    <w:lvl w:ilvl="6" w:tplc="CD140296">
      <w:start w:val="1"/>
      <w:numFmt w:val="bullet"/>
      <w:lvlText w:val="•"/>
      <w:lvlJc w:val="left"/>
      <w:rPr>
        <w:rFonts w:hint="default"/>
      </w:rPr>
    </w:lvl>
    <w:lvl w:ilvl="7" w:tplc="B42CA37A">
      <w:start w:val="1"/>
      <w:numFmt w:val="bullet"/>
      <w:lvlText w:val="•"/>
      <w:lvlJc w:val="left"/>
      <w:rPr>
        <w:rFonts w:hint="default"/>
      </w:rPr>
    </w:lvl>
    <w:lvl w:ilvl="8" w:tplc="032616EE">
      <w:start w:val="1"/>
      <w:numFmt w:val="bullet"/>
      <w:lvlText w:val="•"/>
      <w:lvlJc w:val="left"/>
      <w:rPr>
        <w:rFonts w:hint="default"/>
      </w:rPr>
    </w:lvl>
  </w:abstractNum>
  <w:abstractNum w:abstractNumId="11">
    <w:nsid w:val="520B494E"/>
    <w:multiLevelType w:val="hybridMultilevel"/>
    <w:tmpl w:val="62F26E28"/>
    <w:lvl w:ilvl="0" w:tplc="04090001">
      <w:start w:val="1"/>
      <w:numFmt w:val="bullet"/>
      <w:lvlText w:val=""/>
      <w:lvlJc w:val="left"/>
      <w:pPr>
        <w:ind w:hanging="317"/>
      </w:pPr>
      <w:rPr>
        <w:rFonts w:ascii="Symbol" w:hAnsi="Symbol" w:hint="default"/>
        <w:sz w:val="24"/>
        <w:szCs w:val="24"/>
      </w:rPr>
    </w:lvl>
    <w:lvl w:ilvl="1" w:tplc="A71AFC80">
      <w:start w:val="1"/>
      <w:numFmt w:val="bullet"/>
      <w:lvlText w:val="•"/>
      <w:lvlJc w:val="left"/>
      <w:rPr>
        <w:rFonts w:hint="default"/>
      </w:rPr>
    </w:lvl>
    <w:lvl w:ilvl="2" w:tplc="79D2F41E">
      <w:start w:val="1"/>
      <w:numFmt w:val="bullet"/>
      <w:lvlText w:val="•"/>
      <w:lvlJc w:val="left"/>
      <w:rPr>
        <w:rFonts w:hint="default"/>
      </w:rPr>
    </w:lvl>
    <w:lvl w:ilvl="3" w:tplc="BBF6831E">
      <w:start w:val="1"/>
      <w:numFmt w:val="bullet"/>
      <w:lvlText w:val="•"/>
      <w:lvlJc w:val="left"/>
      <w:rPr>
        <w:rFonts w:hint="default"/>
      </w:rPr>
    </w:lvl>
    <w:lvl w:ilvl="4" w:tplc="A512449A">
      <w:start w:val="1"/>
      <w:numFmt w:val="bullet"/>
      <w:lvlText w:val="•"/>
      <w:lvlJc w:val="left"/>
      <w:rPr>
        <w:rFonts w:hint="default"/>
      </w:rPr>
    </w:lvl>
    <w:lvl w:ilvl="5" w:tplc="251ABD0E">
      <w:start w:val="1"/>
      <w:numFmt w:val="bullet"/>
      <w:lvlText w:val="•"/>
      <w:lvlJc w:val="left"/>
      <w:rPr>
        <w:rFonts w:hint="default"/>
      </w:rPr>
    </w:lvl>
    <w:lvl w:ilvl="6" w:tplc="634830B4">
      <w:start w:val="1"/>
      <w:numFmt w:val="bullet"/>
      <w:lvlText w:val="•"/>
      <w:lvlJc w:val="left"/>
      <w:rPr>
        <w:rFonts w:hint="default"/>
      </w:rPr>
    </w:lvl>
    <w:lvl w:ilvl="7" w:tplc="B2CE06A6">
      <w:start w:val="1"/>
      <w:numFmt w:val="bullet"/>
      <w:lvlText w:val="•"/>
      <w:lvlJc w:val="left"/>
      <w:rPr>
        <w:rFonts w:hint="default"/>
      </w:rPr>
    </w:lvl>
    <w:lvl w:ilvl="8" w:tplc="8E606B6A">
      <w:start w:val="1"/>
      <w:numFmt w:val="bullet"/>
      <w:lvlText w:val="•"/>
      <w:lvlJc w:val="left"/>
      <w:rPr>
        <w:rFonts w:hint="default"/>
      </w:rPr>
    </w:lvl>
  </w:abstractNum>
  <w:abstractNum w:abstractNumId="12">
    <w:nsid w:val="56390B96"/>
    <w:multiLevelType w:val="hybridMultilevel"/>
    <w:tmpl w:val="653A028C"/>
    <w:lvl w:ilvl="0" w:tplc="0409000F">
      <w:start w:val="1"/>
      <w:numFmt w:val="decimal"/>
      <w:lvlText w:val="%1."/>
      <w:lvlJc w:val="left"/>
      <w:pPr>
        <w:tabs>
          <w:tab w:val="num" w:pos="1200"/>
        </w:tabs>
        <w:ind w:left="1200" w:hanging="360"/>
      </w:pPr>
      <w:rPr>
        <w:rFonts w:cs="Times New Roman"/>
      </w:rPr>
    </w:lvl>
    <w:lvl w:ilvl="1" w:tplc="04090019" w:tentative="1">
      <w:start w:val="1"/>
      <w:numFmt w:val="lowerLetter"/>
      <w:lvlText w:val="%2."/>
      <w:lvlJc w:val="left"/>
      <w:pPr>
        <w:tabs>
          <w:tab w:val="num" w:pos="1920"/>
        </w:tabs>
        <w:ind w:left="1920" w:hanging="360"/>
      </w:pPr>
      <w:rPr>
        <w:rFonts w:cs="Times New Roman"/>
      </w:rPr>
    </w:lvl>
    <w:lvl w:ilvl="2" w:tplc="0409001B" w:tentative="1">
      <w:start w:val="1"/>
      <w:numFmt w:val="lowerRoman"/>
      <w:lvlText w:val="%3."/>
      <w:lvlJc w:val="right"/>
      <w:pPr>
        <w:tabs>
          <w:tab w:val="num" w:pos="2640"/>
        </w:tabs>
        <w:ind w:left="2640" w:hanging="180"/>
      </w:pPr>
      <w:rPr>
        <w:rFonts w:cs="Times New Roman"/>
      </w:rPr>
    </w:lvl>
    <w:lvl w:ilvl="3" w:tplc="0409000F" w:tentative="1">
      <w:start w:val="1"/>
      <w:numFmt w:val="decimal"/>
      <w:lvlText w:val="%4."/>
      <w:lvlJc w:val="left"/>
      <w:pPr>
        <w:tabs>
          <w:tab w:val="num" w:pos="3360"/>
        </w:tabs>
        <w:ind w:left="3360" w:hanging="360"/>
      </w:pPr>
      <w:rPr>
        <w:rFonts w:cs="Times New Roman"/>
      </w:rPr>
    </w:lvl>
    <w:lvl w:ilvl="4" w:tplc="04090019" w:tentative="1">
      <w:start w:val="1"/>
      <w:numFmt w:val="lowerLetter"/>
      <w:lvlText w:val="%5."/>
      <w:lvlJc w:val="left"/>
      <w:pPr>
        <w:tabs>
          <w:tab w:val="num" w:pos="4080"/>
        </w:tabs>
        <w:ind w:left="4080" w:hanging="360"/>
      </w:pPr>
      <w:rPr>
        <w:rFonts w:cs="Times New Roman"/>
      </w:rPr>
    </w:lvl>
    <w:lvl w:ilvl="5" w:tplc="0409001B" w:tentative="1">
      <w:start w:val="1"/>
      <w:numFmt w:val="lowerRoman"/>
      <w:lvlText w:val="%6."/>
      <w:lvlJc w:val="right"/>
      <w:pPr>
        <w:tabs>
          <w:tab w:val="num" w:pos="4800"/>
        </w:tabs>
        <w:ind w:left="4800" w:hanging="180"/>
      </w:pPr>
      <w:rPr>
        <w:rFonts w:cs="Times New Roman"/>
      </w:rPr>
    </w:lvl>
    <w:lvl w:ilvl="6" w:tplc="0409000F" w:tentative="1">
      <w:start w:val="1"/>
      <w:numFmt w:val="decimal"/>
      <w:lvlText w:val="%7."/>
      <w:lvlJc w:val="left"/>
      <w:pPr>
        <w:tabs>
          <w:tab w:val="num" w:pos="5520"/>
        </w:tabs>
        <w:ind w:left="5520" w:hanging="360"/>
      </w:pPr>
      <w:rPr>
        <w:rFonts w:cs="Times New Roman"/>
      </w:rPr>
    </w:lvl>
    <w:lvl w:ilvl="7" w:tplc="04090019" w:tentative="1">
      <w:start w:val="1"/>
      <w:numFmt w:val="lowerLetter"/>
      <w:lvlText w:val="%8."/>
      <w:lvlJc w:val="left"/>
      <w:pPr>
        <w:tabs>
          <w:tab w:val="num" w:pos="6240"/>
        </w:tabs>
        <w:ind w:left="6240" w:hanging="360"/>
      </w:pPr>
      <w:rPr>
        <w:rFonts w:cs="Times New Roman"/>
      </w:rPr>
    </w:lvl>
    <w:lvl w:ilvl="8" w:tplc="0409001B" w:tentative="1">
      <w:start w:val="1"/>
      <w:numFmt w:val="lowerRoman"/>
      <w:lvlText w:val="%9."/>
      <w:lvlJc w:val="right"/>
      <w:pPr>
        <w:tabs>
          <w:tab w:val="num" w:pos="6960"/>
        </w:tabs>
        <w:ind w:left="6960" w:hanging="180"/>
      </w:pPr>
      <w:rPr>
        <w:rFonts w:cs="Times New Roman"/>
      </w:rPr>
    </w:lvl>
  </w:abstractNum>
  <w:abstractNum w:abstractNumId="13">
    <w:nsid w:val="57E52CA0"/>
    <w:multiLevelType w:val="hybridMultilevel"/>
    <w:tmpl w:val="813C46D8"/>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nsid w:val="5EBC2F07"/>
    <w:multiLevelType w:val="hybridMultilevel"/>
    <w:tmpl w:val="AF0A8FC8"/>
    <w:lvl w:ilvl="0" w:tplc="798A0DEA">
      <w:start w:val="1"/>
      <w:numFmt w:val="bullet"/>
      <w:lvlText w:val=""/>
      <w:lvlJc w:val="left"/>
      <w:pPr>
        <w:ind w:hanging="360"/>
      </w:pPr>
      <w:rPr>
        <w:rFonts w:ascii="Symbol" w:eastAsia="Symbol" w:hAnsi="Symbol" w:hint="default"/>
        <w:sz w:val="24"/>
        <w:szCs w:val="24"/>
      </w:rPr>
    </w:lvl>
    <w:lvl w:ilvl="1" w:tplc="4E50AD00">
      <w:start w:val="1"/>
      <w:numFmt w:val="bullet"/>
      <w:lvlText w:val="•"/>
      <w:lvlJc w:val="left"/>
      <w:rPr>
        <w:rFonts w:hint="default"/>
      </w:rPr>
    </w:lvl>
    <w:lvl w:ilvl="2" w:tplc="6C94F5BE">
      <w:start w:val="1"/>
      <w:numFmt w:val="bullet"/>
      <w:lvlText w:val="•"/>
      <w:lvlJc w:val="left"/>
      <w:rPr>
        <w:rFonts w:hint="default"/>
      </w:rPr>
    </w:lvl>
    <w:lvl w:ilvl="3" w:tplc="24E48F70">
      <w:start w:val="1"/>
      <w:numFmt w:val="bullet"/>
      <w:lvlText w:val="•"/>
      <w:lvlJc w:val="left"/>
      <w:rPr>
        <w:rFonts w:hint="default"/>
      </w:rPr>
    </w:lvl>
    <w:lvl w:ilvl="4" w:tplc="5E6CCDD6">
      <w:start w:val="1"/>
      <w:numFmt w:val="bullet"/>
      <w:lvlText w:val="•"/>
      <w:lvlJc w:val="left"/>
      <w:rPr>
        <w:rFonts w:hint="default"/>
      </w:rPr>
    </w:lvl>
    <w:lvl w:ilvl="5" w:tplc="492A363C">
      <w:start w:val="1"/>
      <w:numFmt w:val="bullet"/>
      <w:lvlText w:val="•"/>
      <w:lvlJc w:val="left"/>
      <w:rPr>
        <w:rFonts w:hint="default"/>
      </w:rPr>
    </w:lvl>
    <w:lvl w:ilvl="6" w:tplc="200A78B2">
      <w:start w:val="1"/>
      <w:numFmt w:val="bullet"/>
      <w:lvlText w:val="•"/>
      <w:lvlJc w:val="left"/>
      <w:rPr>
        <w:rFonts w:hint="default"/>
      </w:rPr>
    </w:lvl>
    <w:lvl w:ilvl="7" w:tplc="A4AA9792">
      <w:start w:val="1"/>
      <w:numFmt w:val="bullet"/>
      <w:lvlText w:val="•"/>
      <w:lvlJc w:val="left"/>
      <w:rPr>
        <w:rFonts w:hint="default"/>
      </w:rPr>
    </w:lvl>
    <w:lvl w:ilvl="8" w:tplc="45E6F37E">
      <w:start w:val="1"/>
      <w:numFmt w:val="bullet"/>
      <w:lvlText w:val="•"/>
      <w:lvlJc w:val="left"/>
      <w:rPr>
        <w:rFonts w:hint="default"/>
      </w:rPr>
    </w:lvl>
  </w:abstractNum>
  <w:abstractNum w:abstractNumId="15">
    <w:nsid w:val="61A664F8"/>
    <w:multiLevelType w:val="hybridMultilevel"/>
    <w:tmpl w:val="A202A0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2B3508"/>
    <w:multiLevelType w:val="hybridMultilevel"/>
    <w:tmpl w:val="61CAEB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77A70E2"/>
    <w:multiLevelType w:val="hybridMultilevel"/>
    <w:tmpl w:val="5D169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165D4C"/>
    <w:multiLevelType w:val="hybridMultilevel"/>
    <w:tmpl w:val="FD9CF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BB22DF"/>
    <w:multiLevelType w:val="hybridMultilevel"/>
    <w:tmpl w:val="EE1A0AB4"/>
    <w:lvl w:ilvl="0" w:tplc="9604A9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EA741BF"/>
    <w:multiLevelType w:val="hybridMultilevel"/>
    <w:tmpl w:val="FBBA936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nsid w:val="73AA03B0"/>
    <w:multiLevelType w:val="hybridMultilevel"/>
    <w:tmpl w:val="40B6E4EA"/>
    <w:lvl w:ilvl="0" w:tplc="0409000F">
      <w:start w:val="1"/>
      <w:numFmt w:val="decimal"/>
      <w:lvlText w:val="%1."/>
      <w:lvlJc w:val="left"/>
      <w:pPr>
        <w:tabs>
          <w:tab w:val="num" w:pos="1200"/>
        </w:tabs>
        <w:ind w:left="1200" w:hanging="360"/>
      </w:pPr>
      <w:rPr>
        <w:rFonts w:cs="Times New Roman"/>
      </w:rPr>
    </w:lvl>
    <w:lvl w:ilvl="1" w:tplc="04090019" w:tentative="1">
      <w:start w:val="1"/>
      <w:numFmt w:val="lowerLetter"/>
      <w:lvlText w:val="%2."/>
      <w:lvlJc w:val="left"/>
      <w:pPr>
        <w:tabs>
          <w:tab w:val="num" w:pos="1920"/>
        </w:tabs>
        <w:ind w:left="1920" w:hanging="360"/>
      </w:pPr>
      <w:rPr>
        <w:rFonts w:cs="Times New Roman"/>
      </w:rPr>
    </w:lvl>
    <w:lvl w:ilvl="2" w:tplc="0409001B" w:tentative="1">
      <w:start w:val="1"/>
      <w:numFmt w:val="lowerRoman"/>
      <w:lvlText w:val="%3."/>
      <w:lvlJc w:val="right"/>
      <w:pPr>
        <w:tabs>
          <w:tab w:val="num" w:pos="2640"/>
        </w:tabs>
        <w:ind w:left="2640" w:hanging="180"/>
      </w:pPr>
      <w:rPr>
        <w:rFonts w:cs="Times New Roman"/>
      </w:rPr>
    </w:lvl>
    <w:lvl w:ilvl="3" w:tplc="0409000F" w:tentative="1">
      <w:start w:val="1"/>
      <w:numFmt w:val="decimal"/>
      <w:lvlText w:val="%4."/>
      <w:lvlJc w:val="left"/>
      <w:pPr>
        <w:tabs>
          <w:tab w:val="num" w:pos="3360"/>
        </w:tabs>
        <w:ind w:left="3360" w:hanging="360"/>
      </w:pPr>
      <w:rPr>
        <w:rFonts w:cs="Times New Roman"/>
      </w:rPr>
    </w:lvl>
    <w:lvl w:ilvl="4" w:tplc="04090019" w:tentative="1">
      <w:start w:val="1"/>
      <w:numFmt w:val="lowerLetter"/>
      <w:lvlText w:val="%5."/>
      <w:lvlJc w:val="left"/>
      <w:pPr>
        <w:tabs>
          <w:tab w:val="num" w:pos="4080"/>
        </w:tabs>
        <w:ind w:left="4080" w:hanging="360"/>
      </w:pPr>
      <w:rPr>
        <w:rFonts w:cs="Times New Roman"/>
      </w:rPr>
    </w:lvl>
    <w:lvl w:ilvl="5" w:tplc="0409001B" w:tentative="1">
      <w:start w:val="1"/>
      <w:numFmt w:val="lowerRoman"/>
      <w:lvlText w:val="%6."/>
      <w:lvlJc w:val="right"/>
      <w:pPr>
        <w:tabs>
          <w:tab w:val="num" w:pos="4800"/>
        </w:tabs>
        <w:ind w:left="4800" w:hanging="180"/>
      </w:pPr>
      <w:rPr>
        <w:rFonts w:cs="Times New Roman"/>
      </w:rPr>
    </w:lvl>
    <w:lvl w:ilvl="6" w:tplc="0409000F" w:tentative="1">
      <w:start w:val="1"/>
      <w:numFmt w:val="decimal"/>
      <w:lvlText w:val="%7."/>
      <w:lvlJc w:val="left"/>
      <w:pPr>
        <w:tabs>
          <w:tab w:val="num" w:pos="5520"/>
        </w:tabs>
        <w:ind w:left="5520" w:hanging="360"/>
      </w:pPr>
      <w:rPr>
        <w:rFonts w:cs="Times New Roman"/>
      </w:rPr>
    </w:lvl>
    <w:lvl w:ilvl="7" w:tplc="04090019" w:tentative="1">
      <w:start w:val="1"/>
      <w:numFmt w:val="lowerLetter"/>
      <w:lvlText w:val="%8."/>
      <w:lvlJc w:val="left"/>
      <w:pPr>
        <w:tabs>
          <w:tab w:val="num" w:pos="6240"/>
        </w:tabs>
        <w:ind w:left="6240" w:hanging="360"/>
      </w:pPr>
      <w:rPr>
        <w:rFonts w:cs="Times New Roman"/>
      </w:rPr>
    </w:lvl>
    <w:lvl w:ilvl="8" w:tplc="0409001B" w:tentative="1">
      <w:start w:val="1"/>
      <w:numFmt w:val="lowerRoman"/>
      <w:lvlText w:val="%9."/>
      <w:lvlJc w:val="right"/>
      <w:pPr>
        <w:tabs>
          <w:tab w:val="num" w:pos="6960"/>
        </w:tabs>
        <w:ind w:left="6960" w:hanging="180"/>
      </w:pPr>
      <w:rPr>
        <w:rFonts w:cs="Times New Roman"/>
      </w:rPr>
    </w:lvl>
  </w:abstractNum>
  <w:abstractNum w:abstractNumId="22">
    <w:nsid w:val="7FD73353"/>
    <w:multiLevelType w:val="hybridMultilevel"/>
    <w:tmpl w:val="5BE86994"/>
    <w:lvl w:ilvl="0" w:tplc="C0B8FFEE">
      <w:start w:val="1"/>
      <w:numFmt w:val="bullet"/>
      <w:lvlText w:val=""/>
      <w:lvlJc w:val="left"/>
      <w:pPr>
        <w:ind w:hanging="231"/>
      </w:pPr>
      <w:rPr>
        <w:rFonts w:ascii="Symbol" w:eastAsia="Symbol" w:hAnsi="Symbol" w:hint="default"/>
        <w:sz w:val="24"/>
        <w:szCs w:val="24"/>
      </w:rPr>
    </w:lvl>
    <w:lvl w:ilvl="1" w:tplc="E6F4CEF8">
      <w:start w:val="1"/>
      <w:numFmt w:val="bullet"/>
      <w:lvlText w:val="•"/>
      <w:lvlJc w:val="left"/>
      <w:rPr>
        <w:rFonts w:hint="default"/>
      </w:rPr>
    </w:lvl>
    <w:lvl w:ilvl="2" w:tplc="82FEEEBE">
      <w:start w:val="1"/>
      <w:numFmt w:val="bullet"/>
      <w:lvlText w:val="•"/>
      <w:lvlJc w:val="left"/>
      <w:rPr>
        <w:rFonts w:hint="default"/>
      </w:rPr>
    </w:lvl>
    <w:lvl w:ilvl="3" w:tplc="B2BEB296">
      <w:start w:val="1"/>
      <w:numFmt w:val="bullet"/>
      <w:lvlText w:val="•"/>
      <w:lvlJc w:val="left"/>
      <w:rPr>
        <w:rFonts w:hint="default"/>
      </w:rPr>
    </w:lvl>
    <w:lvl w:ilvl="4" w:tplc="CC66F5B4">
      <w:start w:val="1"/>
      <w:numFmt w:val="bullet"/>
      <w:lvlText w:val="•"/>
      <w:lvlJc w:val="left"/>
      <w:rPr>
        <w:rFonts w:hint="default"/>
      </w:rPr>
    </w:lvl>
    <w:lvl w:ilvl="5" w:tplc="86F6F1F2">
      <w:start w:val="1"/>
      <w:numFmt w:val="bullet"/>
      <w:lvlText w:val="•"/>
      <w:lvlJc w:val="left"/>
      <w:rPr>
        <w:rFonts w:hint="default"/>
      </w:rPr>
    </w:lvl>
    <w:lvl w:ilvl="6" w:tplc="59F46454">
      <w:start w:val="1"/>
      <w:numFmt w:val="bullet"/>
      <w:lvlText w:val="•"/>
      <w:lvlJc w:val="left"/>
      <w:rPr>
        <w:rFonts w:hint="default"/>
      </w:rPr>
    </w:lvl>
    <w:lvl w:ilvl="7" w:tplc="4246CAEC">
      <w:start w:val="1"/>
      <w:numFmt w:val="bullet"/>
      <w:lvlText w:val="•"/>
      <w:lvlJc w:val="left"/>
      <w:rPr>
        <w:rFonts w:hint="default"/>
      </w:rPr>
    </w:lvl>
    <w:lvl w:ilvl="8" w:tplc="7B3ADC92">
      <w:start w:val="1"/>
      <w:numFmt w:val="bullet"/>
      <w:lvlText w:val="•"/>
      <w:lvlJc w:val="left"/>
      <w:rPr>
        <w:rFonts w:hint="default"/>
      </w:rPr>
    </w:lvl>
  </w:abstractNum>
  <w:num w:numId="1">
    <w:abstractNumId w:val="4"/>
  </w:num>
  <w:num w:numId="2">
    <w:abstractNumId w:val="21"/>
  </w:num>
  <w:num w:numId="3">
    <w:abstractNumId w:val="6"/>
  </w:num>
  <w:num w:numId="4">
    <w:abstractNumId w:val="12"/>
  </w:num>
  <w:num w:numId="5">
    <w:abstractNumId w:val="8"/>
  </w:num>
  <w:num w:numId="6">
    <w:abstractNumId w:val="5"/>
  </w:num>
  <w:num w:numId="7">
    <w:abstractNumId w:val="20"/>
  </w:num>
  <w:num w:numId="8">
    <w:abstractNumId w:val="15"/>
  </w:num>
  <w:num w:numId="9">
    <w:abstractNumId w:val="17"/>
  </w:num>
  <w:num w:numId="10">
    <w:abstractNumId w:val="18"/>
  </w:num>
  <w:num w:numId="11">
    <w:abstractNumId w:val="3"/>
  </w:num>
  <w:num w:numId="12">
    <w:abstractNumId w:val="13"/>
  </w:num>
  <w:num w:numId="13">
    <w:abstractNumId w:val="14"/>
  </w:num>
  <w:num w:numId="14">
    <w:abstractNumId w:val="10"/>
  </w:num>
  <w:num w:numId="15">
    <w:abstractNumId w:val="2"/>
  </w:num>
  <w:num w:numId="16">
    <w:abstractNumId w:val="11"/>
  </w:num>
  <w:num w:numId="17">
    <w:abstractNumId w:val="22"/>
  </w:num>
  <w:num w:numId="18">
    <w:abstractNumId w:val="16"/>
  </w:num>
  <w:num w:numId="19">
    <w:abstractNumId w:val="9"/>
  </w:num>
  <w:num w:numId="20">
    <w:abstractNumId w:val="0"/>
  </w:num>
  <w:num w:numId="21">
    <w:abstractNumId w:val="19"/>
  </w:num>
  <w:num w:numId="22">
    <w:abstractNumId w:val="1"/>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C92"/>
    <w:rsid w:val="000105EF"/>
    <w:rsid w:val="0001310F"/>
    <w:rsid w:val="000136B5"/>
    <w:rsid w:val="000208A7"/>
    <w:rsid w:val="00020B82"/>
    <w:rsid w:val="00031218"/>
    <w:rsid w:val="00033F38"/>
    <w:rsid w:val="00035221"/>
    <w:rsid w:val="000379A5"/>
    <w:rsid w:val="00043C66"/>
    <w:rsid w:val="00054A92"/>
    <w:rsid w:val="000551A4"/>
    <w:rsid w:val="00055C25"/>
    <w:rsid w:val="00057B93"/>
    <w:rsid w:val="000633B4"/>
    <w:rsid w:val="000659F2"/>
    <w:rsid w:val="00065CA1"/>
    <w:rsid w:val="00067585"/>
    <w:rsid w:val="000754D4"/>
    <w:rsid w:val="00076271"/>
    <w:rsid w:val="000774AF"/>
    <w:rsid w:val="00096666"/>
    <w:rsid w:val="00096A0B"/>
    <w:rsid w:val="000A2EE5"/>
    <w:rsid w:val="000A423A"/>
    <w:rsid w:val="000B1BF5"/>
    <w:rsid w:val="000B3204"/>
    <w:rsid w:val="000C02BD"/>
    <w:rsid w:val="000C230F"/>
    <w:rsid w:val="000E214D"/>
    <w:rsid w:val="000E2C07"/>
    <w:rsid w:val="000F3F7D"/>
    <w:rsid w:val="000F5B25"/>
    <w:rsid w:val="000F6F90"/>
    <w:rsid w:val="0010440D"/>
    <w:rsid w:val="00113C04"/>
    <w:rsid w:val="00117977"/>
    <w:rsid w:val="00121393"/>
    <w:rsid w:val="00123944"/>
    <w:rsid w:val="00123F60"/>
    <w:rsid w:val="0012477E"/>
    <w:rsid w:val="00125C9E"/>
    <w:rsid w:val="0013574C"/>
    <w:rsid w:val="001418C2"/>
    <w:rsid w:val="00151B0B"/>
    <w:rsid w:val="00152C7F"/>
    <w:rsid w:val="00164570"/>
    <w:rsid w:val="00164F98"/>
    <w:rsid w:val="001707AB"/>
    <w:rsid w:val="00172A18"/>
    <w:rsid w:val="00174548"/>
    <w:rsid w:val="0018044D"/>
    <w:rsid w:val="00181E5E"/>
    <w:rsid w:val="001831D9"/>
    <w:rsid w:val="00194555"/>
    <w:rsid w:val="001945CF"/>
    <w:rsid w:val="001952E4"/>
    <w:rsid w:val="001957F1"/>
    <w:rsid w:val="001A6119"/>
    <w:rsid w:val="001B1941"/>
    <w:rsid w:val="001B3D42"/>
    <w:rsid w:val="001B3F83"/>
    <w:rsid w:val="001B4784"/>
    <w:rsid w:val="001B6A3B"/>
    <w:rsid w:val="001B7833"/>
    <w:rsid w:val="001D3A6B"/>
    <w:rsid w:val="001E5643"/>
    <w:rsid w:val="001F2DC7"/>
    <w:rsid w:val="001F4A62"/>
    <w:rsid w:val="00203245"/>
    <w:rsid w:val="00203DAE"/>
    <w:rsid w:val="00211CAF"/>
    <w:rsid w:val="00224D20"/>
    <w:rsid w:val="00230347"/>
    <w:rsid w:val="0023036D"/>
    <w:rsid w:val="00234EA2"/>
    <w:rsid w:val="00234F2C"/>
    <w:rsid w:val="00236492"/>
    <w:rsid w:val="00236D0C"/>
    <w:rsid w:val="00242C62"/>
    <w:rsid w:val="002457AA"/>
    <w:rsid w:val="0024733A"/>
    <w:rsid w:val="0025081A"/>
    <w:rsid w:val="00250836"/>
    <w:rsid w:val="00251192"/>
    <w:rsid w:val="002515E1"/>
    <w:rsid w:val="0025279D"/>
    <w:rsid w:val="00257DBA"/>
    <w:rsid w:val="00285E03"/>
    <w:rsid w:val="00287E5F"/>
    <w:rsid w:val="00291BA3"/>
    <w:rsid w:val="00291FC4"/>
    <w:rsid w:val="00294197"/>
    <w:rsid w:val="002B0C01"/>
    <w:rsid w:val="002B46F4"/>
    <w:rsid w:val="002B6966"/>
    <w:rsid w:val="002C001E"/>
    <w:rsid w:val="002C1756"/>
    <w:rsid w:val="002C36F5"/>
    <w:rsid w:val="002C4764"/>
    <w:rsid w:val="002C5A70"/>
    <w:rsid w:val="002D09BF"/>
    <w:rsid w:val="002E1282"/>
    <w:rsid w:val="002E53BE"/>
    <w:rsid w:val="002F0BBE"/>
    <w:rsid w:val="002F387D"/>
    <w:rsid w:val="002F4247"/>
    <w:rsid w:val="003010CF"/>
    <w:rsid w:val="00310968"/>
    <w:rsid w:val="00311B40"/>
    <w:rsid w:val="003138CA"/>
    <w:rsid w:val="00320AF7"/>
    <w:rsid w:val="00322D70"/>
    <w:rsid w:val="00332763"/>
    <w:rsid w:val="00333EE5"/>
    <w:rsid w:val="003350FA"/>
    <w:rsid w:val="0035028D"/>
    <w:rsid w:val="00356ED8"/>
    <w:rsid w:val="00360ECA"/>
    <w:rsid w:val="003628FC"/>
    <w:rsid w:val="00363774"/>
    <w:rsid w:val="003678C8"/>
    <w:rsid w:val="00374F61"/>
    <w:rsid w:val="00383DDF"/>
    <w:rsid w:val="00387A39"/>
    <w:rsid w:val="0039028B"/>
    <w:rsid w:val="00396C1A"/>
    <w:rsid w:val="003B005E"/>
    <w:rsid w:val="003B1832"/>
    <w:rsid w:val="003B6ECC"/>
    <w:rsid w:val="003C17F4"/>
    <w:rsid w:val="003C1CF1"/>
    <w:rsid w:val="003D0F28"/>
    <w:rsid w:val="003D2E57"/>
    <w:rsid w:val="003E0353"/>
    <w:rsid w:val="003E340F"/>
    <w:rsid w:val="004065DA"/>
    <w:rsid w:val="00411924"/>
    <w:rsid w:val="004149E0"/>
    <w:rsid w:val="00417D6A"/>
    <w:rsid w:val="00443327"/>
    <w:rsid w:val="00444C92"/>
    <w:rsid w:val="00450049"/>
    <w:rsid w:val="00453564"/>
    <w:rsid w:val="00453D12"/>
    <w:rsid w:val="00454284"/>
    <w:rsid w:val="004544FA"/>
    <w:rsid w:val="00466FDF"/>
    <w:rsid w:val="00490D3B"/>
    <w:rsid w:val="00491293"/>
    <w:rsid w:val="00494537"/>
    <w:rsid w:val="0049525C"/>
    <w:rsid w:val="004A46D1"/>
    <w:rsid w:val="004C10E5"/>
    <w:rsid w:val="004D56C1"/>
    <w:rsid w:val="004E4E92"/>
    <w:rsid w:val="004F2812"/>
    <w:rsid w:val="004F2AA1"/>
    <w:rsid w:val="004F2C21"/>
    <w:rsid w:val="00505A8A"/>
    <w:rsid w:val="0050619A"/>
    <w:rsid w:val="00513A44"/>
    <w:rsid w:val="005177FF"/>
    <w:rsid w:val="00520065"/>
    <w:rsid w:val="0052132E"/>
    <w:rsid w:val="0053530E"/>
    <w:rsid w:val="00536F26"/>
    <w:rsid w:val="0055547E"/>
    <w:rsid w:val="00560F5E"/>
    <w:rsid w:val="00564F78"/>
    <w:rsid w:val="00566652"/>
    <w:rsid w:val="00571559"/>
    <w:rsid w:val="00573BD2"/>
    <w:rsid w:val="00577701"/>
    <w:rsid w:val="00586101"/>
    <w:rsid w:val="00591596"/>
    <w:rsid w:val="005B217A"/>
    <w:rsid w:val="005B40C1"/>
    <w:rsid w:val="005B43D0"/>
    <w:rsid w:val="005B4891"/>
    <w:rsid w:val="005B5BEC"/>
    <w:rsid w:val="005D1C33"/>
    <w:rsid w:val="005D27FE"/>
    <w:rsid w:val="005D7852"/>
    <w:rsid w:val="005E23E4"/>
    <w:rsid w:val="005F2DC4"/>
    <w:rsid w:val="005F6720"/>
    <w:rsid w:val="00600E9A"/>
    <w:rsid w:val="00607DFE"/>
    <w:rsid w:val="00611D43"/>
    <w:rsid w:val="006148C2"/>
    <w:rsid w:val="006149B0"/>
    <w:rsid w:val="00616D9E"/>
    <w:rsid w:val="00622903"/>
    <w:rsid w:val="006258E1"/>
    <w:rsid w:val="006270AB"/>
    <w:rsid w:val="006302C1"/>
    <w:rsid w:val="00632BF1"/>
    <w:rsid w:val="00633A32"/>
    <w:rsid w:val="00640524"/>
    <w:rsid w:val="00643924"/>
    <w:rsid w:val="00646185"/>
    <w:rsid w:val="006519C4"/>
    <w:rsid w:val="00666A44"/>
    <w:rsid w:val="00671DB6"/>
    <w:rsid w:val="00672872"/>
    <w:rsid w:val="00692044"/>
    <w:rsid w:val="00693DA1"/>
    <w:rsid w:val="0069734E"/>
    <w:rsid w:val="006A02DB"/>
    <w:rsid w:val="006A09F7"/>
    <w:rsid w:val="006A3BE2"/>
    <w:rsid w:val="006B3131"/>
    <w:rsid w:val="006B5261"/>
    <w:rsid w:val="006B7BA3"/>
    <w:rsid w:val="006C105A"/>
    <w:rsid w:val="006C175D"/>
    <w:rsid w:val="006C25D7"/>
    <w:rsid w:val="006C41D2"/>
    <w:rsid w:val="006D420D"/>
    <w:rsid w:val="006D7FBE"/>
    <w:rsid w:val="006E12EA"/>
    <w:rsid w:val="006E3EC6"/>
    <w:rsid w:val="006E72EF"/>
    <w:rsid w:val="006E7961"/>
    <w:rsid w:val="006F30EB"/>
    <w:rsid w:val="006F41E9"/>
    <w:rsid w:val="006F4382"/>
    <w:rsid w:val="006F4BB7"/>
    <w:rsid w:val="00701A36"/>
    <w:rsid w:val="00702B11"/>
    <w:rsid w:val="00704E26"/>
    <w:rsid w:val="00706D18"/>
    <w:rsid w:val="00716524"/>
    <w:rsid w:val="0072208C"/>
    <w:rsid w:val="00725257"/>
    <w:rsid w:val="0073585B"/>
    <w:rsid w:val="00745752"/>
    <w:rsid w:val="00751773"/>
    <w:rsid w:val="00754546"/>
    <w:rsid w:val="0075461D"/>
    <w:rsid w:val="007738EE"/>
    <w:rsid w:val="00787E51"/>
    <w:rsid w:val="00790804"/>
    <w:rsid w:val="00790A5A"/>
    <w:rsid w:val="007A17C0"/>
    <w:rsid w:val="007B7D8B"/>
    <w:rsid w:val="007C0255"/>
    <w:rsid w:val="007D26CE"/>
    <w:rsid w:val="007D5B49"/>
    <w:rsid w:val="007E1AD0"/>
    <w:rsid w:val="007E1E4C"/>
    <w:rsid w:val="007E2319"/>
    <w:rsid w:val="007E53C0"/>
    <w:rsid w:val="007E5AFF"/>
    <w:rsid w:val="007F64AE"/>
    <w:rsid w:val="00812CE6"/>
    <w:rsid w:val="008151F1"/>
    <w:rsid w:val="00820F1F"/>
    <w:rsid w:val="00824CA8"/>
    <w:rsid w:val="00825890"/>
    <w:rsid w:val="00826A6E"/>
    <w:rsid w:val="0083150B"/>
    <w:rsid w:val="00842DA3"/>
    <w:rsid w:val="00851527"/>
    <w:rsid w:val="00857F54"/>
    <w:rsid w:val="008608D9"/>
    <w:rsid w:val="00867CC0"/>
    <w:rsid w:val="0087263C"/>
    <w:rsid w:val="00872B5F"/>
    <w:rsid w:val="00873EC5"/>
    <w:rsid w:val="008823E1"/>
    <w:rsid w:val="008831BF"/>
    <w:rsid w:val="00886313"/>
    <w:rsid w:val="008922AB"/>
    <w:rsid w:val="008923F0"/>
    <w:rsid w:val="0089501A"/>
    <w:rsid w:val="008979F0"/>
    <w:rsid w:val="008A3508"/>
    <w:rsid w:val="008B4BF4"/>
    <w:rsid w:val="008F1469"/>
    <w:rsid w:val="008F7A75"/>
    <w:rsid w:val="00901685"/>
    <w:rsid w:val="00902692"/>
    <w:rsid w:val="00902889"/>
    <w:rsid w:val="00903C79"/>
    <w:rsid w:val="00906EBA"/>
    <w:rsid w:val="00907C71"/>
    <w:rsid w:val="00913E29"/>
    <w:rsid w:val="00923EFE"/>
    <w:rsid w:val="00925541"/>
    <w:rsid w:val="00927C16"/>
    <w:rsid w:val="00930852"/>
    <w:rsid w:val="009330BD"/>
    <w:rsid w:val="009446C0"/>
    <w:rsid w:val="00947A0C"/>
    <w:rsid w:val="00951C52"/>
    <w:rsid w:val="00952AD7"/>
    <w:rsid w:val="00961A42"/>
    <w:rsid w:val="009765B1"/>
    <w:rsid w:val="00976F14"/>
    <w:rsid w:val="009779D4"/>
    <w:rsid w:val="00982BF4"/>
    <w:rsid w:val="00985639"/>
    <w:rsid w:val="009B1E06"/>
    <w:rsid w:val="009B7FED"/>
    <w:rsid w:val="009C4170"/>
    <w:rsid w:val="009C5137"/>
    <w:rsid w:val="009C5301"/>
    <w:rsid w:val="009C57EA"/>
    <w:rsid w:val="009C7921"/>
    <w:rsid w:val="009D0436"/>
    <w:rsid w:val="009D415D"/>
    <w:rsid w:val="009D60E0"/>
    <w:rsid w:val="009E0EBE"/>
    <w:rsid w:val="009E1670"/>
    <w:rsid w:val="009E57FF"/>
    <w:rsid w:val="009E5914"/>
    <w:rsid w:val="009E65FC"/>
    <w:rsid w:val="009F4CB9"/>
    <w:rsid w:val="009F53C6"/>
    <w:rsid w:val="009F5C73"/>
    <w:rsid w:val="00A011E5"/>
    <w:rsid w:val="00A03572"/>
    <w:rsid w:val="00A12251"/>
    <w:rsid w:val="00A161E0"/>
    <w:rsid w:val="00A26DD8"/>
    <w:rsid w:val="00A30ADB"/>
    <w:rsid w:val="00A42081"/>
    <w:rsid w:val="00A447EE"/>
    <w:rsid w:val="00A57086"/>
    <w:rsid w:val="00A6651B"/>
    <w:rsid w:val="00A66D8B"/>
    <w:rsid w:val="00A6784A"/>
    <w:rsid w:val="00A70954"/>
    <w:rsid w:val="00A70CE6"/>
    <w:rsid w:val="00A70FA4"/>
    <w:rsid w:val="00A729CF"/>
    <w:rsid w:val="00A75933"/>
    <w:rsid w:val="00A75F86"/>
    <w:rsid w:val="00A81B32"/>
    <w:rsid w:val="00A9022D"/>
    <w:rsid w:val="00AA4D07"/>
    <w:rsid w:val="00AB30FE"/>
    <w:rsid w:val="00AB30FF"/>
    <w:rsid w:val="00AB401D"/>
    <w:rsid w:val="00AB6B4A"/>
    <w:rsid w:val="00AB7973"/>
    <w:rsid w:val="00AC38B2"/>
    <w:rsid w:val="00B05C92"/>
    <w:rsid w:val="00B10678"/>
    <w:rsid w:val="00B10977"/>
    <w:rsid w:val="00B20E77"/>
    <w:rsid w:val="00B24826"/>
    <w:rsid w:val="00B2792D"/>
    <w:rsid w:val="00B34C92"/>
    <w:rsid w:val="00B42F3F"/>
    <w:rsid w:val="00B53E08"/>
    <w:rsid w:val="00B5547E"/>
    <w:rsid w:val="00B5779E"/>
    <w:rsid w:val="00B62150"/>
    <w:rsid w:val="00B653E6"/>
    <w:rsid w:val="00B653F1"/>
    <w:rsid w:val="00B749A9"/>
    <w:rsid w:val="00B804B2"/>
    <w:rsid w:val="00B87392"/>
    <w:rsid w:val="00B9756C"/>
    <w:rsid w:val="00BA3DD4"/>
    <w:rsid w:val="00BA49C6"/>
    <w:rsid w:val="00BB1C7F"/>
    <w:rsid w:val="00BB395D"/>
    <w:rsid w:val="00BB6F23"/>
    <w:rsid w:val="00BB7EA3"/>
    <w:rsid w:val="00BC09A3"/>
    <w:rsid w:val="00BC23AD"/>
    <w:rsid w:val="00BC351B"/>
    <w:rsid w:val="00BC5C8A"/>
    <w:rsid w:val="00BC6158"/>
    <w:rsid w:val="00BC79E7"/>
    <w:rsid w:val="00BD5419"/>
    <w:rsid w:val="00BD681C"/>
    <w:rsid w:val="00BE70EA"/>
    <w:rsid w:val="00BF0DBD"/>
    <w:rsid w:val="00BF1470"/>
    <w:rsid w:val="00C047D4"/>
    <w:rsid w:val="00C04F93"/>
    <w:rsid w:val="00C164AE"/>
    <w:rsid w:val="00C21578"/>
    <w:rsid w:val="00C300F0"/>
    <w:rsid w:val="00C32F60"/>
    <w:rsid w:val="00C35DB1"/>
    <w:rsid w:val="00C37565"/>
    <w:rsid w:val="00C408EA"/>
    <w:rsid w:val="00C476A3"/>
    <w:rsid w:val="00C51110"/>
    <w:rsid w:val="00C5353C"/>
    <w:rsid w:val="00C63796"/>
    <w:rsid w:val="00C63B8A"/>
    <w:rsid w:val="00C64844"/>
    <w:rsid w:val="00C65528"/>
    <w:rsid w:val="00C67DD8"/>
    <w:rsid w:val="00C762CC"/>
    <w:rsid w:val="00C776F7"/>
    <w:rsid w:val="00C777D5"/>
    <w:rsid w:val="00C77805"/>
    <w:rsid w:val="00C848D6"/>
    <w:rsid w:val="00C8608F"/>
    <w:rsid w:val="00C93922"/>
    <w:rsid w:val="00C96CAA"/>
    <w:rsid w:val="00C97C96"/>
    <w:rsid w:val="00CA0564"/>
    <w:rsid w:val="00CA7CD5"/>
    <w:rsid w:val="00CB4695"/>
    <w:rsid w:val="00CB4C2C"/>
    <w:rsid w:val="00CB5794"/>
    <w:rsid w:val="00CC37FD"/>
    <w:rsid w:val="00CD4BEB"/>
    <w:rsid w:val="00CD624F"/>
    <w:rsid w:val="00CE2998"/>
    <w:rsid w:val="00CE681A"/>
    <w:rsid w:val="00CF072C"/>
    <w:rsid w:val="00CF45E6"/>
    <w:rsid w:val="00CF668A"/>
    <w:rsid w:val="00D00449"/>
    <w:rsid w:val="00D00C75"/>
    <w:rsid w:val="00D01C00"/>
    <w:rsid w:val="00D01EA8"/>
    <w:rsid w:val="00D061E0"/>
    <w:rsid w:val="00D13612"/>
    <w:rsid w:val="00D170B7"/>
    <w:rsid w:val="00D227F7"/>
    <w:rsid w:val="00D26C75"/>
    <w:rsid w:val="00D43688"/>
    <w:rsid w:val="00D458AE"/>
    <w:rsid w:val="00D460BC"/>
    <w:rsid w:val="00D47310"/>
    <w:rsid w:val="00D52723"/>
    <w:rsid w:val="00D54BB0"/>
    <w:rsid w:val="00D566C6"/>
    <w:rsid w:val="00D57C25"/>
    <w:rsid w:val="00D66539"/>
    <w:rsid w:val="00D80750"/>
    <w:rsid w:val="00D80F39"/>
    <w:rsid w:val="00D825EF"/>
    <w:rsid w:val="00D82B25"/>
    <w:rsid w:val="00D87D76"/>
    <w:rsid w:val="00D906F6"/>
    <w:rsid w:val="00D937FB"/>
    <w:rsid w:val="00D95284"/>
    <w:rsid w:val="00D97909"/>
    <w:rsid w:val="00DA00EB"/>
    <w:rsid w:val="00DA1DDD"/>
    <w:rsid w:val="00DA30B8"/>
    <w:rsid w:val="00DA7FBD"/>
    <w:rsid w:val="00DB06B7"/>
    <w:rsid w:val="00DB06C7"/>
    <w:rsid w:val="00DB196C"/>
    <w:rsid w:val="00DB31BB"/>
    <w:rsid w:val="00DB7605"/>
    <w:rsid w:val="00DB7D7D"/>
    <w:rsid w:val="00DD2649"/>
    <w:rsid w:val="00DD4B33"/>
    <w:rsid w:val="00DD785C"/>
    <w:rsid w:val="00DE303E"/>
    <w:rsid w:val="00DE34D7"/>
    <w:rsid w:val="00DE6480"/>
    <w:rsid w:val="00DF2F45"/>
    <w:rsid w:val="00DF2FE8"/>
    <w:rsid w:val="00E02257"/>
    <w:rsid w:val="00E06339"/>
    <w:rsid w:val="00E11359"/>
    <w:rsid w:val="00E16BC6"/>
    <w:rsid w:val="00E20740"/>
    <w:rsid w:val="00E20B95"/>
    <w:rsid w:val="00E24C10"/>
    <w:rsid w:val="00E3255F"/>
    <w:rsid w:val="00E32D4E"/>
    <w:rsid w:val="00E40B35"/>
    <w:rsid w:val="00E60DBC"/>
    <w:rsid w:val="00E6447A"/>
    <w:rsid w:val="00E6632F"/>
    <w:rsid w:val="00E71064"/>
    <w:rsid w:val="00E76EF4"/>
    <w:rsid w:val="00E800CC"/>
    <w:rsid w:val="00E807D0"/>
    <w:rsid w:val="00E813A3"/>
    <w:rsid w:val="00E84EDA"/>
    <w:rsid w:val="00E85A8F"/>
    <w:rsid w:val="00E95B75"/>
    <w:rsid w:val="00E97991"/>
    <w:rsid w:val="00EA0192"/>
    <w:rsid w:val="00EB06F4"/>
    <w:rsid w:val="00EB3707"/>
    <w:rsid w:val="00EB631D"/>
    <w:rsid w:val="00EB6DD6"/>
    <w:rsid w:val="00EB6F5A"/>
    <w:rsid w:val="00EC0F01"/>
    <w:rsid w:val="00EC3D71"/>
    <w:rsid w:val="00EC6DA8"/>
    <w:rsid w:val="00ED1DEE"/>
    <w:rsid w:val="00ED3BAB"/>
    <w:rsid w:val="00ED4DB3"/>
    <w:rsid w:val="00EE4A94"/>
    <w:rsid w:val="00EE4C2A"/>
    <w:rsid w:val="00EE544C"/>
    <w:rsid w:val="00EE68F5"/>
    <w:rsid w:val="00F17077"/>
    <w:rsid w:val="00F25B50"/>
    <w:rsid w:val="00F275F0"/>
    <w:rsid w:val="00F30DB8"/>
    <w:rsid w:val="00F33632"/>
    <w:rsid w:val="00F33B3B"/>
    <w:rsid w:val="00F35DB1"/>
    <w:rsid w:val="00F45574"/>
    <w:rsid w:val="00F457A9"/>
    <w:rsid w:val="00F472AE"/>
    <w:rsid w:val="00F5031D"/>
    <w:rsid w:val="00F5186C"/>
    <w:rsid w:val="00F566AF"/>
    <w:rsid w:val="00F61B7F"/>
    <w:rsid w:val="00F700F2"/>
    <w:rsid w:val="00F935CB"/>
    <w:rsid w:val="00F9442C"/>
    <w:rsid w:val="00FA2520"/>
    <w:rsid w:val="00FA3041"/>
    <w:rsid w:val="00FA6D1B"/>
    <w:rsid w:val="00FA798E"/>
    <w:rsid w:val="00FC0A32"/>
    <w:rsid w:val="00FC6BE8"/>
    <w:rsid w:val="00FD1B7F"/>
    <w:rsid w:val="00FD56B5"/>
    <w:rsid w:val="00FD79FA"/>
    <w:rsid w:val="00FE3346"/>
    <w:rsid w:val="00FE5539"/>
    <w:rsid w:val="00FE5A34"/>
    <w:rsid w:val="00FF1A79"/>
    <w:rsid w:val="00FF56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C52"/>
    <w:rPr>
      <w:sz w:val="24"/>
      <w:szCs w:val="24"/>
    </w:rPr>
  </w:style>
  <w:style w:type="paragraph" w:styleId="Heading1">
    <w:name w:val="heading 1"/>
    <w:basedOn w:val="Normal"/>
    <w:next w:val="Normal"/>
    <w:link w:val="Heading1Char"/>
    <w:uiPriority w:val="99"/>
    <w:qFormat/>
    <w:rsid w:val="00F5031D"/>
    <w:pPr>
      <w:keepNext/>
      <w:spacing w:after="360"/>
      <w:jc w:val="center"/>
      <w:outlineLvl w:val="0"/>
    </w:pPr>
    <w:rPr>
      <w:rFonts w:ascii="Cambria" w:hAnsi="Cambria"/>
      <w:b/>
      <w:bCs/>
      <w:kern w:val="32"/>
      <w:sz w:val="32"/>
      <w:szCs w:val="32"/>
      <w:lang w:val="x-none" w:eastAsia="zh-CN"/>
    </w:rPr>
  </w:style>
  <w:style w:type="paragraph" w:styleId="Heading2">
    <w:name w:val="heading 2"/>
    <w:basedOn w:val="Normal"/>
    <w:next w:val="Normal"/>
    <w:link w:val="Heading2Char"/>
    <w:uiPriority w:val="99"/>
    <w:qFormat/>
    <w:rsid w:val="00444C92"/>
    <w:pPr>
      <w:keepNext/>
      <w:spacing w:before="480" w:after="120"/>
      <w:outlineLvl w:val="1"/>
    </w:pPr>
    <w:rPr>
      <w:rFonts w:ascii="Cambria" w:hAnsi="Cambria"/>
      <w:b/>
      <w:bCs/>
      <w:i/>
      <w:iCs/>
      <w:sz w:val="28"/>
      <w:szCs w:val="28"/>
      <w:lang w:val="x-none" w:eastAsia="zh-CN"/>
    </w:rPr>
  </w:style>
  <w:style w:type="paragraph" w:styleId="Heading3">
    <w:name w:val="heading 3"/>
    <w:basedOn w:val="Normal"/>
    <w:next w:val="Normal"/>
    <w:link w:val="Heading3Char"/>
    <w:uiPriority w:val="99"/>
    <w:qFormat/>
    <w:rsid w:val="005B43D0"/>
    <w:pPr>
      <w:keepNext/>
      <w:spacing w:before="120" w:after="120"/>
      <w:outlineLvl w:val="2"/>
    </w:pPr>
    <w:rPr>
      <w:rFonts w:ascii="Cambria" w:hAnsi="Cambria"/>
      <w:b/>
      <w:bCs/>
      <w:sz w:val="26"/>
      <w:szCs w:val="26"/>
      <w:lang w:val="x-none" w:eastAsia="zh-CN"/>
    </w:rPr>
  </w:style>
  <w:style w:type="paragraph" w:styleId="Heading4">
    <w:name w:val="heading 4"/>
    <w:basedOn w:val="Normal"/>
    <w:next w:val="Normal"/>
    <w:link w:val="Heading4Char"/>
    <w:unhideWhenUsed/>
    <w:qFormat/>
    <w:locked/>
    <w:rsid w:val="000F5B25"/>
    <w:pPr>
      <w:keepNext/>
      <w:spacing w:before="240" w:after="60"/>
      <w:outlineLvl w:val="3"/>
    </w:pPr>
    <w:rPr>
      <w:rFonts w:ascii="Calibri" w:eastAsia="Times New Roman" w:hAnsi="Calibri"/>
      <w:b/>
      <w:bCs/>
      <w:sz w:val="28"/>
      <w:szCs w:val="28"/>
      <w:lang w:val="x-none"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25541"/>
    <w:rPr>
      <w:rFonts w:ascii="Cambria" w:hAnsi="Cambria" w:cs="Times New Roman"/>
      <w:b/>
      <w:bCs/>
      <w:kern w:val="32"/>
      <w:sz w:val="32"/>
      <w:szCs w:val="32"/>
      <w:lang w:eastAsia="zh-CN"/>
    </w:rPr>
  </w:style>
  <w:style w:type="character" w:customStyle="1" w:styleId="Heading2Char">
    <w:name w:val="Heading 2 Char"/>
    <w:link w:val="Heading2"/>
    <w:uiPriority w:val="99"/>
    <w:semiHidden/>
    <w:locked/>
    <w:rsid w:val="00925541"/>
    <w:rPr>
      <w:rFonts w:ascii="Cambria" w:hAnsi="Cambria" w:cs="Times New Roman"/>
      <w:b/>
      <w:bCs/>
      <w:i/>
      <w:iCs/>
      <w:sz w:val="28"/>
      <w:szCs w:val="28"/>
      <w:lang w:eastAsia="zh-CN"/>
    </w:rPr>
  </w:style>
  <w:style w:type="character" w:customStyle="1" w:styleId="Heading3Char">
    <w:name w:val="Heading 3 Char"/>
    <w:link w:val="Heading3"/>
    <w:uiPriority w:val="99"/>
    <w:semiHidden/>
    <w:locked/>
    <w:rsid w:val="00925541"/>
    <w:rPr>
      <w:rFonts w:ascii="Cambria" w:hAnsi="Cambria" w:cs="Times New Roman"/>
      <w:b/>
      <w:bCs/>
      <w:sz w:val="26"/>
      <w:szCs w:val="26"/>
      <w:lang w:eastAsia="zh-CN"/>
    </w:rPr>
  </w:style>
  <w:style w:type="paragraph" w:customStyle="1" w:styleId="Normalnumbered">
    <w:name w:val="Normal numbered"/>
    <w:basedOn w:val="Normal"/>
    <w:uiPriority w:val="99"/>
    <w:rsid w:val="00444C92"/>
    <w:pPr>
      <w:numPr>
        <w:numId w:val="1"/>
      </w:numPr>
      <w:spacing w:after="120"/>
    </w:pPr>
  </w:style>
  <w:style w:type="paragraph" w:customStyle="1" w:styleId="Tabletext">
    <w:name w:val="Table text"/>
    <w:next w:val="Normal"/>
    <w:uiPriority w:val="99"/>
    <w:rsid w:val="00444C92"/>
    <w:pPr>
      <w:spacing w:before="60" w:after="60"/>
    </w:pPr>
    <w:rPr>
      <w:sz w:val="24"/>
      <w:szCs w:val="24"/>
    </w:rPr>
  </w:style>
  <w:style w:type="paragraph" w:styleId="Header">
    <w:name w:val="header"/>
    <w:basedOn w:val="Normal"/>
    <w:link w:val="HeaderChar"/>
    <w:uiPriority w:val="99"/>
    <w:rsid w:val="00444C92"/>
    <w:pPr>
      <w:tabs>
        <w:tab w:val="center" w:pos="4320"/>
        <w:tab w:val="right" w:pos="8640"/>
      </w:tabs>
      <w:spacing w:after="120"/>
    </w:pPr>
    <w:rPr>
      <w:lang w:val="x-none" w:eastAsia="zh-CN"/>
    </w:rPr>
  </w:style>
  <w:style w:type="character" w:customStyle="1" w:styleId="HeaderChar">
    <w:name w:val="Header Char"/>
    <w:link w:val="Header"/>
    <w:uiPriority w:val="99"/>
    <w:semiHidden/>
    <w:locked/>
    <w:rsid w:val="00925541"/>
    <w:rPr>
      <w:rFonts w:cs="Times New Roman"/>
      <w:sz w:val="24"/>
      <w:szCs w:val="24"/>
      <w:lang w:eastAsia="zh-CN"/>
    </w:rPr>
  </w:style>
  <w:style w:type="paragraph" w:styleId="Footer">
    <w:name w:val="footer"/>
    <w:basedOn w:val="Normal"/>
    <w:link w:val="FooterChar"/>
    <w:uiPriority w:val="99"/>
    <w:rsid w:val="00444C92"/>
    <w:pPr>
      <w:tabs>
        <w:tab w:val="right" w:pos="8640"/>
      </w:tabs>
      <w:spacing w:before="360"/>
    </w:pPr>
    <w:rPr>
      <w:rFonts w:ascii="Arial" w:hAnsi="Arial"/>
      <w:lang w:val="x-none" w:eastAsia="x-none"/>
    </w:rPr>
  </w:style>
  <w:style w:type="character" w:customStyle="1" w:styleId="FooterChar">
    <w:name w:val="Footer Char"/>
    <w:link w:val="Footer"/>
    <w:uiPriority w:val="99"/>
    <w:locked/>
    <w:rsid w:val="00704E26"/>
    <w:rPr>
      <w:rFonts w:ascii="Arial" w:hAnsi="Arial" w:cs="Times New Roman"/>
      <w:sz w:val="24"/>
      <w:szCs w:val="24"/>
    </w:rPr>
  </w:style>
  <w:style w:type="paragraph" w:styleId="BodyText">
    <w:name w:val="Body Text"/>
    <w:basedOn w:val="Normal"/>
    <w:link w:val="BodyTextChar"/>
    <w:uiPriority w:val="99"/>
    <w:rsid w:val="00444C92"/>
    <w:pPr>
      <w:spacing w:after="120"/>
    </w:pPr>
    <w:rPr>
      <w:lang w:val="x-none" w:eastAsia="zh-CN"/>
    </w:rPr>
  </w:style>
  <w:style w:type="character" w:customStyle="1" w:styleId="BodyTextChar">
    <w:name w:val="Body Text Char"/>
    <w:link w:val="BodyText"/>
    <w:uiPriority w:val="99"/>
    <w:semiHidden/>
    <w:locked/>
    <w:rsid w:val="00925541"/>
    <w:rPr>
      <w:rFonts w:cs="Times New Roman"/>
      <w:sz w:val="24"/>
      <w:szCs w:val="24"/>
      <w:lang w:eastAsia="zh-CN"/>
    </w:rPr>
  </w:style>
  <w:style w:type="character" w:styleId="Hyperlink">
    <w:name w:val="Hyperlink"/>
    <w:uiPriority w:val="99"/>
    <w:rsid w:val="00444C92"/>
    <w:rPr>
      <w:rFonts w:cs="Times New Roman"/>
      <w:color w:val="0000FF"/>
      <w:u w:val="single"/>
    </w:rPr>
  </w:style>
  <w:style w:type="paragraph" w:customStyle="1" w:styleId="contactheading">
    <w:name w:val="contact heading"/>
    <w:basedOn w:val="Heading2"/>
    <w:uiPriority w:val="99"/>
    <w:rsid w:val="00444C92"/>
    <w:pPr>
      <w:spacing w:before="120"/>
    </w:pPr>
    <w:rPr>
      <w:rFonts w:ascii="Times New Roman" w:hAnsi="Times New Roman"/>
    </w:rPr>
  </w:style>
  <w:style w:type="character" w:styleId="PageNumber">
    <w:name w:val="page number"/>
    <w:uiPriority w:val="99"/>
    <w:rsid w:val="00444C92"/>
    <w:rPr>
      <w:rFonts w:cs="Times New Roman"/>
    </w:rPr>
  </w:style>
  <w:style w:type="character" w:styleId="FollowedHyperlink">
    <w:name w:val="FollowedHyperlink"/>
    <w:uiPriority w:val="99"/>
    <w:rsid w:val="00444C92"/>
    <w:rPr>
      <w:rFonts w:cs="Times New Roman"/>
      <w:color w:val="800080"/>
      <w:u w:val="single"/>
    </w:rPr>
  </w:style>
  <w:style w:type="paragraph" w:styleId="Caption">
    <w:name w:val="caption"/>
    <w:basedOn w:val="Normal"/>
    <w:next w:val="Normal"/>
    <w:uiPriority w:val="99"/>
    <w:qFormat/>
    <w:rsid w:val="005B43D0"/>
    <w:rPr>
      <w:b/>
      <w:bCs/>
      <w:sz w:val="20"/>
      <w:szCs w:val="20"/>
    </w:rPr>
  </w:style>
  <w:style w:type="paragraph" w:styleId="DocumentMap">
    <w:name w:val="Document Map"/>
    <w:basedOn w:val="Normal"/>
    <w:link w:val="DocumentMapChar"/>
    <w:uiPriority w:val="99"/>
    <w:rsid w:val="00BB1C7F"/>
    <w:rPr>
      <w:rFonts w:ascii="Tahoma" w:hAnsi="Tahoma"/>
      <w:sz w:val="16"/>
      <w:szCs w:val="16"/>
      <w:lang w:val="x-none" w:eastAsia="zh-CN"/>
    </w:rPr>
  </w:style>
  <w:style w:type="character" w:customStyle="1" w:styleId="DocumentMapChar">
    <w:name w:val="Document Map Char"/>
    <w:link w:val="DocumentMap"/>
    <w:uiPriority w:val="99"/>
    <w:locked/>
    <w:rsid w:val="00BB1C7F"/>
    <w:rPr>
      <w:rFonts w:ascii="Tahoma" w:hAnsi="Tahoma" w:cs="Tahoma"/>
      <w:sz w:val="16"/>
      <w:szCs w:val="16"/>
      <w:lang w:eastAsia="zh-CN"/>
    </w:rPr>
  </w:style>
  <w:style w:type="paragraph" w:styleId="BalloonText">
    <w:name w:val="Balloon Text"/>
    <w:basedOn w:val="Normal"/>
    <w:link w:val="BalloonTextChar"/>
    <w:uiPriority w:val="99"/>
    <w:rsid w:val="00704E26"/>
    <w:rPr>
      <w:rFonts w:ascii="Tahoma" w:hAnsi="Tahoma"/>
      <w:sz w:val="16"/>
      <w:szCs w:val="16"/>
      <w:lang w:val="x-none" w:eastAsia="zh-CN"/>
    </w:rPr>
  </w:style>
  <w:style w:type="character" w:customStyle="1" w:styleId="BalloonTextChar">
    <w:name w:val="Balloon Text Char"/>
    <w:link w:val="BalloonText"/>
    <w:uiPriority w:val="99"/>
    <w:locked/>
    <w:rsid w:val="00704E26"/>
    <w:rPr>
      <w:rFonts w:ascii="Tahoma" w:hAnsi="Tahoma" w:cs="Tahoma"/>
      <w:sz w:val="16"/>
      <w:szCs w:val="16"/>
      <w:lang w:eastAsia="zh-CN"/>
    </w:rPr>
  </w:style>
  <w:style w:type="character" w:styleId="CommentReference">
    <w:name w:val="annotation reference"/>
    <w:uiPriority w:val="99"/>
    <w:rsid w:val="00820F1F"/>
    <w:rPr>
      <w:rFonts w:cs="Times New Roman"/>
      <w:sz w:val="16"/>
      <w:szCs w:val="16"/>
    </w:rPr>
  </w:style>
  <w:style w:type="paragraph" w:styleId="CommentText">
    <w:name w:val="annotation text"/>
    <w:basedOn w:val="Normal"/>
    <w:link w:val="CommentTextChar"/>
    <w:uiPriority w:val="99"/>
    <w:rsid w:val="00820F1F"/>
    <w:rPr>
      <w:rFonts w:ascii="Book Antiqua" w:hAnsi="Book Antiqua"/>
      <w:sz w:val="20"/>
      <w:szCs w:val="20"/>
      <w:lang w:val="x-none" w:eastAsia="x-none"/>
    </w:rPr>
  </w:style>
  <w:style w:type="character" w:customStyle="1" w:styleId="CommentTextChar">
    <w:name w:val="Comment Text Char"/>
    <w:link w:val="CommentText"/>
    <w:uiPriority w:val="99"/>
    <w:locked/>
    <w:rsid w:val="00820F1F"/>
    <w:rPr>
      <w:rFonts w:ascii="Book Antiqua" w:hAnsi="Book Antiqua" w:cs="Times New Roman"/>
    </w:rPr>
  </w:style>
  <w:style w:type="paragraph" w:customStyle="1" w:styleId="Terri">
    <w:name w:val="Terri"/>
    <w:basedOn w:val="Normal"/>
    <w:uiPriority w:val="99"/>
    <w:rsid w:val="00D82B25"/>
    <w:rPr>
      <w:rFonts w:ascii="Arial" w:hAnsi="Arial"/>
    </w:rPr>
  </w:style>
  <w:style w:type="paragraph" w:customStyle="1" w:styleId="TxBrp14">
    <w:name w:val="TxBr_p14"/>
    <w:basedOn w:val="Normal"/>
    <w:uiPriority w:val="99"/>
    <w:rsid w:val="00FC0A32"/>
    <w:pPr>
      <w:widowControl w:val="0"/>
      <w:tabs>
        <w:tab w:val="left" w:pos="204"/>
      </w:tabs>
      <w:autoSpaceDE w:val="0"/>
      <w:autoSpaceDN w:val="0"/>
      <w:adjustRightInd w:val="0"/>
      <w:spacing w:line="240" w:lineRule="atLeast"/>
    </w:pPr>
  </w:style>
  <w:style w:type="paragraph" w:customStyle="1" w:styleId="TxBrp15">
    <w:name w:val="TxBr_p15"/>
    <w:basedOn w:val="Normal"/>
    <w:uiPriority w:val="99"/>
    <w:rsid w:val="00FC0A32"/>
    <w:pPr>
      <w:widowControl w:val="0"/>
      <w:tabs>
        <w:tab w:val="left" w:pos="243"/>
        <w:tab w:val="left" w:pos="600"/>
      </w:tabs>
      <w:autoSpaceDE w:val="0"/>
      <w:autoSpaceDN w:val="0"/>
      <w:adjustRightInd w:val="0"/>
      <w:spacing w:line="255" w:lineRule="atLeast"/>
      <w:ind w:firstLine="244"/>
    </w:pPr>
  </w:style>
  <w:style w:type="paragraph" w:customStyle="1" w:styleId="TxBrp16">
    <w:name w:val="TxBr_p16"/>
    <w:basedOn w:val="Normal"/>
    <w:uiPriority w:val="99"/>
    <w:rsid w:val="00FC0A32"/>
    <w:pPr>
      <w:widowControl w:val="0"/>
      <w:tabs>
        <w:tab w:val="left" w:pos="243"/>
        <w:tab w:val="left" w:pos="600"/>
      </w:tabs>
      <w:autoSpaceDE w:val="0"/>
      <w:autoSpaceDN w:val="0"/>
      <w:adjustRightInd w:val="0"/>
      <w:spacing w:line="334" w:lineRule="atLeast"/>
      <w:ind w:firstLine="244"/>
    </w:pPr>
  </w:style>
  <w:style w:type="paragraph" w:customStyle="1" w:styleId="TxBrp17">
    <w:name w:val="TxBr_p17"/>
    <w:basedOn w:val="Normal"/>
    <w:uiPriority w:val="99"/>
    <w:rsid w:val="00FC0A32"/>
    <w:pPr>
      <w:widowControl w:val="0"/>
      <w:tabs>
        <w:tab w:val="left" w:pos="572"/>
      </w:tabs>
      <w:autoSpaceDE w:val="0"/>
      <w:autoSpaceDN w:val="0"/>
      <w:adjustRightInd w:val="0"/>
      <w:spacing w:line="294" w:lineRule="atLeast"/>
    </w:pPr>
  </w:style>
  <w:style w:type="character" w:customStyle="1" w:styleId="CharChar7">
    <w:name w:val="Char Char7"/>
    <w:uiPriority w:val="99"/>
    <w:semiHidden/>
    <w:rsid w:val="00564F78"/>
    <w:rPr>
      <w:rFonts w:ascii="Book Antiqua" w:hAnsi="Book Antiqua" w:cs="Times New Roman"/>
      <w:sz w:val="22"/>
    </w:rPr>
  </w:style>
  <w:style w:type="paragraph" w:styleId="NoSpacing">
    <w:name w:val="No Spacing"/>
    <w:uiPriority w:val="99"/>
    <w:qFormat/>
    <w:rsid w:val="00BA3DD4"/>
    <w:rPr>
      <w:sz w:val="24"/>
      <w:szCs w:val="24"/>
    </w:rPr>
  </w:style>
  <w:style w:type="paragraph" w:styleId="CommentSubject">
    <w:name w:val="annotation subject"/>
    <w:basedOn w:val="CommentText"/>
    <w:next w:val="CommentText"/>
    <w:link w:val="CommentSubjectChar"/>
    <w:uiPriority w:val="99"/>
    <w:semiHidden/>
    <w:rsid w:val="006302C1"/>
    <w:rPr>
      <w:b/>
      <w:bCs/>
      <w:lang w:eastAsia="zh-CN"/>
    </w:rPr>
  </w:style>
  <w:style w:type="character" w:customStyle="1" w:styleId="CommentSubjectChar">
    <w:name w:val="Comment Subject Char"/>
    <w:link w:val="CommentSubject"/>
    <w:uiPriority w:val="99"/>
    <w:semiHidden/>
    <w:locked/>
    <w:rsid w:val="00925541"/>
    <w:rPr>
      <w:rFonts w:ascii="Book Antiqua" w:hAnsi="Book Antiqua" w:cs="Times New Roman"/>
      <w:b/>
      <w:bCs/>
      <w:lang w:eastAsia="zh-CN"/>
    </w:rPr>
  </w:style>
  <w:style w:type="table" w:styleId="TableList5">
    <w:name w:val="Table List 5"/>
    <w:basedOn w:val="TableNormal"/>
    <w:uiPriority w:val="99"/>
    <w:rsid w:val="00164F98"/>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paragraph" w:styleId="ListParagraph">
    <w:name w:val="List Paragraph"/>
    <w:basedOn w:val="Normal"/>
    <w:uiPriority w:val="34"/>
    <w:qFormat/>
    <w:rsid w:val="00D80750"/>
    <w:pPr>
      <w:spacing w:after="200" w:line="276" w:lineRule="auto"/>
      <w:ind w:left="720"/>
      <w:contextualSpacing/>
    </w:pPr>
    <w:rPr>
      <w:rFonts w:ascii="Calibri" w:hAnsi="Calibri"/>
      <w:sz w:val="22"/>
      <w:szCs w:val="22"/>
    </w:rPr>
  </w:style>
  <w:style w:type="paragraph" w:customStyle="1" w:styleId="TableParagraph">
    <w:name w:val="Table Paragraph"/>
    <w:basedOn w:val="Normal"/>
    <w:uiPriority w:val="1"/>
    <w:qFormat/>
    <w:rsid w:val="005B217A"/>
    <w:pPr>
      <w:widowControl w:val="0"/>
    </w:pPr>
    <w:rPr>
      <w:rFonts w:ascii="Calibri" w:eastAsia="Calibri" w:hAnsi="Calibri"/>
      <w:sz w:val="22"/>
      <w:szCs w:val="22"/>
    </w:rPr>
  </w:style>
  <w:style w:type="character" w:customStyle="1" w:styleId="Heading4Char">
    <w:name w:val="Heading 4 Char"/>
    <w:link w:val="Heading4"/>
    <w:rsid w:val="000F5B25"/>
    <w:rPr>
      <w:rFonts w:ascii="Calibri" w:eastAsia="Times New Roman" w:hAnsi="Calibri" w:cs="Times New Roman"/>
      <w:b/>
      <w:bCs/>
      <w:sz w:val="28"/>
      <w:szCs w:val="28"/>
      <w:lang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C52"/>
    <w:rPr>
      <w:sz w:val="24"/>
      <w:szCs w:val="24"/>
    </w:rPr>
  </w:style>
  <w:style w:type="paragraph" w:styleId="Heading1">
    <w:name w:val="heading 1"/>
    <w:basedOn w:val="Normal"/>
    <w:next w:val="Normal"/>
    <w:link w:val="Heading1Char"/>
    <w:uiPriority w:val="99"/>
    <w:qFormat/>
    <w:rsid w:val="00F5031D"/>
    <w:pPr>
      <w:keepNext/>
      <w:spacing w:after="360"/>
      <w:jc w:val="center"/>
      <w:outlineLvl w:val="0"/>
    </w:pPr>
    <w:rPr>
      <w:rFonts w:ascii="Cambria" w:hAnsi="Cambria"/>
      <w:b/>
      <w:bCs/>
      <w:kern w:val="32"/>
      <w:sz w:val="32"/>
      <w:szCs w:val="32"/>
      <w:lang w:val="x-none" w:eastAsia="zh-CN"/>
    </w:rPr>
  </w:style>
  <w:style w:type="paragraph" w:styleId="Heading2">
    <w:name w:val="heading 2"/>
    <w:basedOn w:val="Normal"/>
    <w:next w:val="Normal"/>
    <w:link w:val="Heading2Char"/>
    <w:uiPriority w:val="99"/>
    <w:qFormat/>
    <w:rsid w:val="00444C92"/>
    <w:pPr>
      <w:keepNext/>
      <w:spacing w:before="480" w:after="120"/>
      <w:outlineLvl w:val="1"/>
    </w:pPr>
    <w:rPr>
      <w:rFonts w:ascii="Cambria" w:hAnsi="Cambria"/>
      <w:b/>
      <w:bCs/>
      <w:i/>
      <w:iCs/>
      <w:sz w:val="28"/>
      <w:szCs w:val="28"/>
      <w:lang w:val="x-none" w:eastAsia="zh-CN"/>
    </w:rPr>
  </w:style>
  <w:style w:type="paragraph" w:styleId="Heading3">
    <w:name w:val="heading 3"/>
    <w:basedOn w:val="Normal"/>
    <w:next w:val="Normal"/>
    <w:link w:val="Heading3Char"/>
    <w:uiPriority w:val="99"/>
    <w:qFormat/>
    <w:rsid w:val="005B43D0"/>
    <w:pPr>
      <w:keepNext/>
      <w:spacing w:before="120" w:after="120"/>
      <w:outlineLvl w:val="2"/>
    </w:pPr>
    <w:rPr>
      <w:rFonts w:ascii="Cambria" w:hAnsi="Cambria"/>
      <w:b/>
      <w:bCs/>
      <w:sz w:val="26"/>
      <w:szCs w:val="26"/>
      <w:lang w:val="x-none" w:eastAsia="zh-CN"/>
    </w:rPr>
  </w:style>
  <w:style w:type="paragraph" w:styleId="Heading4">
    <w:name w:val="heading 4"/>
    <w:basedOn w:val="Normal"/>
    <w:next w:val="Normal"/>
    <w:link w:val="Heading4Char"/>
    <w:unhideWhenUsed/>
    <w:qFormat/>
    <w:locked/>
    <w:rsid w:val="000F5B25"/>
    <w:pPr>
      <w:keepNext/>
      <w:spacing w:before="240" w:after="60"/>
      <w:outlineLvl w:val="3"/>
    </w:pPr>
    <w:rPr>
      <w:rFonts w:ascii="Calibri" w:eastAsia="Times New Roman" w:hAnsi="Calibri"/>
      <w:b/>
      <w:bCs/>
      <w:sz w:val="28"/>
      <w:szCs w:val="28"/>
      <w:lang w:val="x-none"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25541"/>
    <w:rPr>
      <w:rFonts w:ascii="Cambria" w:hAnsi="Cambria" w:cs="Times New Roman"/>
      <w:b/>
      <w:bCs/>
      <w:kern w:val="32"/>
      <w:sz w:val="32"/>
      <w:szCs w:val="32"/>
      <w:lang w:eastAsia="zh-CN"/>
    </w:rPr>
  </w:style>
  <w:style w:type="character" w:customStyle="1" w:styleId="Heading2Char">
    <w:name w:val="Heading 2 Char"/>
    <w:link w:val="Heading2"/>
    <w:uiPriority w:val="99"/>
    <w:semiHidden/>
    <w:locked/>
    <w:rsid w:val="00925541"/>
    <w:rPr>
      <w:rFonts w:ascii="Cambria" w:hAnsi="Cambria" w:cs="Times New Roman"/>
      <w:b/>
      <w:bCs/>
      <w:i/>
      <w:iCs/>
      <w:sz w:val="28"/>
      <w:szCs w:val="28"/>
      <w:lang w:eastAsia="zh-CN"/>
    </w:rPr>
  </w:style>
  <w:style w:type="character" w:customStyle="1" w:styleId="Heading3Char">
    <w:name w:val="Heading 3 Char"/>
    <w:link w:val="Heading3"/>
    <w:uiPriority w:val="99"/>
    <w:semiHidden/>
    <w:locked/>
    <w:rsid w:val="00925541"/>
    <w:rPr>
      <w:rFonts w:ascii="Cambria" w:hAnsi="Cambria" w:cs="Times New Roman"/>
      <w:b/>
      <w:bCs/>
      <w:sz w:val="26"/>
      <w:szCs w:val="26"/>
      <w:lang w:eastAsia="zh-CN"/>
    </w:rPr>
  </w:style>
  <w:style w:type="paragraph" w:customStyle="1" w:styleId="Normalnumbered">
    <w:name w:val="Normal numbered"/>
    <w:basedOn w:val="Normal"/>
    <w:uiPriority w:val="99"/>
    <w:rsid w:val="00444C92"/>
    <w:pPr>
      <w:numPr>
        <w:numId w:val="1"/>
      </w:numPr>
      <w:spacing w:after="120"/>
    </w:pPr>
  </w:style>
  <w:style w:type="paragraph" w:customStyle="1" w:styleId="Tabletext">
    <w:name w:val="Table text"/>
    <w:next w:val="Normal"/>
    <w:uiPriority w:val="99"/>
    <w:rsid w:val="00444C92"/>
    <w:pPr>
      <w:spacing w:before="60" w:after="60"/>
    </w:pPr>
    <w:rPr>
      <w:sz w:val="24"/>
      <w:szCs w:val="24"/>
    </w:rPr>
  </w:style>
  <w:style w:type="paragraph" w:styleId="Header">
    <w:name w:val="header"/>
    <w:basedOn w:val="Normal"/>
    <w:link w:val="HeaderChar"/>
    <w:uiPriority w:val="99"/>
    <w:rsid w:val="00444C92"/>
    <w:pPr>
      <w:tabs>
        <w:tab w:val="center" w:pos="4320"/>
        <w:tab w:val="right" w:pos="8640"/>
      </w:tabs>
      <w:spacing w:after="120"/>
    </w:pPr>
    <w:rPr>
      <w:lang w:val="x-none" w:eastAsia="zh-CN"/>
    </w:rPr>
  </w:style>
  <w:style w:type="character" w:customStyle="1" w:styleId="HeaderChar">
    <w:name w:val="Header Char"/>
    <w:link w:val="Header"/>
    <w:uiPriority w:val="99"/>
    <w:semiHidden/>
    <w:locked/>
    <w:rsid w:val="00925541"/>
    <w:rPr>
      <w:rFonts w:cs="Times New Roman"/>
      <w:sz w:val="24"/>
      <w:szCs w:val="24"/>
      <w:lang w:eastAsia="zh-CN"/>
    </w:rPr>
  </w:style>
  <w:style w:type="paragraph" w:styleId="Footer">
    <w:name w:val="footer"/>
    <w:basedOn w:val="Normal"/>
    <w:link w:val="FooterChar"/>
    <w:uiPriority w:val="99"/>
    <w:rsid w:val="00444C92"/>
    <w:pPr>
      <w:tabs>
        <w:tab w:val="right" w:pos="8640"/>
      </w:tabs>
      <w:spacing w:before="360"/>
    </w:pPr>
    <w:rPr>
      <w:rFonts w:ascii="Arial" w:hAnsi="Arial"/>
      <w:lang w:val="x-none" w:eastAsia="x-none"/>
    </w:rPr>
  </w:style>
  <w:style w:type="character" w:customStyle="1" w:styleId="FooterChar">
    <w:name w:val="Footer Char"/>
    <w:link w:val="Footer"/>
    <w:uiPriority w:val="99"/>
    <w:locked/>
    <w:rsid w:val="00704E26"/>
    <w:rPr>
      <w:rFonts w:ascii="Arial" w:hAnsi="Arial" w:cs="Times New Roman"/>
      <w:sz w:val="24"/>
      <w:szCs w:val="24"/>
    </w:rPr>
  </w:style>
  <w:style w:type="paragraph" w:styleId="BodyText">
    <w:name w:val="Body Text"/>
    <w:basedOn w:val="Normal"/>
    <w:link w:val="BodyTextChar"/>
    <w:uiPriority w:val="99"/>
    <w:rsid w:val="00444C92"/>
    <w:pPr>
      <w:spacing w:after="120"/>
    </w:pPr>
    <w:rPr>
      <w:lang w:val="x-none" w:eastAsia="zh-CN"/>
    </w:rPr>
  </w:style>
  <w:style w:type="character" w:customStyle="1" w:styleId="BodyTextChar">
    <w:name w:val="Body Text Char"/>
    <w:link w:val="BodyText"/>
    <w:uiPriority w:val="99"/>
    <w:semiHidden/>
    <w:locked/>
    <w:rsid w:val="00925541"/>
    <w:rPr>
      <w:rFonts w:cs="Times New Roman"/>
      <w:sz w:val="24"/>
      <w:szCs w:val="24"/>
      <w:lang w:eastAsia="zh-CN"/>
    </w:rPr>
  </w:style>
  <w:style w:type="character" w:styleId="Hyperlink">
    <w:name w:val="Hyperlink"/>
    <w:uiPriority w:val="99"/>
    <w:rsid w:val="00444C92"/>
    <w:rPr>
      <w:rFonts w:cs="Times New Roman"/>
      <w:color w:val="0000FF"/>
      <w:u w:val="single"/>
    </w:rPr>
  </w:style>
  <w:style w:type="paragraph" w:customStyle="1" w:styleId="contactheading">
    <w:name w:val="contact heading"/>
    <w:basedOn w:val="Heading2"/>
    <w:uiPriority w:val="99"/>
    <w:rsid w:val="00444C92"/>
    <w:pPr>
      <w:spacing w:before="120"/>
    </w:pPr>
    <w:rPr>
      <w:rFonts w:ascii="Times New Roman" w:hAnsi="Times New Roman"/>
    </w:rPr>
  </w:style>
  <w:style w:type="character" w:styleId="PageNumber">
    <w:name w:val="page number"/>
    <w:uiPriority w:val="99"/>
    <w:rsid w:val="00444C92"/>
    <w:rPr>
      <w:rFonts w:cs="Times New Roman"/>
    </w:rPr>
  </w:style>
  <w:style w:type="character" w:styleId="FollowedHyperlink">
    <w:name w:val="FollowedHyperlink"/>
    <w:uiPriority w:val="99"/>
    <w:rsid w:val="00444C92"/>
    <w:rPr>
      <w:rFonts w:cs="Times New Roman"/>
      <w:color w:val="800080"/>
      <w:u w:val="single"/>
    </w:rPr>
  </w:style>
  <w:style w:type="paragraph" w:styleId="Caption">
    <w:name w:val="caption"/>
    <w:basedOn w:val="Normal"/>
    <w:next w:val="Normal"/>
    <w:uiPriority w:val="99"/>
    <w:qFormat/>
    <w:rsid w:val="005B43D0"/>
    <w:rPr>
      <w:b/>
      <w:bCs/>
      <w:sz w:val="20"/>
      <w:szCs w:val="20"/>
    </w:rPr>
  </w:style>
  <w:style w:type="paragraph" w:styleId="DocumentMap">
    <w:name w:val="Document Map"/>
    <w:basedOn w:val="Normal"/>
    <w:link w:val="DocumentMapChar"/>
    <w:uiPriority w:val="99"/>
    <w:rsid w:val="00BB1C7F"/>
    <w:rPr>
      <w:rFonts w:ascii="Tahoma" w:hAnsi="Tahoma"/>
      <w:sz w:val="16"/>
      <w:szCs w:val="16"/>
      <w:lang w:val="x-none" w:eastAsia="zh-CN"/>
    </w:rPr>
  </w:style>
  <w:style w:type="character" w:customStyle="1" w:styleId="DocumentMapChar">
    <w:name w:val="Document Map Char"/>
    <w:link w:val="DocumentMap"/>
    <w:uiPriority w:val="99"/>
    <w:locked/>
    <w:rsid w:val="00BB1C7F"/>
    <w:rPr>
      <w:rFonts w:ascii="Tahoma" w:hAnsi="Tahoma" w:cs="Tahoma"/>
      <w:sz w:val="16"/>
      <w:szCs w:val="16"/>
      <w:lang w:eastAsia="zh-CN"/>
    </w:rPr>
  </w:style>
  <w:style w:type="paragraph" w:styleId="BalloonText">
    <w:name w:val="Balloon Text"/>
    <w:basedOn w:val="Normal"/>
    <w:link w:val="BalloonTextChar"/>
    <w:uiPriority w:val="99"/>
    <w:rsid w:val="00704E26"/>
    <w:rPr>
      <w:rFonts w:ascii="Tahoma" w:hAnsi="Tahoma"/>
      <w:sz w:val="16"/>
      <w:szCs w:val="16"/>
      <w:lang w:val="x-none" w:eastAsia="zh-CN"/>
    </w:rPr>
  </w:style>
  <w:style w:type="character" w:customStyle="1" w:styleId="BalloonTextChar">
    <w:name w:val="Balloon Text Char"/>
    <w:link w:val="BalloonText"/>
    <w:uiPriority w:val="99"/>
    <w:locked/>
    <w:rsid w:val="00704E26"/>
    <w:rPr>
      <w:rFonts w:ascii="Tahoma" w:hAnsi="Tahoma" w:cs="Tahoma"/>
      <w:sz w:val="16"/>
      <w:szCs w:val="16"/>
      <w:lang w:eastAsia="zh-CN"/>
    </w:rPr>
  </w:style>
  <w:style w:type="character" w:styleId="CommentReference">
    <w:name w:val="annotation reference"/>
    <w:uiPriority w:val="99"/>
    <w:rsid w:val="00820F1F"/>
    <w:rPr>
      <w:rFonts w:cs="Times New Roman"/>
      <w:sz w:val="16"/>
      <w:szCs w:val="16"/>
    </w:rPr>
  </w:style>
  <w:style w:type="paragraph" w:styleId="CommentText">
    <w:name w:val="annotation text"/>
    <w:basedOn w:val="Normal"/>
    <w:link w:val="CommentTextChar"/>
    <w:uiPriority w:val="99"/>
    <w:rsid w:val="00820F1F"/>
    <w:rPr>
      <w:rFonts w:ascii="Book Antiqua" w:hAnsi="Book Antiqua"/>
      <w:sz w:val="20"/>
      <w:szCs w:val="20"/>
      <w:lang w:val="x-none" w:eastAsia="x-none"/>
    </w:rPr>
  </w:style>
  <w:style w:type="character" w:customStyle="1" w:styleId="CommentTextChar">
    <w:name w:val="Comment Text Char"/>
    <w:link w:val="CommentText"/>
    <w:uiPriority w:val="99"/>
    <w:locked/>
    <w:rsid w:val="00820F1F"/>
    <w:rPr>
      <w:rFonts w:ascii="Book Antiqua" w:hAnsi="Book Antiqua" w:cs="Times New Roman"/>
    </w:rPr>
  </w:style>
  <w:style w:type="paragraph" w:customStyle="1" w:styleId="Terri">
    <w:name w:val="Terri"/>
    <w:basedOn w:val="Normal"/>
    <w:uiPriority w:val="99"/>
    <w:rsid w:val="00D82B25"/>
    <w:rPr>
      <w:rFonts w:ascii="Arial" w:hAnsi="Arial"/>
    </w:rPr>
  </w:style>
  <w:style w:type="paragraph" w:customStyle="1" w:styleId="TxBrp14">
    <w:name w:val="TxBr_p14"/>
    <w:basedOn w:val="Normal"/>
    <w:uiPriority w:val="99"/>
    <w:rsid w:val="00FC0A32"/>
    <w:pPr>
      <w:widowControl w:val="0"/>
      <w:tabs>
        <w:tab w:val="left" w:pos="204"/>
      </w:tabs>
      <w:autoSpaceDE w:val="0"/>
      <w:autoSpaceDN w:val="0"/>
      <w:adjustRightInd w:val="0"/>
      <w:spacing w:line="240" w:lineRule="atLeast"/>
    </w:pPr>
  </w:style>
  <w:style w:type="paragraph" w:customStyle="1" w:styleId="TxBrp15">
    <w:name w:val="TxBr_p15"/>
    <w:basedOn w:val="Normal"/>
    <w:uiPriority w:val="99"/>
    <w:rsid w:val="00FC0A32"/>
    <w:pPr>
      <w:widowControl w:val="0"/>
      <w:tabs>
        <w:tab w:val="left" w:pos="243"/>
        <w:tab w:val="left" w:pos="600"/>
      </w:tabs>
      <w:autoSpaceDE w:val="0"/>
      <w:autoSpaceDN w:val="0"/>
      <w:adjustRightInd w:val="0"/>
      <w:spacing w:line="255" w:lineRule="atLeast"/>
      <w:ind w:firstLine="244"/>
    </w:pPr>
  </w:style>
  <w:style w:type="paragraph" w:customStyle="1" w:styleId="TxBrp16">
    <w:name w:val="TxBr_p16"/>
    <w:basedOn w:val="Normal"/>
    <w:uiPriority w:val="99"/>
    <w:rsid w:val="00FC0A32"/>
    <w:pPr>
      <w:widowControl w:val="0"/>
      <w:tabs>
        <w:tab w:val="left" w:pos="243"/>
        <w:tab w:val="left" w:pos="600"/>
      </w:tabs>
      <w:autoSpaceDE w:val="0"/>
      <w:autoSpaceDN w:val="0"/>
      <w:adjustRightInd w:val="0"/>
      <w:spacing w:line="334" w:lineRule="atLeast"/>
      <w:ind w:firstLine="244"/>
    </w:pPr>
  </w:style>
  <w:style w:type="paragraph" w:customStyle="1" w:styleId="TxBrp17">
    <w:name w:val="TxBr_p17"/>
    <w:basedOn w:val="Normal"/>
    <w:uiPriority w:val="99"/>
    <w:rsid w:val="00FC0A32"/>
    <w:pPr>
      <w:widowControl w:val="0"/>
      <w:tabs>
        <w:tab w:val="left" w:pos="572"/>
      </w:tabs>
      <w:autoSpaceDE w:val="0"/>
      <w:autoSpaceDN w:val="0"/>
      <w:adjustRightInd w:val="0"/>
      <w:spacing w:line="294" w:lineRule="atLeast"/>
    </w:pPr>
  </w:style>
  <w:style w:type="character" w:customStyle="1" w:styleId="CharChar7">
    <w:name w:val="Char Char7"/>
    <w:uiPriority w:val="99"/>
    <w:semiHidden/>
    <w:rsid w:val="00564F78"/>
    <w:rPr>
      <w:rFonts w:ascii="Book Antiqua" w:hAnsi="Book Antiqua" w:cs="Times New Roman"/>
      <w:sz w:val="22"/>
    </w:rPr>
  </w:style>
  <w:style w:type="paragraph" w:styleId="NoSpacing">
    <w:name w:val="No Spacing"/>
    <w:uiPriority w:val="99"/>
    <w:qFormat/>
    <w:rsid w:val="00BA3DD4"/>
    <w:rPr>
      <w:sz w:val="24"/>
      <w:szCs w:val="24"/>
    </w:rPr>
  </w:style>
  <w:style w:type="paragraph" w:styleId="CommentSubject">
    <w:name w:val="annotation subject"/>
    <w:basedOn w:val="CommentText"/>
    <w:next w:val="CommentText"/>
    <w:link w:val="CommentSubjectChar"/>
    <w:uiPriority w:val="99"/>
    <w:semiHidden/>
    <w:rsid w:val="006302C1"/>
    <w:rPr>
      <w:b/>
      <w:bCs/>
      <w:lang w:eastAsia="zh-CN"/>
    </w:rPr>
  </w:style>
  <w:style w:type="character" w:customStyle="1" w:styleId="CommentSubjectChar">
    <w:name w:val="Comment Subject Char"/>
    <w:link w:val="CommentSubject"/>
    <w:uiPriority w:val="99"/>
    <w:semiHidden/>
    <w:locked/>
    <w:rsid w:val="00925541"/>
    <w:rPr>
      <w:rFonts w:ascii="Book Antiqua" w:hAnsi="Book Antiqua" w:cs="Times New Roman"/>
      <w:b/>
      <w:bCs/>
      <w:lang w:eastAsia="zh-CN"/>
    </w:rPr>
  </w:style>
  <w:style w:type="table" w:styleId="TableList5">
    <w:name w:val="Table List 5"/>
    <w:basedOn w:val="TableNormal"/>
    <w:uiPriority w:val="99"/>
    <w:rsid w:val="00164F98"/>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paragraph" w:styleId="ListParagraph">
    <w:name w:val="List Paragraph"/>
    <w:basedOn w:val="Normal"/>
    <w:uiPriority w:val="34"/>
    <w:qFormat/>
    <w:rsid w:val="00D80750"/>
    <w:pPr>
      <w:spacing w:after="200" w:line="276" w:lineRule="auto"/>
      <w:ind w:left="720"/>
      <w:contextualSpacing/>
    </w:pPr>
    <w:rPr>
      <w:rFonts w:ascii="Calibri" w:hAnsi="Calibri"/>
      <w:sz w:val="22"/>
      <w:szCs w:val="22"/>
    </w:rPr>
  </w:style>
  <w:style w:type="paragraph" w:customStyle="1" w:styleId="TableParagraph">
    <w:name w:val="Table Paragraph"/>
    <w:basedOn w:val="Normal"/>
    <w:uiPriority w:val="1"/>
    <w:qFormat/>
    <w:rsid w:val="005B217A"/>
    <w:pPr>
      <w:widowControl w:val="0"/>
    </w:pPr>
    <w:rPr>
      <w:rFonts w:ascii="Calibri" w:eastAsia="Calibri" w:hAnsi="Calibri"/>
      <w:sz w:val="22"/>
      <w:szCs w:val="22"/>
    </w:rPr>
  </w:style>
  <w:style w:type="character" w:customStyle="1" w:styleId="Heading4Char">
    <w:name w:val="Heading 4 Char"/>
    <w:link w:val="Heading4"/>
    <w:rsid w:val="000F5B25"/>
    <w:rPr>
      <w:rFonts w:ascii="Calibri" w:eastAsia="Times New Roman" w:hAnsi="Calibri" w:cs="Times New Roman"/>
      <w:b/>
      <w:bCs/>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sjsu.edu/aars/policies/latedrops/policy/" TargetMode="External"/><Relationship Id="rId21" Type="http://schemas.openxmlformats.org/officeDocument/2006/relationships/hyperlink" Target="http://www.sjsu.edu/aars/policies/latedrops/policy/" TargetMode="External"/><Relationship Id="rId22" Type="http://schemas.openxmlformats.org/officeDocument/2006/relationships/hyperlink" Target="http://www.sjsu.edu/aars/policies/latedrops/policy/" TargetMode="External"/><Relationship Id="rId23" Type="http://schemas.openxmlformats.org/officeDocument/2006/relationships/hyperlink" Target="http://www.sjsu.edu/advising/" TargetMode="External"/><Relationship Id="rId24" Type="http://schemas.openxmlformats.org/officeDocument/2006/relationships/hyperlink" Target="http://www.sjsu.edu/advising/" TargetMode="External"/><Relationship Id="rId25" Type="http://schemas.openxmlformats.org/officeDocument/2006/relationships/hyperlink" Target="http://www.sjsu.edu/senate/S07-2.htm" TargetMode="External"/><Relationship Id="rId26" Type="http://schemas.openxmlformats.org/officeDocument/2006/relationships/hyperlink" Target="http://www.sa.sjsu.edu/judicial_affairs/index.html" TargetMode="External"/><Relationship Id="rId27" Type="http://schemas.openxmlformats.org/officeDocument/2006/relationships/hyperlink" Target="http://www.sa.sjsu.edu/judicial_affairs/index.html" TargetMode="External"/><Relationship Id="rId28" Type="http://schemas.openxmlformats.org/officeDocument/2006/relationships/hyperlink" Target="http://www.sjsu.edu/president/docs/directives/PD_1997-03.pdf" TargetMode="External"/><Relationship Id="rId29" Type="http://schemas.openxmlformats.org/officeDocument/2006/relationships/hyperlink" Target="http://www.sjsu.edu/president/docs/directives/PD_1997-03.pdf"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www.drc.sjsu.edu/" TargetMode="External"/><Relationship Id="rId31" Type="http://schemas.openxmlformats.org/officeDocument/2006/relationships/hyperlink" Target="http://www.sjsu.edu/at/asc/" TargetMode="External"/><Relationship Id="rId32" Type="http://schemas.openxmlformats.org/officeDocument/2006/relationships/hyperlink" Target="http://peerconnections.sjsu.edu/" TargetMode="External"/><Relationship Id="rId9" Type="http://schemas.openxmlformats.org/officeDocument/2006/relationships/hyperlink" Target="http://sjsu.instructure.com"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peerconnections.sjsu.edu/" TargetMode="External"/><Relationship Id="rId34" Type="http://schemas.openxmlformats.org/officeDocument/2006/relationships/hyperlink" Target="http://peerconnections.sjsu.edu/" TargetMode="External"/><Relationship Id="rId35" Type="http://schemas.openxmlformats.org/officeDocument/2006/relationships/hyperlink" Target="http://www.sjsu.edu/writingcenter/about/staff/" TargetMode="External"/><Relationship Id="rId36" Type="http://schemas.openxmlformats.org/officeDocument/2006/relationships/hyperlink" Target="http://www.sjsu.edu/writingcenter/about/staff/" TargetMode="External"/><Relationship Id="rId10" Type="http://schemas.openxmlformats.org/officeDocument/2006/relationships/hyperlink" Target="http://www.sjsu.edu/at/ec/canvas/" TargetMode="External"/><Relationship Id="rId11" Type="http://schemas.openxmlformats.org/officeDocument/2006/relationships/hyperlink" Target="http://guides.instructure.com/" TargetMode="External"/><Relationship Id="rId12" Type="http://schemas.openxmlformats.org/officeDocument/2006/relationships/hyperlink" Target="https://isupport.sjsu.edu/ecampus/ContentPages/Incident.aspx" TargetMode="External"/><Relationship Id="rId13" Type="http://schemas.openxmlformats.org/officeDocument/2006/relationships/hyperlink" Target="http://www.sjsu.edu/socialwork/fieldeducation)" TargetMode="External"/><Relationship Id="rId14" Type="http://schemas.openxmlformats.org/officeDocument/2006/relationships/hyperlink" Target="http://libguides.sjsu.edu/scwk" TargetMode="External"/><Relationship Id="rId15" Type="http://schemas.openxmlformats.org/officeDocument/2006/relationships/hyperlink" Target="http://libguides.sjsu.edu/scwk" TargetMode="External"/><Relationship Id="rId16" Type="http://schemas.openxmlformats.org/officeDocument/2006/relationships/hyperlink" Target="http://info.sjsu.edu/static/catalog/policies.html" TargetMode="External"/><Relationship Id="rId17" Type="http://schemas.openxmlformats.org/officeDocument/2006/relationships/hyperlink" Target="http://info.sjsu.edu/static/catalog/policies.html" TargetMode="External"/><Relationship Id="rId18" Type="http://schemas.openxmlformats.org/officeDocument/2006/relationships/hyperlink" Target="http://www.sjsu.edu/academic_programs/calendars/academic_calendar/" TargetMode="External"/><Relationship Id="rId19" Type="http://schemas.openxmlformats.org/officeDocument/2006/relationships/hyperlink" Target="http://www.sjsu.edu/academic_programs/calendars/academic_calendar/" TargetMode="External"/><Relationship Id="rId37" Type="http://schemas.openxmlformats.org/officeDocument/2006/relationships/footer" Target="footer1.xml"/><Relationship Id="rId38" Type="http://schemas.openxmlformats.org/officeDocument/2006/relationships/fontTable" Target="fontTable.xml"/><Relationship Id="rId3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3E7F2-042E-1D42-93AC-86B3CFC9D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4499</Words>
  <Characters>25650</Characters>
  <Application>Microsoft Macintosh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Accessible Syllabus Template</vt:lpstr>
    </vt:vector>
  </TitlesOfParts>
  <Company>Microsoft</Company>
  <LinksUpToDate>false</LinksUpToDate>
  <CharactersWithSpaces>30089</CharactersWithSpaces>
  <SharedDoc>false</SharedDoc>
  <HLinks>
    <vt:vector size="168" baseType="variant">
      <vt:variant>
        <vt:i4>6553634</vt:i4>
      </vt:variant>
      <vt:variant>
        <vt:i4>81</vt:i4>
      </vt:variant>
      <vt:variant>
        <vt:i4>0</vt:i4>
      </vt:variant>
      <vt:variant>
        <vt:i4>5</vt:i4>
      </vt:variant>
      <vt:variant>
        <vt:lpwstr>http://www.sjsu.edu/writingcenter/about/staff/</vt:lpwstr>
      </vt:variant>
      <vt:variant>
        <vt:lpwstr/>
      </vt:variant>
      <vt:variant>
        <vt:i4>6553634</vt:i4>
      </vt:variant>
      <vt:variant>
        <vt:i4>78</vt:i4>
      </vt:variant>
      <vt:variant>
        <vt:i4>0</vt:i4>
      </vt:variant>
      <vt:variant>
        <vt:i4>5</vt:i4>
      </vt:variant>
      <vt:variant>
        <vt:lpwstr>http://www.sjsu.edu/writingcenter/about/staff/</vt:lpwstr>
      </vt:variant>
      <vt:variant>
        <vt:lpwstr/>
      </vt:variant>
      <vt:variant>
        <vt:i4>5963866</vt:i4>
      </vt:variant>
      <vt:variant>
        <vt:i4>75</vt:i4>
      </vt:variant>
      <vt:variant>
        <vt:i4>0</vt:i4>
      </vt:variant>
      <vt:variant>
        <vt:i4>5</vt:i4>
      </vt:variant>
      <vt:variant>
        <vt:lpwstr>http://peerconnections.sjsu.edu/</vt:lpwstr>
      </vt:variant>
      <vt:variant>
        <vt:lpwstr/>
      </vt:variant>
      <vt:variant>
        <vt:i4>5963866</vt:i4>
      </vt:variant>
      <vt:variant>
        <vt:i4>72</vt:i4>
      </vt:variant>
      <vt:variant>
        <vt:i4>0</vt:i4>
      </vt:variant>
      <vt:variant>
        <vt:i4>5</vt:i4>
      </vt:variant>
      <vt:variant>
        <vt:lpwstr>http://peerconnections.sjsu.edu/</vt:lpwstr>
      </vt:variant>
      <vt:variant>
        <vt:lpwstr/>
      </vt:variant>
      <vt:variant>
        <vt:i4>5963866</vt:i4>
      </vt:variant>
      <vt:variant>
        <vt:i4>69</vt:i4>
      </vt:variant>
      <vt:variant>
        <vt:i4>0</vt:i4>
      </vt:variant>
      <vt:variant>
        <vt:i4>5</vt:i4>
      </vt:variant>
      <vt:variant>
        <vt:lpwstr>http://peerconnections.sjsu.edu/</vt:lpwstr>
      </vt:variant>
      <vt:variant>
        <vt:lpwstr/>
      </vt:variant>
      <vt:variant>
        <vt:i4>3670114</vt:i4>
      </vt:variant>
      <vt:variant>
        <vt:i4>66</vt:i4>
      </vt:variant>
      <vt:variant>
        <vt:i4>0</vt:i4>
      </vt:variant>
      <vt:variant>
        <vt:i4>5</vt:i4>
      </vt:variant>
      <vt:variant>
        <vt:lpwstr>http://www.sjsu.edu/at/asc/</vt:lpwstr>
      </vt:variant>
      <vt:variant>
        <vt:lpwstr/>
      </vt:variant>
      <vt:variant>
        <vt:i4>4784131</vt:i4>
      </vt:variant>
      <vt:variant>
        <vt:i4>63</vt:i4>
      </vt:variant>
      <vt:variant>
        <vt:i4>0</vt:i4>
      </vt:variant>
      <vt:variant>
        <vt:i4>5</vt:i4>
      </vt:variant>
      <vt:variant>
        <vt:lpwstr>http://www.drc.sjsu.edu/</vt:lpwstr>
      </vt:variant>
      <vt:variant>
        <vt:lpwstr/>
      </vt:variant>
      <vt:variant>
        <vt:i4>4456508</vt:i4>
      </vt:variant>
      <vt:variant>
        <vt:i4>60</vt:i4>
      </vt:variant>
      <vt:variant>
        <vt:i4>0</vt:i4>
      </vt:variant>
      <vt:variant>
        <vt:i4>5</vt:i4>
      </vt:variant>
      <vt:variant>
        <vt:lpwstr>http://www.sjsu.edu/president/docs/directives/PD_1997-03.pdf</vt:lpwstr>
      </vt:variant>
      <vt:variant>
        <vt:lpwstr/>
      </vt:variant>
      <vt:variant>
        <vt:i4>4456508</vt:i4>
      </vt:variant>
      <vt:variant>
        <vt:i4>57</vt:i4>
      </vt:variant>
      <vt:variant>
        <vt:i4>0</vt:i4>
      </vt:variant>
      <vt:variant>
        <vt:i4>5</vt:i4>
      </vt:variant>
      <vt:variant>
        <vt:lpwstr>http://www.sjsu.edu/president/docs/directives/PD_1997-03.pdf</vt:lpwstr>
      </vt:variant>
      <vt:variant>
        <vt:lpwstr/>
      </vt:variant>
      <vt:variant>
        <vt:i4>5046304</vt:i4>
      </vt:variant>
      <vt:variant>
        <vt:i4>54</vt:i4>
      </vt:variant>
      <vt:variant>
        <vt:i4>0</vt:i4>
      </vt:variant>
      <vt:variant>
        <vt:i4>5</vt:i4>
      </vt:variant>
      <vt:variant>
        <vt:lpwstr>http://www.sa.sjsu.edu/judicial_affairs/index.html</vt:lpwstr>
      </vt:variant>
      <vt:variant>
        <vt:lpwstr/>
      </vt:variant>
      <vt:variant>
        <vt:i4>5046304</vt:i4>
      </vt:variant>
      <vt:variant>
        <vt:i4>51</vt:i4>
      </vt:variant>
      <vt:variant>
        <vt:i4>0</vt:i4>
      </vt:variant>
      <vt:variant>
        <vt:i4>5</vt:i4>
      </vt:variant>
      <vt:variant>
        <vt:lpwstr>http://www.sa.sjsu.edu/judicial_affairs/index.html</vt:lpwstr>
      </vt:variant>
      <vt:variant>
        <vt:lpwstr/>
      </vt:variant>
      <vt:variant>
        <vt:i4>6029406</vt:i4>
      </vt:variant>
      <vt:variant>
        <vt:i4>48</vt:i4>
      </vt:variant>
      <vt:variant>
        <vt:i4>0</vt:i4>
      </vt:variant>
      <vt:variant>
        <vt:i4>5</vt:i4>
      </vt:variant>
      <vt:variant>
        <vt:lpwstr>http://www.sjsu.edu/senate/S07-2.htm</vt:lpwstr>
      </vt:variant>
      <vt:variant>
        <vt:lpwstr/>
      </vt:variant>
      <vt:variant>
        <vt:i4>5046357</vt:i4>
      </vt:variant>
      <vt:variant>
        <vt:i4>45</vt:i4>
      </vt:variant>
      <vt:variant>
        <vt:i4>0</vt:i4>
      </vt:variant>
      <vt:variant>
        <vt:i4>5</vt:i4>
      </vt:variant>
      <vt:variant>
        <vt:lpwstr>http://www.sjsu.edu/advising/</vt:lpwstr>
      </vt:variant>
      <vt:variant>
        <vt:lpwstr/>
      </vt:variant>
      <vt:variant>
        <vt:i4>5046357</vt:i4>
      </vt:variant>
      <vt:variant>
        <vt:i4>42</vt:i4>
      </vt:variant>
      <vt:variant>
        <vt:i4>0</vt:i4>
      </vt:variant>
      <vt:variant>
        <vt:i4>5</vt:i4>
      </vt:variant>
      <vt:variant>
        <vt:lpwstr>http://www.sjsu.edu/advising/</vt:lpwstr>
      </vt:variant>
      <vt:variant>
        <vt:lpwstr/>
      </vt:variant>
      <vt:variant>
        <vt:i4>4128864</vt:i4>
      </vt:variant>
      <vt:variant>
        <vt:i4>39</vt:i4>
      </vt:variant>
      <vt:variant>
        <vt:i4>0</vt:i4>
      </vt:variant>
      <vt:variant>
        <vt:i4>5</vt:i4>
      </vt:variant>
      <vt:variant>
        <vt:lpwstr>http://www.sjsu.edu/aars/policies/latedrops/policy/</vt:lpwstr>
      </vt:variant>
      <vt:variant>
        <vt:lpwstr/>
      </vt:variant>
      <vt:variant>
        <vt:i4>4128864</vt:i4>
      </vt:variant>
      <vt:variant>
        <vt:i4>36</vt:i4>
      </vt:variant>
      <vt:variant>
        <vt:i4>0</vt:i4>
      </vt:variant>
      <vt:variant>
        <vt:i4>5</vt:i4>
      </vt:variant>
      <vt:variant>
        <vt:lpwstr>http://www.sjsu.edu/aars/policies/latedrops/policy/</vt:lpwstr>
      </vt:variant>
      <vt:variant>
        <vt:lpwstr/>
      </vt:variant>
      <vt:variant>
        <vt:i4>4128864</vt:i4>
      </vt:variant>
      <vt:variant>
        <vt:i4>33</vt:i4>
      </vt:variant>
      <vt:variant>
        <vt:i4>0</vt:i4>
      </vt:variant>
      <vt:variant>
        <vt:i4>5</vt:i4>
      </vt:variant>
      <vt:variant>
        <vt:lpwstr>http://www.sjsu.edu/aars/policies/latedrops/policy/</vt:lpwstr>
      </vt:variant>
      <vt:variant>
        <vt:lpwstr/>
      </vt:variant>
      <vt:variant>
        <vt:i4>7536697</vt:i4>
      </vt:variant>
      <vt:variant>
        <vt:i4>30</vt:i4>
      </vt:variant>
      <vt:variant>
        <vt:i4>0</vt:i4>
      </vt:variant>
      <vt:variant>
        <vt:i4>5</vt:i4>
      </vt:variant>
      <vt:variant>
        <vt:lpwstr>http://www.sjsu.edu/academic_programs/calendars/academic_calendar/</vt:lpwstr>
      </vt:variant>
      <vt:variant>
        <vt:lpwstr/>
      </vt:variant>
      <vt:variant>
        <vt:i4>7536697</vt:i4>
      </vt:variant>
      <vt:variant>
        <vt:i4>27</vt:i4>
      </vt:variant>
      <vt:variant>
        <vt:i4>0</vt:i4>
      </vt:variant>
      <vt:variant>
        <vt:i4>5</vt:i4>
      </vt:variant>
      <vt:variant>
        <vt:lpwstr>http://www.sjsu.edu/academic_programs/calendars/academic_calendar/</vt:lpwstr>
      </vt:variant>
      <vt:variant>
        <vt:lpwstr/>
      </vt:variant>
      <vt:variant>
        <vt:i4>524370</vt:i4>
      </vt:variant>
      <vt:variant>
        <vt:i4>24</vt:i4>
      </vt:variant>
      <vt:variant>
        <vt:i4>0</vt:i4>
      </vt:variant>
      <vt:variant>
        <vt:i4>5</vt:i4>
      </vt:variant>
      <vt:variant>
        <vt:lpwstr>http://info.sjsu.edu/static/catalog/policies.html</vt:lpwstr>
      </vt:variant>
      <vt:variant>
        <vt:lpwstr/>
      </vt:variant>
      <vt:variant>
        <vt:i4>524370</vt:i4>
      </vt:variant>
      <vt:variant>
        <vt:i4>21</vt:i4>
      </vt:variant>
      <vt:variant>
        <vt:i4>0</vt:i4>
      </vt:variant>
      <vt:variant>
        <vt:i4>5</vt:i4>
      </vt:variant>
      <vt:variant>
        <vt:lpwstr>http://info.sjsu.edu/static/catalog/policies.html</vt:lpwstr>
      </vt:variant>
      <vt:variant>
        <vt:lpwstr/>
      </vt:variant>
      <vt:variant>
        <vt:i4>2752558</vt:i4>
      </vt:variant>
      <vt:variant>
        <vt:i4>18</vt:i4>
      </vt:variant>
      <vt:variant>
        <vt:i4>0</vt:i4>
      </vt:variant>
      <vt:variant>
        <vt:i4>5</vt:i4>
      </vt:variant>
      <vt:variant>
        <vt:lpwstr>http://libguides.sjsu.edu/scwk</vt:lpwstr>
      </vt:variant>
      <vt:variant>
        <vt:lpwstr/>
      </vt:variant>
      <vt:variant>
        <vt:i4>2752558</vt:i4>
      </vt:variant>
      <vt:variant>
        <vt:i4>15</vt:i4>
      </vt:variant>
      <vt:variant>
        <vt:i4>0</vt:i4>
      </vt:variant>
      <vt:variant>
        <vt:i4>5</vt:i4>
      </vt:variant>
      <vt:variant>
        <vt:lpwstr>http://libguides.sjsu.edu/scwk</vt:lpwstr>
      </vt:variant>
      <vt:variant>
        <vt:lpwstr/>
      </vt:variant>
      <vt:variant>
        <vt:i4>7471223</vt:i4>
      </vt:variant>
      <vt:variant>
        <vt:i4>12</vt:i4>
      </vt:variant>
      <vt:variant>
        <vt:i4>0</vt:i4>
      </vt:variant>
      <vt:variant>
        <vt:i4>5</vt:i4>
      </vt:variant>
      <vt:variant>
        <vt:lpwstr>http://www.sjsu.edu/socialwork/fieldeducation)</vt:lpwstr>
      </vt:variant>
      <vt:variant>
        <vt:lpwstr/>
      </vt:variant>
      <vt:variant>
        <vt:i4>786504</vt:i4>
      </vt:variant>
      <vt:variant>
        <vt:i4>9</vt:i4>
      </vt:variant>
      <vt:variant>
        <vt:i4>0</vt:i4>
      </vt:variant>
      <vt:variant>
        <vt:i4>5</vt:i4>
      </vt:variant>
      <vt:variant>
        <vt:lpwstr>https://isupport.sjsu.edu/ecampus/ContentPages/Incident.aspx</vt:lpwstr>
      </vt:variant>
      <vt:variant>
        <vt:lpwstr/>
      </vt:variant>
      <vt:variant>
        <vt:i4>6881406</vt:i4>
      </vt:variant>
      <vt:variant>
        <vt:i4>6</vt:i4>
      </vt:variant>
      <vt:variant>
        <vt:i4>0</vt:i4>
      </vt:variant>
      <vt:variant>
        <vt:i4>5</vt:i4>
      </vt:variant>
      <vt:variant>
        <vt:lpwstr>http://guides.instructure.com/</vt:lpwstr>
      </vt:variant>
      <vt:variant>
        <vt:lpwstr/>
      </vt:variant>
      <vt:variant>
        <vt:i4>1310750</vt:i4>
      </vt:variant>
      <vt:variant>
        <vt:i4>3</vt:i4>
      </vt:variant>
      <vt:variant>
        <vt:i4>0</vt:i4>
      </vt:variant>
      <vt:variant>
        <vt:i4>5</vt:i4>
      </vt:variant>
      <vt:variant>
        <vt:lpwstr>http://www.sjsu.edu/at/ec/canvas/</vt:lpwstr>
      </vt:variant>
      <vt:variant>
        <vt:lpwstr/>
      </vt:variant>
      <vt:variant>
        <vt:i4>131075</vt:i4>
      </vt:variant>
      <vt:variant>
        <vt:i4>0</vt:i4>
      </vt:variant>
      <vt:variant>
        <vt:i4>0</vt:i4>
      </vt:variant>
      <vt:variant>
        <vt:i4>5</vt:i4>
      </vt:variant>
      <vt:variant>
        <vt:lpwstr>http://sjsu.instructure.com/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Syllabus Template</dc:title>
  <dc:creator>Center for Faculty Development &amp; Support</dc:creator>
  <cp:lastModifiedBy>Jacqueline Bloom</cp:lastModifiedBy>
  <cp:revision>2</cp:revision>
  <cp:lastPrinted>2012-11-20T17:54:00Z</cp:lastPrinted>
  <dcterms:created xsi:type="dcterms:W3CDTF">2014-08-21T00:01:00Z</dcterms:created>
  <dcterms:modified xsi:type="dcterms:W3CDTF">2014-08-21T00:01:00Z</dcterms:modified>
</cp:coreProperties>
</file>