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A2" w:rsidRPr="00816570" w:rsidRDefault="00C1240C" w:rsidP="00BB200B">
      <w:pPr>
        <w:rPr>
          <w:rFonts w:eastAsia="Calibri"/>
        </w:rPr>
      </w:pPr>
      <w:r>
        <w:rPr>
          <w:b/>
          <w:sz w:val="28"/>
        </w:rPr>
        <w:t>English 100W</w:t>
      </w:r>
      <w:r w:rsidR="002D302C">
        <w:rPr>
          <w:b/>
          <w:sz w:val="28"/>
        </w:rPr>
        <w:t xml:space="preserve"> </w:t>
      </w:r>
      <w:r w:rsidR="002D302C">
        <w:rPr>
          <w:sz w:val="28"/>
        </w:rPr>
        <w:t>Fall 201</w:t>
      </w:r>
      <w:r w:rsidR="00E46F17">
        <w:rPr>
          <w:sz w:val="28"/>
        </w:rPr>
        <w:t>6</w:t>
      </w:r>
      <w:r w:rsidR="002D302C">
        <w:rPr>
          <w:sz w:val="28"/>
        </w:rPr>
        <w:t xml:space="preserve">          </w:t>
      </w:r>
      <w:r w:rsidR="00410E99" w:rsidRPr="00B117A2">
        <w:rPr>
          <w:rFonts w:eastAsia="Calibri"/>
          <w:b/>
          <w:sz w:val="28"/>
        </w:rPr>
        <w:t xml:space="preserve">Critical Analysis </w:t>
      </w:r>
      <w:r w:rsidR="00D441F6">
        <w:rPr>
          <w:rFonts w:eastAsia="Calibri"/>
          <w:b/>
          <w:sz w:val="28"/>
        </w:rPr>
        <w:t>of Poetry</w:t>
      </w:r>
    </w:p>
    <w:p w:rsidR="00D441F6" w:rsidRDefault="005B72A1" w:rsidP="00BB200B">
      <w:pPr>
        <w:rPr>
          <w:b/>
          <w:sz w:val="22"/>
        </w:rPr>
      </w:pPr>
      <w:r w:rsidRPr="002D32D1">
        <w:rPr>
          <w:rFonts w:eastAsia="Calibri"/>
          <w:b/>
          <w:sz w:val="22"/>
        </w:rPr>
        <w:t>Overview</w:t>
      </w:r>
      <w:r w:rsidR="00D441F6">
        <w:rPr>
          <w:rFonts w:eastAsia="Calibri"/>
          <w:sz w:val="22"/>
        </w:rPr>
        <w:t>: To further develop your skills in close reading, particularly close reading of poetry, you will choose a poem (or two poems, if you’re doing a comparison) from either of our texts to critically analyze in depth</w:t>
      </w:r>
      <w:r w:rsidR="00816570" w:rsidRPr="002D32D1">
        <w:rPr>
          <w:rFonts w:eastAsia="Calibri"/>
          <w:sz w:val="22"/>
        </w:rPr>
        <w:t>.</w:t>
      </w:r>
      <w:r w:rsidR="002D32D1" w:rsidRPr="002D32D1">
        <w:rPr>
          <w:b/>
          <w:sz w:val="22"/>
        </w:rPr>
        <w:t xml:space="preserve"> </w:t>
      </w:r>
      <w:r w:rsidR="00D441F6">
        <w:rPr>
          <w:b/>
          <w:sz w:val="22"/>
        </w:rPr>
        <w:t xml:space="preserve"> </w:t>
      </w:r>
      <w:r w:rsidR="00D441F6">
        <w:rPr>
          <w:sz w:val="22"/>
        </w:rPr>
        <w:t>This corresponds to department learning goal one.</w:t>
      </w:r>
      <w:r w:rsidR="002D32D1" w:rsidRPr="002D32D1">
        <w:rPr>
          <w:b/>
          <w:sz w:val="22"/>
        </w:rPr>
        <w:t xml:space="preserve"> </w:t>
      </w:r>
    </w:p>
    <w:p w:rsidR="00902996" w:rsidRPr="002D32D1" w:rsidRDefault="002D32D1" w:rsidP="00BB200B">
      <w:pPr>
        <w:rPr>
          <w:b/>
          <w:sz w:val="22"/>
        </w:rPr>
      </w:pPr>
      <w:r w:rsidRPr="002D32D1">
        <w:rPr>
          <w:b/>
          <w:sz w:val="22"/>
        </w:rPr>
        <w:t xml:space="preserve">Length/format: </w:t>
      </w:r>
      <w:r w:rsidRPr="002D32D1">
        <w:rPr>
          <w:sz w:val="22"/>
        </w:rPr>
        <w:t>Approximately 1</w:t>
      </w:r>
      <w:r w:rsidR="00D441F6">
        <w:rPr>
          <w:sz w:val="22"/>
        </w:rPr>
        <w:t>25</w:t>
      </w:r>
      <w:r w:rsidRPr="002D32D1">
        <w:rPr>
          <w:sz w:val="22"/>
        </w:rPr>
        <w:t>0 words, typed, MLA format</w:t>
      </w:r>
      <w:r w:rsidR="00D441F6">
        <w:rPr>
          <w:sz w:val="22"/>
        </w:rPr>
        <w:t>.</w:t>
      </w:r>
    </w:p>
    <w:p w:rsidR="00D441F6" w:rsidRDefault="00410E99" w:rsidP="00816570">
      <w:pPr>
        <w:rPr>
          <w:sz w:val="22"/>
        </w:rPr>
      </w:pPr>
      <w:r w:rsidRPr="002D32D1">
        <w:rPr>
          <w:b/>
        </w:rPr>
        <w:t>Audience</w:t>
      </w:r>
      <w:r w:rsidR="00E46F17" w:rsidRPr="002D32D1">
        <w:rPr>
          <w:b/>
        </w:rPr>
        <w:t>/forum</w:t>
      </w:r>
      <w:r w:rsidRPr="002D32D1">
        <w:rPr>
          <w:b/>
        </w:rPr>
        <w:t>:</w:t>
      </w:r>
      <w:r w:rsidRPr="002D32D1">
        <w:t xml:space="preserve"> </w:t>
      </w:r>
      <w:r w:rsidRPr="002D32D1">
        <w:rPr>
          <w:sz w:val="22"/>
        </w:rPr>
        <w:t xml:space="preserve">Write for </w:t>
      </w:r>
      <w:r w:rsidR="00D441F6">
        <w:rPr>
          <w:sz w:val="22"/>
        </w:rPr>
        <w:t xml:space="preserve">an educated audience that would be interested in poetry in general and/or this poet or poem in particular. </w:t>
      </w:r>
    </w:p>
    <w:p w:rsidR="00C1240C" w:rsidRDefault="00410E99" w:rsidP="00816570">
      <w:pPr>
        <w:rPr>
          <w:sz w:val="22"/>
        </w:rPr>
      </w:pPr>
      <w:r w:rsidRPr="002D32D1">
        <w:rPr>
          <w:b/>
        </w:rPr>
        <w:t>C</w:t>
      </w:r>
      <w:r w:rsidR="00D441F6">
        <w:rPr>
          <w:b/>
        </w:rPr>
        <w:t>hoices</w:t>
      </w:r>
      <w:r w:rsidRPr="002D32D1">
        <w:rPr>
          <w:b/>
        </w:rPr>
        <w:t>:</w:t>
      </w:r>
      <w:r w:rsidRPr="002D32D1">
        <w:t xml:space="preserve"> </w:t>
      </w:r>
      <w:r w:rsidR="00D441F6">
        <w:rPr>
          <w:sz w:val="22"/>
        </w:rPr>
        <w:t xml:space="preserve">You can choose to write either an </w:t>
      </w:r>
      <w:r w:rsidR="00D441F6" w:rsidRPr="00ED001D">
        <w:rPr>
          <w:b/>
          <w:sz w:val="22"/>
        </w:rPr>
        <w:t>analysis</w:t>
      </w:r>
      <w:r w:rsidR="00ED001D">
        <w:rPr>
          <w:sz w:val="22"/>
        </w:rPr>
        <w:t xml:space="preserve">, </w:t>
      </w:r>
      <w:r w:rsidR="00D441F6">
        <w:rPr>
          <w:sz w:val="22"/>
        </w:rPr>
        <w:t>as described in your poetry text on pp. 515-</w:t>
      </w:r>
      <w:r w:rsidR="00ED001D">
        <w:rPr>
          <w:sz w:val="22"/>
        </w:rPr>
        <w:t xml:space="preserve">517, or a </w:t>
      </w:r>
      <w:r w:rsidR="00ED001D">
        <w:rPr>
          <w:b/>
          <w:sz w:val="22"/>
        </w:rPr>
        <w:t>comparison/contrast</w:t>
      </w:r>
      <w:r w:rsidR="00ED001D">
        <w:rPr>
          <w:sz w:val="22"/>
        </w:rPr>
        <w:t xml:space="preserve"> as described in your poetry text on pp. 517-520. </w:t>
      </w:r>
    </w:p>
    <w:p w:rsidR="00816570" w:rsidRDefault="00ED001D" w:rsidP="00816570">
      <w:pPr>
        <w:rPr>
          <w:sz w:val="22"/>
        </w:rPr>
      </w:pPr>
      <w:bookmarkStart w:id="0" w:name="_GoBack"/>
      <w:bookmarkEnd w:id="0"/>
      <w:r w:rsidRPr="00ED001D">
        <w:rPr>
          <w:sz w:val="22"/>
          <w:u w:val="single"/>
        </w:rPr>
        <w:t>Note</w:t>
      </w:r>
      <w:r>
        <w:rPr>
          <w:sz w:val="22"/>
        </w:rPr>
        <w:t>: If you do an analysis, you will always be discussing the meaning of the poem, so choose some element</w:t>
      </w:r>
      <w:r w:rsidR="00E9257F">
        <w:rPr>
          <w:sz w:val="22"/>
        </w:rPr>
        <w:t>(s)—one or two--</w:t>
      </w:r>
      <w:r>
        <w:rPr>
          <w:sz w:val="22"/>
        </w:rPr>
        <w:t xml:space="preserve">other than “theme.” </w:t>
      </w:r>
      <w:r w:rsidR="00E9257F">
        <w:rPr>
          <w:sz w:val="22"/>
        </w:rPr>
        <w:t>Your poetry text has a more expansive discussion of types of writing, so don’t get misled in reading that chapter. You’ll get a chance to do the other kinds of writing described here (e.g. explication) in other classes.</w:t>
      </w:r>
    </w:p>
    <w:p w:rsidR="00E9257F" w:rsidRPr="00E9257F" w:rsidRDefault="00E9257F" w:rsidP="00816570">
      <w:pPr>
        <w:rPr>
          <w:sz w:val="22"/>
        </w:rPr>
      </w:pPr>
      <w:r w:rsidRPr="00E9257F">
        <w:rPr>
          <w:b/>
          <w:sz w:val="22"/>
        </w:rPr>
        <w:t>Due dates</w:t>
      </w:r>
      <w:r>
        <w:rPr>
          <w:sz w:val="22"/>
        </w:rPr>
        <w:t xml:space="preserve">: </w:t>
      </w:r>
      <w:r w:rsidRPr="00E9257F">
        <w:rPr>
          <w:sz w:val="22"/>
          <w:u w:val="single"/>
        </w:rPr>
        <w:t>Topic proposal</w:t>
      </w:r>
      <w:r>
        <w:rPr>
          <w:sz w:val="22"/>
        </w:rPr>
        <w:t xml:space="preserve"> (typed): M 11/14   </w:t>
      </w:r>
      <w:r w:rsidRPr="00E9257F">
        <w:rPr>
          <w:sz w:val="22"/>
          <w:u w:val="single"/>
        </w:rPr>
        <w:t>rough draft</w:t>
      </w:r>
      <w:r>
        <w:rPr>
          <w:sz w:val="22"/>
        </w:rPr>
        <w:t xml:space="preserve">: M 12/5 </w:t>
      </w:r>
      <w:r>
        <w:rPr>
          <w:sz w:val="22"/>
          <w:u w:val="single"/>
        </w:rPr>
        <w:t>final draft</w:t>
      </w:r>
      <w:r>
        <w:rPr>
          <w:sz w:val="22"/>
        </w:rPr>
        <w:t>: M 12/12</w:t>
      </w:r>
    </w:p>
    <w:p w:rsidR="00902996" w:rsidRPr="002D32D1" w:rsidRDefault="00902996" w:rsidP="00902996">
      <w:pPr>
        <w:rPr>
          <w:sz w:val="22"/>
        </w:rPr>
      </w:pPr>
      <w:r w:rsidRPr="002D32D1">
        <w:rPr>
          <w:b/>
          <w:sz w:val="22"/>
        </w:rPr>
        <w:t>Procedure</w:t>
      </w:r>
      <w:r w:rsidRPr="002D32D1">
        <w:rPr>
          <w:sz w:val="22"/>
        </w:rPr>
        <w:t>:</w:t>
      </w:r>
    </w:p>
    <w:p w:rsidR="00902996" w:rsidRDefault="00902996" w:rsidP="00902996">
      <w:pPr>
        <w:pStyle w:val="ListParagraph"/>
        <w:numPr>
          <w:ilvl w:val="0"/>
          <w:numId w:val="3"/>
        </w:numPr>
        <w:rPr>
          <w:sz w:val="22"/>
        </w:rPr>
      </w:pPr>
      <w:r w:rsidRPr="002D32D1">
        <w:rPr>
          <w:b/>
          <w:sz w:val="22"/>
        </w:rPr>
        <w:t xml:space="preserve">Select a </w:t>
      </w:r>
      <w:r w:rsidR="00ED001D">
        <w:rPr>
          <w:b/>
          <w:sz w:val="22"/>
        </w:rPr>
        <w:t>type of paper</w:t>
      </w:r>
      <w:r w:rsidR="00ED001D">
        <w:rPr>
          <w:sz w:val="22"/>
        </w:rPr>
        <w:t xml:space="preserve"> (analysis or compare/contrast)</w:t>
      </w:r>
      <w:r w:rsidRPr="002D32D1">
        <w:rPr>
          <w:sz w:val="22"/>
        </w:rPr>
        <w:t xml:space="preserve"> </w:t>
      </w:r>
      <w:r w:rsidR="00ED001D">
        <w:rPr>
          <w:sz w:val="22"/>
        </w:rPr>
        <w:t xml:space="preserve">and the </w:t>
      </w:r>
      <w:r w:rsidR="00ED001D">
        <w:rPr>
          <w:b/>
          <w:sz w:val="22"/>
        </w:rPr>
        <w:t>poem/poems</w:t>
      </w:r>
      <w:r w:rsidR="00ED001D">
        <w:rPr>
          <w:sz w:val="22"/>
        </w:rPr>
        <w:t xml:space="preserve"> you will work with. </w:t>
      </w:r>
      <w:r w:rsidR="00ED001D" w:rsidRPr="00ED001D">
        <w:rPr>
          <w:sz w:val="22"/>
          <w:u w:val="single"/>
        </w:rPr>
        <w:t>Note</w:t>
      </w:r>
      <w:r w:rsidR="00ED001D">
        <w:rPr>
          <w:sz w:val="22"/>
        </w:rPr>
        <w:t xml:space="preserve">: I hope this goes without saying, but you cannot submit work to me that you wrote/are writing for another class. This is just as bad as submitting someone else’s work. In either case, you aren’t going to learn anything from it. </w:t>
      </w:r>
      <w:r w:rsidR="00ED001D" w:rsidRPr="00ED001D">
        <w:rPr>
          <w:sz w:val="22"/>
          <w:u w:val="single"/>
        </w:rPr>
        <w:t>This is cheating even if you revise an earlier paper</w:t>
      </w:r>
      <w:r w:rsidR="00ED001D">
        <w:rPr>
          <w:sz w:val="22"/>
        </w:rPr>
        <w:t>.</w:t>
      </w:r>
    </w:p>
    <w:p w:rsidR="00C1240C" w:rsidRPr="002D32D1" w:rsidRDefault="00C1240C" w:rsidP="00C1240C">
      <w:pPr>
        <w:pStyle w:val="ListParagraph"/>
        <w:ind w:left="360"/>
        <w:rPr>
          <w:sz w:val="22"/>
        </w:rPr>
      </w:pPr>
    </w:p>
    <w:p w:rsidR="00C1240C" w:rsidRDefault="00902996" w:rsidP="00C1240C">
      <w:pPr>
        <w:pStyle w:val="ListParagraph"/>
        <w:numPr>
          <w:ilvl w:val="0"/>
          <w:numId w:val="3"/>
        </w:numPr>
        <w:rPr>
          <w:sz w:val="22"/>
        </w:rPr>
      </w:pPr>
      <w:r w:rsidRPr="00ED001D">
        <w:rPr>
          <w:b/>
          <w:sz w:val="22"/>
        </w:rPr>
        <w:t>Write a topic proposal</w:t>
      </w:r>
      <w:r w:rsidR="00E63D28" w:rsidRPr="00ED001D">
        <w:rPr>
          <w:sz w:val="22"/>
        </w:rPr>
        <w:t xml:space="preserve">: </w:t>
      </w:r>
      <w:r w:rsidRPr="00ED001D">
        <w:rPr>
          <w:sz w:val="22"/>
        </w:rPr>
        <w:t xml:space="preserve">briefly </w:t>
      </w:r>
      <w:r w:rsidR="00E63D28" w:rsidRPr="00ED001D">
        <w:rPr>
          <w:sz w:val="22"/>
        </w:rPr>
        <w:t xml:space="preserve">identify </w:t>
      </w:r>
      <w:r w:rsidRPr="00ED001D">
        <w:rPr>
          <w:b/>
          <w:sz w:val="22"/>
        </w:rPr>
        <w:t xml:space="preserve">which </w:t>
      </w:r>
      <w:r w:rsidR="00ED001D">
        <w:rPr>
          <w:b/>
          <w:sz w:val="22"/>
        </w:rPr>
        <w:t xml:space="preserve">kind of </w:t>
      </w:r>
      <w:r w:rsidR="00ED001D" w:rsidRPr="00ED001D">
        <w:rPr>
          <w:b/>
          <w:sz w:val="22"/>
        </w:rPr>
        <w:t>paper</w:t>
      </w:r>
      <w:r w:rsidR="00ED001D">
        <w:rPr>
          <w:sz w:val="22"/>
        </w:rPr>
        <w:t xml:space="preserve"> you’ll write and which </w:t>
      </w:r>
      <w:r w:rsidR="00ED001D" w:rsidRPr="00ED001D">
        <w:rPr>
          <w:b/>
          <w:sz w:val="22"/>
        </w:rPr>
        <w:t>poem/poems</w:t>
      </w:r>
      <w:r w:rsidR="00ED001D">
        <w:rPr>
          <w:sz w:val="22"/>
        </w:rPr>
        <w:t xml:space="preserve"> you chose. Be specific about what you will be looking at, for instance</w:t>
      </w:r>
      <w:r w:rsidR="00E9257F">
        <w:rPr>
          <w:sz w:val="22"/>
        </w:rPr>
        <w:t xml:space="preserve">: I’ll be examining tone and point of view </w:t>
      </w:r>
      <w:proofErr w:type="spellStart"/>
      <w:r w:rsidR="00E9257F">
        <w:rPr>
          <w:sz w:val="22"/>
        </w:rPr>
        <w:t>inT.S</w:t>
      </w:r>
      <w:proofErr w:type="spellEnd"/>
      <w:r w:rsidR="00E9257F">
        <w:rPr>
          <w:sz w:val="22"/>
        </w:rPr>
        <w:t>. Eliot’s “Journey of the Magi.”</w:t>
      </w:r>
    </w:p>
    <w:p w:rsidR="00C1240C" w:rsidRPr="00C1240C" w:rsidRDefault="00C1240C" w:rsidP="00C1240C">
      <w:pPr>
        <w:pStyle w:val="ListParagraph"/>
        <w:rPr>
          <w:sz w:val="22"/>
        </w:rPr>
      </w:pPr>
    </w:p>
    <w:p w:rsidR="00C1240C" w:rsidRPr="00ED001D" w:rsidRDefault="00C1240C" w:rsidP="00C1240C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sz w:val="22"/>
        </w:rPr>
        <w:t>Read, reread, and annotate the poem/poems</w:t>
      </w:r>
      <w:r>
        <w:rPr>
          <w:sz w:val="22"/>
        </w:rPr>
        <w:t xml:space="preserve"> (I recommend the poetry text’s advice pp. 502-507)</w:t>
      </w:r>
    </w:p>
    <w:p w:rsidR="00C1240C" w:rsidRPr="00C1240C" w:rsidRDefault="00C1240C" w:rsidP="00C1240C">
      <w:pPr>
        <w:pStyle w:val="ListParagraph"/>
        <w:ind w:left="360"/>
        <w:rPr>
          <w:sz w:val="22"/>
        </w:rPr>
      </w:pPr>
    </w:p>
    <w:p w:rsidR="00C1240C" w:rsidRDefault="00C1240C" w:rsidP="002D32D1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sz w:val="22"/>
        </w:rPr>
        <w:t xml:space="preserve">Optional: </w:t>
      </w:r>
      <w:r w:rsidR="00EC493B" w:rsidRPr="002D32D1">
        <w:rPr>
          <w:b/>
          <w:sz w:val="22"/>
        </w:rPr>
        <w:t>R</w:t>
      </w:r>
      <w:r w:rsidR="00902996" w:rsidRPr="002D32D1">
        <w:rPr>
          <w:b/>
          <w:sz w:val="22"/>
        </w:rPr>
        <w:t xml:space="preserve">ead what others have said about </w:t>
      </w:r>
      <w:r>
        <w:rPr>
          <w:b/>
          <w:sz w:val="22"/>
        </w:rPr>
        <w:t>the poem/poems</w:t>
      </w:r>
      <w:r w:rsidR="00902996" w:rsidRPr="002D32D1">
        <w:rPr>
          <w:sz w:val="22"/>
        </w:rPr>
        <w:t xml:space="preserve">, </w:t>
      </w:r>
      <w:r w:rsidR="002D32D1" w:rsidRPr="002D32D1">
        <w:rPr>
          <w:sz w:val="22"/>
        </w:rPr>
        <w:t xml:space="preserve">especially </w:t>
      </w:r>
      <w:r>
        <w:rPr>
          <w:sz w:val="22"/>
        </w:rPr>
        <w:t xml:space="preserve">the poet and </w:t>
      </w:r>
      <w:r w:rsidR="002D32D1" w:rsidRPr="002D32D1">
        <w:rPr>
          <w:sz w:val="22"/>
        </w:rPr>
        <w:t xml:space="preserve">professional critics. </w:t>
      </w:r>
      <w:r>
        <w:rPr>
          <w:sz w:val="22"/>
        </w:rPr>
        <w:t>If you use their ideas or words, obviously, cite them properly.</w:t>
      </w:r>
    </w:p>
    <w:p w:rsidR="00C1240C" w:rsidRPr="00C1240C" w:rsidRDefault="00C1240C" w:rsidP="00C1240C">
      <w:pPr>
        <w:pStyle w:val="ListParagraph"/>
        <w:rPr>
          <w:sz w:val="22"/>
        </w:rPr>
      </w:pPr>
    </w:p>
    <w:p w:rsidR="00C1240C" w:rsidRDefault="00C1240C" w:rsidP="00C1240C">
      <w:pPr>
        <w:pStyle w:val="ListParagraph"/>
        <w:numPr>
          <w:ilvl w:val="0"/>
          <w:numId w:val="3"/>
        </w:numPr>
        <w:rPr>
          <w:sz w:val="22"/>
        </w:rPr>
      </w:pPr>
      <w:r w:rsidRPr="002D32D1">
        <w:rPr>
          <w:b/>
          <w:sz w:val="22"/>
        </w:rPr>
        <w:t>Write a full rough draft</w:t>
      </w:r>
      <w:r w:rsidRPr="002D32D1">
        <w:rPr>
          <w:sz w:val="22"/>
        </w:rPr>
        <w:t xml:space="preserve"> in proper MLA format, clearly citing your sources, print out two copies, and bring them to the </w:t>
      </w:r>
      <w:r w:rsidRPr="00C1240C">
        <w:rPr>
          <w:b/>
          <w:sz w:val="22"/>
        </w:rPr>
        <w:t>peer review</w:t>
      </w:r>
      <w:r w:rsidRPr="002D32D1">
        <w:rPr>
          <w:sz w:val="22"/>
        </w:rPr>
        <w:t xml:space="preserve"> on the assigned day. (You can earn 15 points </w:t>
      </w:r>
      <w:r w:rsidRPr="002D32D1">
        <w:rPr>
          <w:i/>
          <w:sz w:val="22"/>
        </w:rPr>
        <w:t>only</w:t>
      </w:r>
      <w:r w:rsidRPr="002D32D1">
        <w:rPr>
          <w:sz w:val="22"/>
        </w:rPr>
        <w:t xml:space="preserve"> </w:t>
      </w:r>
      <w:r>
        <w:rPr>
          <w:sz w:val="22"/>
        </w:rPr>
        <w:t>if you come and bring</w:t>
      </w:r>
      <w:r w:rsidRPr="002D32D1">
        <w:rPr>
          <w:sz w:val="22"/>
        </w:rPr>
        <w:t xml:space="preserve"> 2 </w:t>
      </w:r>
      <w:r>
        <w:rPr>
          <w:sz w:val="22"/>
        </w:rPr>
        <w:t xml:space="preserve">full-length </w:t>
      </w:r>
      <w:r w:rsidRPr="002D32D1">
        <w:rPr>
          <w:sz w:val="22"/>
        </w:rPr>
        <w:t>printed copies of the draft.)</w:t>
      </w:r>
      <w:r>
        <w:rPr>
          <w:sz w:val="22"/>
        </w:rPr>
        <w:t xml:space="preserve"> If you miss that day, you miss the points, but you still need to get a peer review before I will grade your paper. </w:t>
      </w:r>
    </w:p>
    <w:p w:rsidR="00C1240C" w:rsidRDefault="00C1240C" w:rsidP="00C1240C">
      <w:pPr>
        <w:pStyle w:val="ListParagraph"/>
        <w:ind w:left="360"/>
        <w:rPr>
          <w:sz w:val="22"/>
        </w:rPr>
      </w:pPr>
    </w:p>
    <w:p w:rsidR="00C1240C" w:rsidRDefault="00C1240C" w:rsidP="002D32D1">
      <w:pPr>
        <w:pStyle w:val="ListParagraph"/>
        <w:numPr>
          <w:ilvl w:val="0"/>
          <w:numId w:val="3"/>
        </w:numPr>
        <w:rPr>
          <w:sz w:val="22"/>
        </w:rPr>
      </w:pPr>
      <w:r w:rsidRPr="00C1240C">
        <w:rPr>
          <w:b/>
          <w:sz w:val="22"/>
        </w:rPr>
        <w:t xml:space="preserve">Conference </w:t>
      </w:r>
      <w:r>
        <w:rPr>
          <w:sz w:val="22"/>
        </w:rPr>
        <w:t>with me about your draft (optional)</w:t>
      </w:r>
    </w:p>
    <w:p w:rsidR="00C1240C" w:rsidRPr="00C1240C" w:rsidRDefault="00C1240C" w:rsidP="00C1240C">
      <w:pPr>
        <w:pStyle w:val="ListParagraph"/>
        <w:rPr>
          <w:sz w:val="22"/>
        </w:rPr>
      </w:pPr>
    </w:p>
    <w:p w:rsidR="00C1240C" w:rsidRPr="002D32D1" w:rsidRDefault="00C1240C" w:rsidP="00C1240C">
      <w:pPr>
        <w:pStyle w:val="ListParagraph"/>
        <w:numPr>
          <w:ilvl w:val="0"/>
          <w:numId w:val="3"/>
        </w:numPr>
        <w:rPr>
          <w:sz w:val="22"/>
        </w:rPr>
      </w:pPr>
      <w:r w:rsidRPr="002D32D1">
        <w:rPr>
          <w:sz w:val="22"/>
        </w:rPr>
        <w:t xml:space="preserve">After the peer review, consider the advice you got and </w:t>
      </w:r>
      <w:r w:rsidRPr="002D32D1">
        <w:rPr>
          <w:b/>
          <w:sz w:val="22"/>
        </w:rPr>
        <w:t>revise the paper</w:t>
      </w:r>
      <w:r w:rsidRPr="002D32D1">
        <w:rPr>
          <w:sz w:val="22"/>
        </w:rPr>
        <w:t>.</w:t>
      </w:r>
    </w:p>
    <w:p w:rsidR="00C1240C" w:rsidRDefault="00C1240C" w:rsidP="00C1240C">
      <w:pPr>
        <w:pStyle w:val="ListParagraph"/>
        <w:ind w:left="360"/>
        <w:rPr>
          <w:sz w:val="22"/>
        </w:rPr>
      </w:pPr>
    </w:p>
    <w:p w:rsidR="00902996" w:rsidRDefault="00902996" w:rsidP="00902996">
      <w:pPr>
        <w:pStyle w:val="ListParagraph"/>
        <w:numPr>
          <w:ilvl w:val="0"/>
          <w:numId w:val="3"/>
        </w:numPr>
        <w:rPr>
          <w:sz w:val="22"/>
        </w:rPr>
      </w:pPr>
      <w:r w:rsidRPr="002D32D1">
        <w:rPr>
          <w:b/>
          <w:sz w:val="22"/>
        </w:rPr>
        <w:t>Print</w:t>
      </w:r>
      <w:r w:rsidRPr="002D32D1">
        <w:rPr>
          <w:sz w:val="22"/>
        </w:rPr>
        <w:t xml:space="preserve"> out the paper, after </w:t>
      </w:r>
      <w:r w:rsidRPr="002D32D1">
        <w:rPr>
          <w:b/>
          <w:sz w:val="22"/>
        </w:rPr>
        <w:t xml:space="preserve">submitting your final draft to </w:t>
      </w:r>
      <w:r w:rsidR="00C1240C">
        <w:rPr>
          <w:b/>
          <w:sz w:val="22"/>
        </w:rPr>
        <w:t>Canvas</w:t>
      </w:r>
      <w:r w:rsidRPr="002D32D1">
        <w:rPr>
          <w:sz w:val="22"/>
        </w:rPr>
        <w:t>. Staple the final draft to the peer review sheet and the rough draft</w:t>
      </w:r>
      <w:r w:rsidR="00C1240C">
        <w:rPr>
          <w:sz w:val="22"/>
        </w:rPr>
        <w:t xml:space="preserve">(s) </w:t>
      </w:r>
      <w:r w:rsidRPr="002D32D1">
        <w:rPr>
          <w:sz w:val="22"/>
        </w:rPr>
        <w:t>you got comments on.</w:t>
      </w:r>
    </w:p>
    <w:p w:rsidR="00C1240C" w:rsidRPr="00C1240C" w:rsidRDefault="00C1240C" w:rsidP="00C1240C">
      <w:pPr>
        <w:pStyle w:val="ListParagraph"/>
        <w:rPr>
          <w:sz w:val="22"/>
        </w:rPr>
      </w:pPr>
    </w:p>
    <w:p w:rsidR="00C1240C" w:rsidRPr="002D32D1" w:rsidRDefault="00C1240C" w:rsidP="00C1240C">
      <w:pPr>
        <w:pStyle w:val="ListParagraph"/>
        <w:numPr>
          <w:ilvl w:val="0"/>
          <w:numId w:val="3"/>
        </w:numPr>
        <w:rPr>
          <w:sz w:val="22"/>
        </w:rPr>
      </w:pPr>
      <w:r w:rsidRPr="002D32D1">
        <w:rPr>
          <w:b/>
          <w:sz w:val="22"/>
        </w:rPr>
        <w:t>Submit the stapled bundle</w:t>
      </w:r>
      <w:r w:rsidRPr="002D32D1">
        <w:rPr>
          <w:sz w:val="22"/>
        </w:rPr>
        <w:t xml:space="preserve"> at the </w:t>
      </w:r>
      <w:r w:rsidRPr="00C1240C">
        <w:rPr>
          <w:sz w:val="22"/>
          <w:u w:val="single"/>
        </w:rPr>
        <w:t>beginning of class</w:t>
      </w:r>
      <w:r w:rsidRPr="002D32D1">
        <w:rPr>
          <w:sz w:val="22"/>
        </w:rPr>
        <w:t xml:space="preserve"> on the day it is due.</w:t>
      </w:r>
      <w:r>
        <w:rPr>
          <w:sz w:val="22"/>
        </w:rPr>
        <w:t xml:space="preserve"> (If you’re late, your paper is late and will be penalized. Sorry, but it seems necessary to do this to get a full class that day.)</w:t>
      </w:r>
    </w:p>
    <w:p w:rsidR="00C1240C" w:rsidRPr="002D32D1" w:rsidRDefault="00C1240C" w:rsidP="00C1240C">
      <w:pPr>
        <w:pStyle w:val="ListParagraph"/>
        <w:ind w:left="360"/>
        <w:rPr>
          <w:sz w:val="22"/>
        </w:rPr>
      </w:pPr>
    </w:p>
    <w:p w:rsidR="00095660" w:rsidRPr="002D32D1" w:rsidRDefault="00095660" w:rsidP="00B117A2">
      <w:pPr>
        <w:rPr>
          <w:sz w:val="22"/>
        </w:rPr>
      </w:pPr>
    </w:p>
    <w:sectPr w:rsidR="00095660" w:rsidRPr="002D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C08"/>
    <w:multiLevelType w:val="hybridMultilevel"/>
    <w:tmpl w:val="9ED0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45CE"/>
    <w:multiLevelType w:val="hybridMultilevel"/>
    <w:tmpl w:val="8B8E5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81C5C"/>
    <w:multiLevelType w:val="hybridMultilevel"/>
    <w:tmpl w:val="7492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625D6"/>
    <w:multiLevelType w:val="hybridMultilevel"/>
    <w:tmpl w:val="6D3C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454BDE"/>
    <w:multiLevelType w:val="hybridMultilevel"/>
    <w:tmpl w:val="711A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557"/>
    <w:multiLevelType w:val="hybridMultilevel"/>
    <w:tmpl w:val="74C29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C34A41"/>
    <w:multiLevelType w:val="hybridMultilevel"/>
    <w:tmpl w:val="E68C0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2B97"/>
    <w:multiLevelType w:val="hybridMultilevel"/>
    <w:tmpl w:val="162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0B"/>
    <w:rsid w:val="00095660"/>
    <w:rsid w:val="000B2923"/>
    <w:rsid w:val="0015487F"/>
    <w:rsid w:val="001D024E"/>
    <w:rsid w:val="002D302C"/>
    <w:rsid w:val="002D32D1"/>
    <w:rsid w:val="00410E99"/>
    <w:rsid w:val="004873ED"/>
    <w:rsid w:val="005A4896"/>
    <w:rsid w:val="005B72A1"/>
    <w:rsid w:val="00615B1F"/>
    <w:rsid w:val="007A085C"/>
    <w:rsid w:val="007E0879"/>
    <w:rsid w:val="00816570"/>
    <w:rsid w:val="008C6220"/>
    <w:rsid w:val="00902996"/>
    <w:rsid w:val="009066D2"/>
    <w:rsid w:val="0094122E"/>
    <w:rsid w:val="00AB125B"/>
    <w:rsid w:val="00AF530E"/>
    <w:rsid w:val="00B117A2"/>
    <w:rsid w:val="00B14C92"/>
    <w:rsid w:val="00B82812"/>
    <w:rsid w:val="00BB200B"/>
    <w:rsid w:val="00C00D21"/>
    <w:rsid w:val="00C1240C"/>
    <w:rsid w:val="00D20EF1"/>
    <w:rsid w:val="00D35A15"/>
    <w:rsid w:val="00D43927"/>
    <w:rsid w:val="00D441F6"/>
    <w:rsid w:val="00D81665"/>
    <w:rsid w:val="00DC21D5"/>
    <w:rsid w:val="00E46F17"/>
    <w:rsid w:val="00E63D28"/>
    <w:rsid w:val="00E9257F"/>
    <w:rsid w:val="00EC493B"/>
    <w:rsid w:val="00E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3186E-CD09-4EC7-BDB7-6E0D4102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0B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9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8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7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cp:lastPrinted>2016-10-13T01:45:00Z</cp:lastPrinted>
  <dcterms:created xsi:type="dcterms:W3CDTF">2016-10-24T16:27:00Z</dcterms:created>
  <dcterms:modified xsi:type="dcterms:W3CDTF">2016-10-24T16:27:00Z</dcterms:modified>
</cp:coreProperties>
</file>