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5620" w:rsidRDefault="00B33C9A" w:rsidP="00B33C9A">
      <w:pPr>
        <w:rPr>
          <w:rFonts w:ascii="Times New Roman" w:hAnsi="Times New Roman" w:cs="Times New Roman"/>
          <w:sz w:val="24"/>
        </w:rPr>
      </w:pPr>
      <w:r>
        <w:rPr>
          <w:rFonts w:ascii="Times New Roman" w:hAnsi="Times New Roman" w:cs="Times New Roman"/>
          <w:sz w:val="24"/>
        </w:rPr>
        <w:t xml:space="preserve">Fall 2016 English 100W     </w:t>
      </w:r>
      <w:r w:rsidR="00FB48B1" w:rsidRPr="00FB48B1">
        <w:rPr>
          <w:rFonts w:ascii="Times New Roman" w:hAnsi="Times New Roman" w:cs="Times New Roman"/>
          <w:b/>
          <w:sz w:val="24"/>
        </w:rPr>
        <w:t>Works Y</w:t>
      </w:r>
      <w:r w:rsidR="000923C6" w:rsidRPr="00FB48B1">
        <w:rPr>
          <w:rFonts w:ascii="Times New Roman" w:hAnsi="Times New Roman" w:cs="Times New Roman"/>
          <w:b/>
          <w:sz w:val="24"/>
        </w:rPr>
        <w:t xml:space="preserve">ou </w:t>
      </w:r>
      <w:r w:rsidR="00FB48B1" w:rsidRPr="00FB48B1">
        <w:rPr>
          <w:rFonts w:ascii="Times New Roman" w:hAnsi="Times New Roman" w:cs="Times New Roman"/>
          <w:b/>
          <w:sz w:val="24"/>
        </w:rPr>
        <w:t>C</w:t>
      </w:r>
      <w:r w:rsidR="000923C6" w:rsidRPr="00FB48B1">
        <w:rPr>
          <w:rFonts w:ascii="Times New Roman" w:hAnsi="Times New Roman" w:cs="Times New Roman"/>
          <w:b/>
          <w:sz w:val="24"/>
        </w:rPr>
        <w:t xml:space="preserve">an </w:t>
      </w:r>
      <w:r w:rsidR="00FB48B1" w:rsidRPr="00FB48B1">
        <w:rPr>
          <w:rFonts w:ascii="Times New Roman" w:hAnsi="Times New Roman" w:cs="Times New Roman"/>
          <w:b/>
          <w:sz w:val="24"/>
        </w:rPr>
        <w:t>U</w:t>
      </w:r>
      <w:r w:rsidR="000923C6" w:rsidRPr="00FB48B1">
        <w:rPr>
          <w:rFonts w:ascii="Times New Roman" w:hAnsi="Times New Roman" w:cs="Times New Roman"/>
          <w:b/>
          <w:sz w:val="24"/>
        </w:rPr>
        <w:t xml:space="preserve">se for the </w:t>
      </w:r>
      <w:r w:rsidRPr="00FB48B1">
        <w:rPr>
          <w:rFonts w:ascii="Times New Roman" w:hAnsi="Times New Roman" w:cs="Times New Roman"/>
          <w:b/>
          <w:sz w:val="24"/>
        </w:rPr>
        <w:t>R</w:t>
      </w:r>
      <w:r w:rsidR="000923C6" w:rsidRPr="00FB48B1">
        <w:rPr>
          <w:rFonts w:ascii="Times New Roman" w:hAnsi="Times New Roman" w:cs="Times New Roman"/>
          <w:b/>
          <w:sz w:val="24"/>
        </w:rPr>
        <w:t xml:space="preserve">esearch </w:t>
      </w:r>
      <w:r w:rsidRPr="00FB48B1">
        <w:rPr>
          <w:rFonts w:ascii="Times New Roman" w:hAnsi="Times New Roman" w:cs="Times New Roman"/>
          <w:b/>
          <w:sz w:val="24"/>
        </w:rPr>
        <w:t>P</w:t>
      </w:r>
      <w:r w:rsidR="000923C6" w:rsidRPr="00FB48B1">
        <w:rPr>
          <w:rFonts w:ascii="Times New Roman" w:hAnsi="Times New Roman" w:cs="Times New Roman"/>
          <w:b/>
          <w:sz w:val="24"/>
        </w:rPr>
        <w:t>roject</w:t>
      </w:r>
      <w:r w:rsidR="00BA4E95">
        <w:rPr>
          <w:rFonts w:ascii="Times New Roman" w:hAnsi="Times New Roman" w:cs="Times New Roman"/>
          <w:b/>
          <w:sz w:val="24"/>
        </w:rPr>
        <w:t xml:space="preserve"> </w:t>
      </w:r>
      <w:r w:rsidR="00BA4E95" w:rsidRPr="00BA4E95">
        <w:rPr>
          <w:rFonts w:ascii="Times New Roman" w:hAnsi="Times New Roman" w:cs="Times New Roman"/>
          <w:sz w:val="24"/>
        </w:rPr>
        <w:t>(a partial list)</w:t>
      </w:r>
    </w:p>
    <w:p w:rsidR="00BA4E95" w:rsidRDefault="00BA4E95" w:rsidP="00BA4E95">
      <w:pPr>
        <w:rPr>
          <w:rFonts w:ascii="Times New Roman" w:hAnsi="Times New Roman" w:cs="Times New Roman"/>
          <w:sz w:val="24"/>
        </w:rPr>
      </w:pPr>
      <w:r>
        <w:rPr>
          <w:rFonts w:ascii="Times New Roman" w:hAnsi="Times New Roman" w:cs="Times New Roman"/>
          <w:sz w:val="24"/>
        </w:rPr>
        <w:t xml:space="preserve">I was planning something much grander than this, but this is as much as I have the time and energy for right now. Still, it should be enough to get you started. For more, you can just turn to the </w:t>
      </w:r>
      <w:r w:rsidRPr="00622A6A">
        <w:rPr>
          <w:rFonts w:ascii="Times New Roman" w:hAnsi="Times New Roman" w:cs="Times New Roman"/>
          <w:i/>
          <w:sz w:val="24"/>
        </w:rPr>
        <w:t>Literary Experience</w:t>
      </w:r>
      <w:r>
        <w:rPr>
          <w:rFonts w:ascii="Times New Roman" w:hAnsi="Times New Roman" w:cs="Times New Roman"/>
          <w:sz w:val="24"/>
        </w:rPr>
        <w:t xml:space="preserve"> text, pages 395-399, where all of the authors and their works are laid out with some publication information (credits) like dates and anthology titles</w:t>
      </w:r>
      <w:r>
        <w:rPr>
          <w:rFonts w:ascii="Times New Roman" w:hAnsi="Times New Roman" w:cs="Times New Roman"/>
          <w:sz w:val="24"/>
        </w:rPr>
        <w:t>, and use Google to find other works by writers who intrigue you</w:t>
      </w:r>
      <w:r>
        <w:rPr>
          <w:rFonts w:ascii="Times New Roman" w:hAnsi="Times New Roman" w:cs="Times New Roman"/>
          <w:sz w:val="24"/>
        </w:rPr>
        <w:t xml:space="preserve">. </w:t>
      </w:r>
      <w:r>
        <w:rPr>
          <w:rFonts w:ascii="Times New Roman" w:hAnsi="Times New Roman" w:cs="Times New Roman"/>
          <w:sz w:val="24"/>
        </w:rPr>
        <w:t>If you want to explore poetry, t</w:t>
      </w:r>
      <w:r>
        <w:rPr>
          <w:rFonts w:ascii="Times New Roman" w:hAnsi="Times New Roman" w:cs="Times New Roman"/>
          <w:sz w:val="24"/>
        </w:rPr>
        <w:t>he p</w:t>
      </w:r>
      <w:r>
        <w:rPr>
          <w:rFonts w:ascii="Times New Roman" w:hAnsi="Times New Roman" w:cs="Times New Roman"/>
          <w:sz w:val="24"/>
        </w:rPr>
        <w:t xml:space="preserve">oetry text has an </w:t>
      </w:r>
      <w:r w:rsidRPr="00BA4E95">
        <w:rPr>
          <w:rFonts w:ascii="Times New Roman" w:hAnsi="Times New Roman" w:cs="Times New Roman"/>
          <w:i/>
          <w:sz w:val="24"/>
        </w:rPr>
        <w:t>immense</w:t>
      </w:r>
      <w:r>
        <w:rPr>
          <w:rFonts w:ascii="Times New Roman" w:hAnsi="Times New Roman" w:cs="Times New Roman"/>
          <w:sz w:val="24"/>
        </w:rPr>
        <w:t xml:space="preserve"> </w:t>
      </w:r>
      <w:r>
        <w:rPr>
          <w:rFonts w:ascii="Times New Roman" w:hAnsi="Times New Roman" w:cs="Times New Roman"/>
          <w:sz w:val="24"/>
        </w:rPr>
        <w:t xml:space="preserve">list of poets and titles, </w:t>
      </w:r>
      <w:r>
        <w:rPr>
          <w:rFonts w:ascii="Times New Roman" w:hAnsi="Times New Roman" w:cs="Times New Roman"/>
          <w:sz w:val="24"/>
        </w:rPr>
        <w:t>so knock yourself out!</w:t>
      </w:r>
    </w:p>
    <w:p w:rsidR="00BA4E95" w:rsidRPr="00622A6A" w:rsidRDefault="00BA4E95" w:rsidP="00BA4E95">
      <w:pPr>
        <w:rPr>
          <w:rFonts w:ascii="Times New Roman" w:hAnsi="Times New Roman" w:cs="Times New Roman"/>
          <w:sz w:val="24"/>
        </w:rPr>
      </w:pPr>
      <w:r>
        <w:rPr>
          <w:rFonts w:ascii="Times New Roman" w:hAnsi="Times New Roman" w:cs="Times New Roman"/>
          <w:sz w:val="24"/>
        </w:rPr>
        <w:t>I’m still hoping most of you will pick something we are going to actually discuss a bit, but I’ll stretch it to anything in these texts. You’re on your honor to not just pick something you’ve already written (or are writing about) for another class. For those of you inclined toward the biographical inquiry, the poetry text gets you started with some great author commentaries—that is, writers writing about their own lives and historical periods, such as a Langston Hughes’ essay about the Harlem Renaissance (</w:t>
      </w:r>
      <w:r w:rsidRPr="00BA4E95">
        <w:rPr>
          <w:rFonts w:ascii="Times New Roman" w:hAnsi="Times New Roman" w:cs="Times New Roman"/>
          <w:i/>
          <w:sz w:val="24"/>
        </w:rPr>
        <w:t>IP</w:t>
      </w:r>
      <w:r>
        <w:rPr>
          <w:rFonts w:ascii="Times New Roman" w:hAnsi="Times New Roman" w:cs="Times New Roman"/>
          <w:sz w:val="24"/>
        </w:rPr>
        <w:t xml:space="preserve"> pp. 356-359).</w:t>
      </w:r>
    </w:p>
    <w:p w:rsidR="00995791" w:rsidRPr="00995791" w:rsidRDefault="00995791" w:rsidP="00B33C9A">
      <w:pPr>
        <w:rPr>
          <w:rFonts w:ascii="Times New Roman" w:hAnsi="Times New Roman" w:cs="Times New Roman"/>
          <w:b/>
          <w:sz w:val="24"/>
        </w:rPr>
      </w:pPr>
      <w:r w:rsidRPr="00995791">
        <w:rPr>
          <w:rFonts w:ascii="Times New Roman" w:hAnsi="Times New Roman" w:cs="Times New Roman"/>
          <w:b/>
          <w:sz w:val="24"/>
        </w:rPr>
        <w:t>Fiction and Drama/Film</w:t>
      </w:r>
    </w:p>
    <w:p w:rsidR="00995791" w:rsidRPr="00242845" w:rsidRDefault="00B33C9A" w:rsidP="00995791">
      <w:pPr>
        <w:pStyle w:val="ListParagraph"/>
        <w:numPr>
          <w:ilvl w:val="0"/>
          <w:numId w:val="1"/>
        </w:numPr>
        <w:rPr>
          <w:rFonts w:ascii="Times New Roman" w:hAnsi="Times New Roman" w:cs="Times New Roman"/>
          <w:sz w:val="24"/>
        </w:rPr>
      </w:pPr>
      <w:r w:rsidRPr="00995791">
        <w:rPr>
          <w:rFonts w:ascii="Times New Roman" w:hAnsi="Times New Roman" w:cs="Times New Roman"/>
          <w:b/>
          <w:sz w:val="24"/>
        </w:rPr>
        <w:t>A.S. Byatt</w:t>
      </w:r>
      <w:r w:rsidR="00995791">
        <w:rPr>
          <w:rFonts w:ascii="Times New Roman" w:hAnsi="Times New Roman" w:cs="Times New Roman"/>
          <w:sz w:val="24"/>
        </w:rPr>
        <w:t>:</w:t>
      </w:r>
      <w:r w:rsidRPr="00B33C9A">
        <w:rPr>
          <w:rFonts w:ascii="Times New Roman" w:hAnsi="Times New Roman" w:cs="Times New Roman"/>
          <w:sz w:val="24"/>
        </w:rPr>
        <w:t xml:space="preserve"> “Cold</w:t>
      </w:r>
      <w:r>
        <w:rPr>
          <w:rFonts w:ascii="Times New Roman" w:hAnsi="Times New Roman" w:cs="Times New Roman"/>
          <w:sz w:val="24"/>
        </w:rPr>
        <w:t>,</w:t>
      </w:r>
      <w:r w:rsidRPr="00B33C9A">
        <w:rPr>
          <w:rFonts w:ascii="Times New Roman" w:hAnsi="Times New Roman" w:cs="Times New Roman"/>
          <w:sz w:val="24"/>
        </w:rPr>
        <w:t>” “The Djinn in the Nightingale’s Eye,” “The Story of the Eldest Princess” (both short stories—though rather long ones)</w:t>
      </w:r>
      <w:r>
        <w:rPr>
          <w:rFonts w:ascii="Times New Roman" w:hAnsi="Times New Roman" w:cs="Times New Roman"/>
          <w:sz w:val="24"/>
        </w:rPr>
        <w:t xml:space="preserve"> </w:t>
      </w:r>
      <w:r w:rsidRPr="00B33C9A">
        <w:rPr>
          <w:rFonts w:ascii="Times New Roman" w:hAnsi="Times New Roman" w:cs="Times New Roman"/>
          <w:sz w:val="24"/>
        </w:rPr>
        <w:t xml:space="preserve">Films based on A.S. Byatt’s work: </w:t>
      </w:r>
      <w:r w:rsidRPr="00B33C9A">
        <w:rPr>
          <w:rFonts w:ascii="Times New Roman" w:hAnsi="Times New Roman" w:cs="Times New Roman"/>
          <w:i/>
          <w:sz w:val="24"/>
        </w:rPr>
        <w:t>Possession, Angels &amp; Insects</w:t>
      </w:r>
    </w:p>
    <w:p w:rsidR="00242845" w:rsidRPr="00242845" w:rsidRDefault="00242845" w:rsidP="00242845">
      <w:pPr>
        <w:pStyle w:val="ListParagraph"/>
        <w:rPr>
          <w:rFonts w:ascii="Times New Roman" w:hAnsi="Times New Roman" w:cs="Times New Roman"/>
          <w:sz w:val="24"/>
        </w:rPr>
      </w:pPr>
    </w:p>
    <w:p w:rsidR="00242845" w:rsidRPr="00995791" w:rsidRDefault="00242845" w:rsidP="00995791">
      <w:pPr>
        <w:pStyle w:val="ListParagraph"/>
        <w:numPr>
          <w:ilvl w:val="0"/>
          <w:numId w:val="1"/>
        </w:numPr>
        <w:rPr>
          <w:rFonts w:ascii="Times New Roman" w:hAnsi="Times New Roman" w:cs="Times New Roman"/>
          <w:sz w:val="24"/>
        </w:rPr>
      </w:pPr>
      <w:r w:rsidRPr="00242845">
        <w:rPr>
          <w:rFonts w:ascii="Times New Roman" w:hAnsi="Times New Roman" w:cs="Times New Roman"/>
          <w:b/>
          <w:sz w:val="24"/>
        </w:rPr>
        <w:t>Rita Dove</w:t>
      </w:r>
      <w:r>
        <w:rPr>
          <w:rFonts w:ascii="Times New Roman" w:hAnsi="Times New Roman" w:cs="Times New Roman"/>
          <w:sz w:val="24"/>
        </w:rPr>
        <w:t xml:space="preserve">, who wrote the poem </w:t>
      </w:r>
      <w:r>
        <w:rPr>
          <w:rFonts w:ascii="Times New Roman" w:hAnsi="Times New Roman" w:cs="Times New Roman"/>
          <w:sz w:val="24"/>
        </w:rPr>
        <w:t>“Hattie McDaniel Arrives at the Coconut Grove</w:t>
      </w:r>
      <w:r>
        <w:rPr>
          <w:rFonts w:ascii="Times New Roman" w:hAnsi="Times New Roman" w:cs="Times New Roman"/>
          <w:sz w:val="24"/>
        </w:rPr>
        <w:t>,”</w:t>
      </w:r>
      <w:r>
        <w:rPr>
          <w:rFonts w:ascii="Times New Roman" w:hAnsi="Times New Roman" w:cs="Times New Roman"/>
          <w:sz w:val="24"/>
        </w:rPr>
        <w:t xml:space="preserve"> also wrote a brilliant play that reimagines Sophocles</w:t>
      </w:r>
      <w:r>
        <w:rPr>
          <w:rFonts w:ascii="Times New Roman" w:hAnsi="Times New Roman" w:cs="Times New Roman"/>
          <w:sz w:val="24"/>
        </w:rPr>
        <w:t>’</w:t>
      </w:r>
      <w:r>
        <w:rPr>
          <w:rFonts w:ascii="Times New Roman" w:hAnsi="Times New Roman" w:cs="Times New Roman"/>
          <w:sz w:val="24"/>
        </w:rPr>
        <w:t xml:space="preserve"> </w:t>
      </w:r>
      <w:r w:rsidRPr="00BA4E95">
        <w:rPr>
          <w:rFonts w:ascii="Times New Roman" w:hAnsi="Times New Roman" w:cs="Times New Roman"/>
          <w:i/>
          <w:sz w:val="24"/>
        </w:rPr>
        <w:t>Oedipus Rex</w:t>
      </w:r>
      <w:r>
        <w:rPr>
          <w:rFonts w:ascii="Times New Roman" w:hAnsi="Times New Roman" w:cs="Times New Roman"/>
          <w:sz w:val="24"/>
        </w:rPr>
        <w:t xml:space="preserve">, setting it on a Southern plantation before and during the Civil War: </w:t>
      </w:r>
      <w:r>
        <w:rPr>
          <w:rFonts w:ascii="Times New Roman" w:hAnsi="Times New Roman" w:cs="Times New Roman"/>
          <w:i/>
          <w:sz w:val="24"/>
        </w:rPr>
        <w:t>The Darker Face of Earth</w:t>
      </w:r>
      <w:r>
        <w:rPr>
          <w:rFonts w:ascii="Times New Roman" w:hAnsi="Times New Roman" w:cs="Times New Roman"/>
          <w:i/>
          <w:sz w:val="24"/>
        </w:rPr>
        <w:t>.</w:t>
      </w:r>
    </w:p>
    <w:p w:rsidR="00995791" w:rsidRPr="00995791" w:rsidRDefault="00995791" w:rsidP="00995791">
      <w:pPr>
        <w:pStyle w:val="ListParagraph"/>
        <w:rPr>
          <w:rFonts w:ascii="Times New Roman" w:hAnsi="Times New Roman" w:cs="Times New Roman"/>
          <w:sz w:val="24"/>
        </w:rPr>
      </w:pPr>
    </w:p>
    <w:p w:rsidR="00B33C9A" w:rsidRPr="00995791" w:rsidRDefault="00995791" w:rsidP="00B33C9A">
      <w:pPr>
        <w:pStyle w:val="ListParagraph"/>
        <w:numPr>
          <w:ilvl w:val="0"/>
          <w:numId w:val="1"/>
        </w:numPr>
        <w:rPr>
          <w:rFonts w:ascii="Times New Roman" w:hAnsi="Times New Roman" w:cs="Times New Roman"/>
          <w:sz w:val="24"/>
        </w:rPr>
      </w:pPr>
      <w:r w:rsidRPr="00995791">
        <w:rPr>
          <w:rFonts w:ascii="Times New Roman" w:hAnsi="Times New Roman" w:cs="Times New Roman"/>
          <w:b/>
          <w:sz w:val="24"/>
        </w:rPr>
        <w:t>Bernard Shaw</w:t>
      </w:r>
      <w:r>
        <w:rPr>
          <w:rFonts w:ascii="Times New Roman" w:hAnsi="Times New Roman" w:cs="Times New Roman"/>
          <w:sz w:val="24"/>
        </w:rPr>
        <w:t xml:space="preserve">: </w:t>
      </w:r>
      <w:r>
        <w:rPr>
          <w:rFonts w:ascii="Times New Roman" w:hAnsi="Times New Roman" w:cs="Times New Roman"/>
          <w:i/>
          <w:sz w:val="24"/>
        </w:rPr>
        <w:t>Pygmalion</w:t>
      </w:r>
      <w:r>
        <w:rPr>
          <w:rFonts w:ascii="Times New Roman" w:hAnsi="Times New Roman" w:cs="Times New Roman"/>
          <w:sz w:val="24"/>
        </w:rPr>
        <w:t xml:space="preserve"> (play and/or film), other films based on it, other plays by Shaw. Recommended: </w:t>
      </w:r>
      <w:r>
        <w:rPr>
          <w:rFonts w:ascii="Times New Roman" w:hAnsi="Times New Roman" w:cs="Times New Roman"/>
          <w:i/>
          <w:sz w:val="24"/>
        </w:rPr>
        <w:t xml:space="preserve">Arms and the Man, Mrs. Warren’s Profession, Major Barbara, Caesar and Cleopatra, </w:t>
      </w:r>
      <w:r w:rsidR="00FB48B1">
        <w:rPr>
          <w:rFonts w:ascii="Times New Roman" w:hAnsi="Times New Roman" w:cs="Times New Roman"/>
          <w:i/>
          <w:sz w:val="24"/>
        </w:rPr>
        <w:t xml:space="preserve">John Bull’s Other Island, </w:t>
      </w:r>
      <w:r>
        <w:rPr>
          <w:rFonts w:ascii="Times New Roman" w:hAnsi="Times New Roman" w:cs="Times New Roman"/>
          <w:i/>
          <w:sz w:val="24"/>
        </w:rPr>
        <w:t>The Dark Lady of the Sonnets</w:t>
      </w:r>
      <w:r w:rsidR="00FB48B1">
        <w:rPr>
          <w:rFonts w:ascii="Times New Roman" w:hAnsi="Times New Roman" w:cs="Times New Roman"/>
          <w:i/>
          <w:sz w:val="24"/>
        </w:rPr>
        <w:t>, O’Flaherty V.C</w:t>
      </w:r>
      <w:r>
        <w:rPr>
          <w:rFonts w:ascii="Times New Roman" w:hAnsi="Times New Roman" w:cs="Times New Roman"/>
          <w:i/>
          <w:sz w:val="24"/>
        </w:rPr>
        <w:t>.</w:t>
      </w:r>
      <w:r w:rsidR="00506E28">
        <w:rPr>
          <w:rFonts w:ascii="Times New Roman" w:hAnsi="Times New Roman" w:cs="Times New Roman"/>
          <w:sz w:val="24"/>
        </w:rPr>
        <w:t xml:space="preserve"> The first 4 have film versions.</w:t>
      </w:r>
    </w:p>
    <w:p w:rsidR="00995791" w:rsidRPr="00995791" w:rsidRDefault="00995791" w:rsidP="00995791">
      <w:pPr>
        <w:pStyle w:val="ListParagraph"/>
        <w:rPr>
          <w:rFonts w:ascii="Times New Roman" w:hAnsi="Times New Roman" w:cs="Times New Roman"/>
          <w:sz w:val="24"/>
        </w:rPr>
      </w:pPr>
    </w:p>
    <w:p w:rsidR="00995791" w:rsidRPr="00995791" w:rsidRDefault="00995791" w:rsidP="00B33C9A">
      <w:pPr>
        <w:pStyle w:val="ListParagraph"/>
        <w:numPr>
          <w:ilvl w:val="0"/>
          <w:numId w:val="1"/>
        </w:numPr>
        <w:rPr>
          <w:rFonts w:ascii="Times New Roman" w:hAnsi="Times New Roman" w:cs="Times New Roman"/>
          <w:sz w:val="24"/>
        </w:rPr>
      </w:pPr>
      <w:r w:rsidRPr="00995791">
        <w:rPr>
          <w:rFonts w:ascii="Times New Roman" w:hAnsi="Times New Roman" w:cs="Times New Roman"/>
          <w:b/>
          <w:sz w:val="24"/>
        </w:rPr>
        <w:t>Mary Zimmerman</w:t>
      </w:r>
      <w:r>
        <w:rPr>
          <w:rFonts w:ascii="Times New Roman" w:hAnsi="Times New Roman" w:cs="Times New Roman"/>
          <w:sz w:val="24"/>
        </w:rPr>
        <w:t xml:space="preserve">: </w:t>
      </w:r>
      <w:r>
        <w:rPr>
          <w:rFonts w:ascii="Times New Roman" w:hAnsi="Times New Roman" w:cs="Times New Roman"/>
          <w:i/>
          <w:sz w:val="24"/>
        </w:rPr>
        <w:t>Metamorphoses</w:t>
      </w:r>
      <w:r w:rsidR="00506E28">
        <w:rPr>
          <w:rFonts w:ascii="Times New Roman" w:hAnsi="Times New Roman" w:cs="Times New Roman"/>
          <w:i/>
          <w:sz w:val="24"/>
        </w:rPr>
        <w:t xml:space="preserve"> </w:t>
      </w:r>
      <w:r w:rsidR="00506E28">
        <w:rPr>
          <w:rFonts w:ascii="Times New Roman" w:hAnsi="Times New Roman" w:cs="Times New Roman"/>
          <w:sz w:val="24"/>
        </w:rPr>
        <w:t>(with the King Midas section we read)</w:t>
      </w:r>
      <w:r>
        <w:rPr>
          <w:rFonts w:ascii="Times New Roman" w:hAnsi="Times New Roman" w:cs="Times New Roman"/>
          <w:i/>
          <w:sz w:val="24"/>
        </w:rPr>
        <w:t xml:space="preserve">, The Odyssey, The Arabian Nights, </w:t>
      </w:r>
      <w:proofErr w:type="spellStart"/>
      <w:r>
        <w:rPr>
          <w:rFonts w:ascii="Times New Roman" w:hAnsi="Times New Roman" w:cs="Times New Roman"/>
          <w:i/>
          <w:sz w:val="24"/>
        </w:rPr>
        <w:t>Argonautika</w:t>
      </w:r>
      <w:proofErr w:type="spellEnd"/>
    </w:p>
    <w:p w:rsidR="00242845" w:rsidRPr="00995791" w:rsidRDefault="00242845" w:rsidP="00995791">
      <w:pPr>
        <w:pStyle w:val="ListParagraph"/>
        <w:rPr>
          <w:rFonts w:ascii="Times New Roman" w:hAnsi="Times New Roman" w:cs="Times New Roman"/>
          <w:sz w:val="24"/>
        </w:rPr>
      </w:pPr>
    </w:p>
    <w:p w:rsidR="000923C6" w:rsidRDefault="00995791" w:rsidP="00FB48B1">
      <w:pPr>
        <w:pStyle w:val="ListParagraph"/>
        <w:numPr>
          <w:ilvl w:val="0"/>
          <w:numId w:val="1"/>
        </w:numPr>
        <w:rPr>
          <w:rFonts w:ascii="Times New Roman" w:hAnsi="Times New Roman" w:cs="Times New Roman"/>
          <w:sz w:val="24"/>
        </w:rPr>
      </w:pPr>
      <w:r w:rsidRPr="00995791">
        <w:rPr>
          <w:rFonts w:ascii="Times New Roman" w:hAnsi="Times New Roman" w:cs="Times New Roman"/>
          <w:b/>
          <w:sz w:val="24"/>
        </w:rPr>
        <w:t>Tom Stoppard</w:t>
      </w:r>
      <w:r>
        <w:rPr>
          <w:rFonts w:ascii="Times New Roman" w:hAnsi="Times New Roman" w:cs="Times New Roman"/>
          <w:sz w:val="24"/>
        </w:rPr>
        <w:t xml:space="preserve">: </w:t>
      </w:r>
      <w:r>
        <w:rPr>
          <w:rFonts w:ascii="Times New Roman" w:hAnsi="Times New Roman" w:cs="Times New Roman"/>
          <w:i/>
          <w:sz w:val="24"/>
        </w:rPr>
        <w:t>Rosencrantz and Guildenstern Are Dead, Shakespeare in Love, Professional Foul, Travesties</w:t>
      </w:r>
      <w:r>
        <w:rPr>
          <w:rFonts w:ascii="Times New Roman" w:hAnsi="Times New Roman" w:cs="Times New Roman"/>
          <w:sz w:val="24"/>
        </w:rPr>
        <w:t xml:space="preserve"> (T</w:t>
      </w:r>
      <w:r w:rsidR="00506E28">
        <w:rPr>
          <w:rFonts w:ascii="Times New Roman" w:hAnsi="Times New Roman" w:cs="Times New Roman"/>
          <w:sz w:val="24"/>
        </w:rPr>
        <w:t xml:space="preserve">hese are just some of his plays. </w:t>
      </w:r>
      <w:r>
        <w:rPr>
          <w:rFonts w:ascii="Times New Roman" w:hAnsi="Times New Roman" w:cs="Times New Roman"/>
          <w:sz w:val="24"/>
        </w:rPr>
        <w:t xml:space="preserve">The first two were also made into films. Note: Shaw’s </w:t>
      </w:r>
      <w:r w:rsidRPr="00506E28">
        <w:rPr>
          <w:rFonts w:ascii="Times New Roman" w:hAnsi="Times New Roman" w:cs="Times New Roman"/>
          <w:i/>
          <w:sz w:val="24"/>
        </w:rPr>
        <w:t>Dark Lady of the Sonnets</w:t>
      </w:r>
      <w:r>
        <w:rPr>
          <w:rFonts w:ascii="Times New Roman" w:hAnsi="Times New Roman" w:cs="Times New Roman"/>
          <w:sz w:val="24"/>
        </w:rPr>
        <w:t>, a 1-act play, is part of the same “conversation” about Shakespeare’s youth</w:t>
      </w:r>
      <w:r w:rsidR="00506E28">
        <w:rPr>
          <w:rFonts w:ascii="Times New Roman" w:hAnsi="Times New Roman" w:cs="Times New Roman"/>
          <w:sz w:val="24"/>
        </w:rPr>
        <w:t xml:space="preserve"> as </w:t>
      </w:r>
      <w:r w:rsidR="00506E28">
        <w:rPr>
          <w:rFonts w:ascii="Times New Roman" w:hAnsi="Times New Roman" w:cs="Times New Roman"/>
          <w:i/>
          <w:sz w:val="24"/>
        </w:rPr>
        <w:t>Shakespeare in Love</w:t>
      </w:r>
      <w:r>
        <w:rPr>
          <w:rFonts w:ascii="Times New Roman" w:hAnsi="Times New Roman" w:cs="Times New Roman"/>
          <w:sz w:val="24"/>
        </w:rPr>
        <w:t>.</w:t>
      </w:r>
    </w:p>
    <w:p w:rsidR="00506E28" w:rsidRPr="00506E28" w:rsidRDefault="00506E28" w:rsidP="00506E28">
      <w:pPr>
        <w:pStyle w:val="ListParagraph"/>
        <w:rPr>
          <w:rFonts w:ascii="Times New Roman" w:hAnsi="Times New Roman" w:cs="Times New Roman"/>
          <w:sz w:val="24"/>
        </w:rPr>
      </w:pPr>
    </w:p>
    <w:p w:rsidR="00506E28" w:rsidRDefault="00506E28" w:rsidP="00FB48B1">
      <w:pPr>
        <w:pStyle w:val="ListParagraph"/>
        <w:numPr>
          <w:ilvl w:val="0"/>
          <w:numId w:val="1"/>
        </w:numPr>
        <w:rPr>
          <w:rFonts w:ascii="Times New Roman" w:hAnsi="Times New Roman" w:cs="Times New Roman"/>
          <w:sz w:val="24"/>
        </w:rPr>
      </w:pPr>
      <w:r w:rsidRPr="00BA4E95">
        <w:rPr>
          <w:rFonts w:ascii="Times New Roman" w:hAnsi="Times New Roman" w:cs="Times New Roman"/>
          <w:b/>
          <w:sz w:val="24"/>
        </w:rPr>
        <w:t>Michael Chabon</w:t>
      </w:r>
      <w:r>
        <w:rPr>
          <w:rFonts w:ascii="Times New Roman" w:hAnsi="Times New Roman" w:cs="Times New Roman"/>
          <w:sz w:val="24"/>
        </w:rPr>
        <w:t xml:space="preserve"> </w:t>
      </w:r>
      <w:proofErr w:type="gramStart"/>
      <w:r w:rsidRPr="00506E28">
        <w:rPr>
          <w:rFonts w:ascii="Times New Roman" w:hAnsi="Times New Roman" w:cs="Times New Roman"/>
          <w:b/>
          <w:i/>
          <w:sz w:val="24"/>
        </w:rPr>
        <w:t>The</w:t>
      </w:r>
      <w:proofErr w:type="gramEnd"/>
      <w:r w:rsidRPr="00506E28">
        <w:rPr>
          <w:rFonts w:ascii="Times New Roman" w:hAnsi="Times New Roman" w:cs="Times New Roman"/>
          <w:b/>
          <w:i/>
          <w:sz w:val="24"/>
        </w:rPr>
        <w:t xml:space="preserve"> Amazing Adventures of </w:t>
      </w:r>
      <w:proofErr w:type="spellStart"/>
      <w:r w:rsidRPr="00506E28">
        <w:rPr>
          <w:rFonts w:ascii="Times New Roman" w:hAnsi="Times New Roman" w:cs="Times New Roman"/>
          <w:b/>
          <w:i/>
          <w:sz w:val="24"/>
        </w:rPr>
        <w:t>Kavalier</w:t>
      </w:r>
      <w:proofErr w:type="spellEnd"/>
      <w:r w:rsidRPr="00506E28">
        <w:rPr>
          <w:rFonts w:ascii="Times New Roman" w:hAnsi="Times New Roman" w:cs="Times New Roman"/>
          <w:b/>
          <w:i/>
          <w:sz w:val="24"/>
        </w:rPr>
        <w:t xml:space="preserve"> &amp; Clay</w:t>
      </w:r>
      <w:r>
        <w:rPr>
          <w:rFonts w:ascii="Times New Roman" w:hAnsi="Times New Roman" w:cs="Times New Roman"/>
          <w:sz w:val="24"/>
        </w:rPr>
        <w:t xml:space="preserve"> (brilliant novel, set during WWII in Prague and NY.)</w:t>
      </w:r>
    </w:p>
    <w:p w:rsidR="00A353AE" w:rsidRPr="00A353AE" w:rsidRDefault="00A353AE" w:rsidP="00A353AE">
      <w:pPr>
        <w:pStyle w:val="ListParagraph"/>
        <w:rPr>
          <w:rFonts w:ascii="Times New Roman" w:hAnsi="Times New Roman" w:cs="Times New Roman"/>
          <w:sz w:val="24"/>
        </w:rPr>
      </w:pPr>
    </w:p>
    <w:p w:rsidR="00A353AE" w:rsidRDefault="00A353AE" w:rsidP="00FB48B1">
      <w:pPr>
        <w:pStyle w:val="ListParagraph"/>
        <w:numPr>
          <w:ilvl w:val="0"/>
          <w:numId w:val="1"/>
        </w:numPr>
        <w:rPr>
          <w:rFonts w:ascii="Times New Roman" w:hAnsi="Times New Roman" w:cs="Times New Roman"/>
          <w:sz w:val="24"/>
        </w:rPr>
      </w:pPr>
      <w:r>
        <w:rPr>
          <w:rFonts w:ascii="Times New Roman" w:hAnsi="Times New Roman" w:cs="Times New Roman"/>
          <w:sz w:val="24"/>
        </w:rPr>
        <w:t xml:space="preserve">“Little Red Riding Hood” by Charles Perrault </w:t>
      </w:r>
      <w:bookmarkStart w:id="0" w:name="_GoBack"/>
      <w:r>
        <w:rPr>
          <w:rFonts w:ascii="Times New Roman" w:hAnsi="Times New Roman" w:cs="Times New Roman"/>
          <w:sz w:val="24"/>
        </w:rPr>
        <w:t xml:space="preserve">(or any other version). </w:t>
      </w:r>
      <w:bookmarkEnd w:id="0"/>
    </w:p>
    <w:p w:rsidR="00FB48B1" w:rsidRPr="00FB48B1" w:rsidRDefault="00FB48B1" w:rsidP="00FB48B1">
      <w:pPr>
        <w:pStyle w:val="ListParagraph"/>
        <w:rPr>
          <w:rFonts w:ascii="Times New Roman" w:hAnsi="Times New Roman" w:cs="Times New Roman"/>
          <w:sz w:val="24"/>
        </w:rPr>
      </w:pPr>
    </w:p>
    <w:p w:rsidR="00FB48B1" w:rsidRPr="00FB48B1" w:rsidRDefault="00506E28" w:rsidP="00FB48B1">
      <w:pPr>
        <w:rPr>
          <w:rFonts w:ascii="Times New Roman" w:hAnsi="Times New Roman" w:cs="Times New Roman"/>
          <w:sz w:val="24"/>
        </w:rPr>
      </w:pPr>
      <w:r>
        <w:rPr>
          <w:rFonts w:ascii="Times New Roman" w:hAnsi="Times New Roman" w:cs="Times New Roman"/>
          <w:b/>
          <w:sz w:val="24"/>
        </w:rPr>
        <w:lastRenderedPageBreak/>
        <w:t>Additional f</w:t>
      </w:r>
      <w:r w:rsidR="00FB48B1" w:rsidRPr="00FB48B1">
        <w:rPr>
          <w:rFonts w:ascii="Times New Roman" w:hAnsi="Times New Roman" w:cs="Times New Roman"/>
          <w:b/>
          <w:sz w:val="24"/>
        </w:rPr>
        <w:t xml:space="preserve">ilms related to </w:t>
      </w:r>
      <w:r>
        <w:rPr>
          <w:rFonts w:ascii="Times New Roman" w:hAnsi="Times New Roman" w:cs="Times New Roman"/>
          <w:b/>
          <w:sz w:val="24"/>
        </w:rPr>
        <w:t>works</w:t>
      </w:r>
      <w:r w:rsidR="00FB48B1" w:rsidRPr="00FB48B1">
        <w:rPr>
          <w:rFonts w:ascii="Times New Roman" w:hAnsi="Times New Roman" w:cs="Times New Roman"/>
          <w:b/>
          <w:sz w:val="24"/>
        </w:rPr>
        <w:t xml:space="preserve"> we have </w:t>
      </w:r>
      <w:r>
        <w:rPr>
          <w:rFonts w:ascii="Times New Roman" w:hAnsi="Times New Roman" w:cs="Times New Roman"/>
          <w:b/>
          <w:sz w:val="24"/>
        </w:rPr>
        <w:t xml:space="preserve">discussed </w:t>
      </w:r>
      <w:r w:rsidR="00FB48B1" w:rsidRPr="00FB48B1">
        <w:rPr>
          <w:rFonts w:ascii="Times New Roman" w:hAnsi="Times New Roman" w:cs="Times New Roman"/>
          <w:b/>
          <w:sz w:val="24"/>
        </w:rPr>
        <w:t>or will discuss</w:t>
      </w:r>
      <w:r w:rsidR="00FB48B1" w:rsidRPr="00FB48B1">
        <w:rPr>
          <w:rFonts w:ascii="Times New Roman" w:hAnsi="Times New Roman" w:cs="Times New Roman"/>
          <w:sz w:val="24"/>
        </w:rPr>
        <w:t>:</w:t>
      </w:r>
    </w:p>
    <w:p w:rsidR="00506E28" w:rsidRDefault="00506E28" w:rsidP="00FB48B1">
      <w:pPr>
        <w:pStyle w:val="ListParagraph"/>
        <w:numPr>
          <w:ilvl w:val="0"/>
          <w:numId w:val="2"/>
        </w:numPr>
        <w:rPr>
          <w:rFonts w:ascii="Times New Roman" w:hAnsi="Times New Roman" w:cs="Times New Roman"/>
          <w:i/>
          <w:sz w:val="24"/>
        </w:rPr>
      </w:pPr>
      <w:r>
        <w:rPr>
          <w:rFonts w:ascii="Times New Roman" w:hAnsi="Times New Roman" w:cs="Times New Roman"/>
          <w:i/>
          <w:sz w:val="24"/>
        </w:rPr>
        <w:t>Into the Woods</w:t>
      </w:r>
      <w:r>
        <w:rPr>
          <w:rFonts w:ascii="Times New Roman" w:hAnsi="Times New Roman" w:cs="Times New Roman"/>
          <w:sz w:val="24"/>
        </w:rPr>
        <w:t xml:space="preserve"> (fairy tales)</w:t>
      </w:r>
    </w:p>
    <w:p w:rsidR="00FB48B1" w:rsidRPr="00FB48B1" w:rsidRDefault="00BA4E95" w:rsidP="00FB48B1">
      <w:pPr>
        <w:pStyle w:val="ListParagraph"/>
        <w:numPr>
          <w:ilvl w:val="0"/>
          <w:numId w:val="2"/>
        </w:numPr>
        <w:rPr>
          <w:rFonts w:ascii="Times New Roman" w:hAnsi="Times New Roman" w:cs="Times New Roman"/>
          <w:i/>
          <w:sz w:val="24"/>
        </w:rPr>
      </w:pPr>
      <w:r>
        <w:rPr>
          <w:rFonts w:ascii="Times New Roman" w:hAnsi="Times New Roman" w:cs="Times New Roman"/>
          <w:i/>
          <w:sz w:val="24"/>
        </w:rPr>
        <w:t xml:space="preserve">The </w:t>
      </w:r>
      <w:r w:rsidR="00FB48B1" w:rsidRPr="00FB48B1">
        <w:rPr>
          <w:rFonts w:ascii="Times New Roman" w:hAnsi="Times New Roman" w:cs="Times New Roman"/>
          <w:i/>
          <w:sz w:val="24"/>
        </w:rPr>
        <w:t>Charge of the Light Brigade</w:t>
      </w:r>
    </w:p>
    <w:p w:rsidR="00FB48B1" w:rsidRDefault="00FB48B1" w:rsidP="00FB48B1">
      <w:pPr>
        <w:pStyle w:val="ListParagraph"/>
        <w:numPr>
          <w:ilvl w:val="0"/>
          <w:numId w:val="2"/>
        </w:numPr>
        <w:rPr>
          <w:rFonts w:ascii="Times New Roman" w:hAnsi="Times New Roman" w:cs="Times New Roman"/>
          <w:sz w:val="24"/>
        </w:rPr>
      </w:pPr>
      <w:r>
        <w:rPr>
          <w:rFonts w:ascii="Times New Roman" w:hAnsi="Times New Roman" w:cs="Times New Roman"/>
          <w:i/>
          <w:sz w:val="24"/>
        </w:rPr>
        <w:t>My Boy Jack</w:t>
      </w:r>
      <w:r>
        <w:rPr>
          <w:rFonts w:ascii="Times New Roman" w:hAnsi="Times New Roman" w:cs="Times New Roman"/>
          <w:sz w:val="24"/>
        </w:rPr>
        <w:t xml:space="preserve"> (relates to Kipling, especially his war poetry)</w:t>
      </w:r>
    </w:p>
    <w:p w:rsidR="00506E28" w:rsidRDefault="00506E28" w:rsidP="00FB48B1">
      <w:pPr>
        <w:pStyle w:val="ListParagraph"/>
        <w:numPr>
          <w:ilvl w:val="0"/>
          <w:numId w:val="2"/>
        </w:numPr>
        <w:rPr>
          <w:rFonts w:ascii="Times New Roman" w:hAnsi="Times New Roman" w:cs="Times New Roman"/>
          <w:sz w:val="24"/>
        </w:rPr>
      </w:pPr>
      <w:r>
        <w:rPr>
          <w:rFonts w:ascii="Times New Roman" w:hAnsi="Times New Roman" w:cs="Times New Roman"/>
          <w:i/>
          <w:sz w:val="24"/>
        </w:rPr>
        <w:t>Bright Star</w:t>
      </w:r>
      <w:r>
        <w:rPr>
          <w:rFonts w:ascii="Times New Roman" w:hAnsi="Times New Roman" w:cs="Times New Roman"/>
          <w:sz w:val="24"/>
        </w:rPr>
        <w:t xml:space="preserve"> (bio-pic about Shelley)</w:t>
      </w:r>
    </w:p>
    <w:p w:rsidR="00FB48B1" w:rsidRPr="00506E28" w:rsidRDefault="00506E28" w:rsidP="00506E28">
      <w:pPr>
        <w:pStyle w:val="ListParagraph"/>
        <w:numPr>
          <w:ilvl w:val="0"/>
          <w:numId w:val="2"/>
        </w:numPr>
        <w:rPr>
          <w:rFonts w:ascii="Times New Roman" w:hAnsi="Times New Roman" w:cs="Times New Roman"/>
          <w:sz w:val="24"/>
        </w:rPr>
      </w:pPr>
      <w:r>
        <w:rPr>
          <w:rFonts w:ascii="Times New Roman" w:hAnsi="Times New Roman" w:cs="Times New Roman"/>
          <w:i/>
          <w:sz w:val="24"/>
        </w:rPr>
        <w:t>Gone with the Wind</w:t>
      </w:r>
      <w:r>
        <w:rPr>
          <w:rFonts w:ascii="Times New Roman" w:hAnsi="Times New Roman" w:cs="Times New Roman"/>
          <w:sz w:val="24"/>
        </w:rPr>
        <w:t xml:space="preserve"> (and its sequel)</w:t>
      </w:r>
    </w:p>
    <w:p w:rsidR="00995791" w:rsidRDefault="00FB48B1">
      <w:pPr>
        <w:rPr>
          <w:rFonts w:ascii="Times New Roman" w:hAnsi="Times New Roman" w:cs="Times New Roman"/>
          <w:b/>
          <w:sz w:val="24"/>
        </w:rPr>
      </w:pPr>
      <w:r>
        <w:rPr>
          <w:rFonts w:ascii="Times New Roman" w:hAnsi="Times New Roman" w:cs="Times New Roman"/>
          <w:b/>
          <w:sz w:val="24"/>
        </w:rPr>
        <w:t>Poets/</w:t>
      </w:r>
      <w:r w:rsidR="00995791" w:rsidRPr="00FB48B1">
        <w:rPr>
          <w:rFonts w:ascii="Times New Roman" w:hAnsi="Times New Roman" w:cs="Times New Roman"/>
          <w:b/>
          <w:sz w:val="24"/>
        </w:rPr>
        <w:t>Poetry</w:t>
      </w:r>
    </w:p>
    <w:p w:rsidR="00506E28" w:rsidRDefault="00506E28" w:rsidP="00506E28">
      <w:pPr>
        <w:pStyle w:val="ListParagraph"/>
        <w:numPr>
          <w:ilvl w:val="0"/>
          <w:numId w:val="3"/>
        </w:numPr>
        <w:rPr>
          <w:rFonts w:ascii="Times New Roman" w:hAnsi="Times New Roman" w:cs="Times New Roman"/>
          <w:sz w:val="24"/>
        </w:rPr>
      </w:pPr>
      <w:r w:rsidRPr="00506E28">
        <w:rPr>
          <w:rFonts w:ascii="Times New Roman" w:hAnsi="Times New Roman" w:cs="Times New Roman"/>
          <w:sz w:val="24"/>
        </w:rPr>
        <w:t>“Harlem” by Langston Hughes (This would give you an excuse to also discuss James Baldwin’s story “Sonny’s Blues,” another great work set in Harlem.)</w:t>
      </w:r>
    </w:p>
    <w:p w:rsidR="00A353AE" w:rsidRDefault="00A353AE" w:rsidP="00A353AE">
      <w:pPr>
        <w:pStyle w:val="ListParagraph"/>
        <w:rPr>
          <w:rFonts w:ascii="Times New Roman" w:hAnsi="Times New Roman" w:cs="Times New Roman"/>
          <w:sz w:val="24"/>
        </w:rPr>
      </w:pPr>
    </w:p>
    <w:p w:rsidR="00506E28" w:rsidRDefault="00506E28" w:rsidP="00506E28">
      <w:pPr>
        <w:pStyle w:val="ListParagraph"/>
        <w:numPr>
          <w:ilvl w:val="0"/>
          <w:numId w:val="3"/>
        </w:numPr>
        <w:rPr>
          <w:rFonts w:ascii="Times New Roman" w:hAnsi="Times New Roman" w:cs="Times New Roman"/>
          <w:sz w:val="24"/>
        </w:rPr>
      </w:pPr>
      <w:r>
        <w:rPr>
          <w:rFonts w:ascii="Times New Roman" w:hAnsi="Times New Roman" w:cs="Times New Roman"/>
          <w:sz w:val="24"/>
        </w:rPr>
        <w:t>Rita Dove “Hattie McDaniel Arrives at the Coconut Grove</w:t>
      </w:r>
    </w:p>
    <w:p w:rsidR="00A353AE" w:rsidRPr="00A353AE" w:rsidRDefault="00A353AE" w:rsidP="00A353AE">
      <w:pPr>
        <w:pStyle w:val="ListParagraph"/>
        <w:rPr>
          <w:rFonts w:ascii="Times New Roman" w:hAnsi="Times New Roman" w:cs="Times New Roman"/>
          <w:sz w:val="24"/>
        </w:rPr>
      </w:pPr>
    </w:p>
    <w:p w:rsidR="00A353AE" w:rsidRDefault="00A353AE" w:rsidP="00506E28">
      <w:pPr>
        <w:pStyle w:val="ListParagraph"/>
        <w:numPr>
          <w:ilvl w:val="0"/>
          <w:numId w:val="3"/>
        </w:numPr>
        <w:rPr>
          <w:rFonts w:ascii="Times New Roman" w:hAnsi="Times New Roman" w:cs="Times New Roman"/>
          <w:sz w:val="24"/>
        </w:rPr>
      </w:pPr>
      <w:r>
        <w:rPr>
          <w:rFonts w:ascii="Times New Roman" w:hAnsi="Times New Roman" w:cs="Times New Roman"/>
          <w:sz w:val="24"/>
        </w:rPr>
        <w:t xml:space="preserve">“Picture Bride” by Cathy Song. It’s a short poem, but it’s the title poem of a collection, if you want to investigate this poet and/or the idea of literature that springs from “orphaned” photos, or the institution of picture brides. </w:t>
      </w:r>
      <w:proofErr w:type="spellStart"/>
      <w:r>
        <w:rPr>
          <w:rFonts w:ascii="Times New Roman" w:hAnsi="Times New Roman" w:cs="Times New Roman"/>
          <w:i/>
          <w:sz w:val="24"/>
        </w:rPr>
        <w:t>Sweetland</w:t>
      </w:r>
      <w:proofErr w:type="spellEnd"/>
      <w:r>
        <w:rPr>
          <w:rFonts w:ascii="Times New Roman" w:hAnsi="Times New Roman" w:cs="Times New Roman"/>
          <w:sz w:val="24"/>
        </w:rPr>
        <w:t xml:space="preserve"> is a wonderful film based on the experience of a German picture bride</w:t>
      </w:r>
      <w:r w:rsidR="00BA4E95">
        <w:rPr>
          <w:rFonts w:ascii="Times New Roman" w:hAnsi="Times New Roman" w:cs="Times New Roman"/>
          <w:sz w:val="24"/>
        </w:rPr>
        <w:t xml:space="preserve"> in Minnesota</w:t>
      </w:r>
      <w:r>
        <w:rPr>
          <w:rFonts w:ascii="Times New Roman" w:hAnsi="Times New Roman" w:cs="Times New Roman"/>
          <w:sz w:val="24"/>
        </w:rPr>
        <w:t>, and a photo of her becomes a talisman in the story.</w:t>
      </w:r>
    </w:p>
    <w:p w:rsidR="00A353AE" w:rsidRPr="00A353AE" w:rsidRDefault="00A353AE" w:rsidP="00A353AE">
      <w:pPr>
        <w:pStyle w:val="ListParagraph"/>
        <w:rPr>
          <w:rFonts w:ascii="Times New Roman" w:hAnsi="Times New Roman" w:cs="Times New Roman"/>
          <w:sz w:val="24"/>
        </w:rPr>
      </w:pPr>
    </w:p>
    <w:p w:rsidR="00A353AE" w:rsidRDefault="00A353AE" w:rsidP="00506E28">
      <w:pPr>
        <w:pStyle w:val="ListParagraph"/>
        <w:numPr>
          <w:ilvl w:val="0"/>
          <w:numId w:val="3"/>
        </w:numPr>
        <w:rPr>
          <w:rFonts w:ascii="Times New Roman" w:hAnsi="Times New Roman" w:cs="Times New Roman"/>
          <w:sz w:val="24"/>
        </w:rPr>
      </w:pPr>
      <w:r>
        <w:rPr>
          <w:rFonts w:ascii="Times New Roman" w:hAnsi="Times New Roman" w:cs="Times New Roman"/>
          <w:sz w:val="24"/>
        </w:rPr>
        <w:t xml:space="preserve">Margaret Atwood “Happy Endings,” </w:t>
      </w:r>
      <w:r w:rsidR="00622A6A">
        <w:rPr>
          <w:rFonts w:ascii="Times New Roman" w:hAnsi="Times New Roman" w:cs="Times New Roman"/>
          <w:sz w:val="24"/>
        </w:rPr>
        <w:t xml:space="preserve">“Siren Song,” </w:t>
      </w:r>
      <w:r>
        <w:rPr>
          <w:rFonts w:ascii="Times New Roman" w:hAnsi="Times New Roman" w:cs="Times New Roman"/>
          <w:sz w:val="24"/>
        </w:rPr>
        <w:t>“</w:t>
      </w:r>
      <w:r w:rsidR="00622A6A">
        <w:rPr>
          <w:rFonts w:ascii="Times New Roman" w:hAnsi="Times New Roman" w:cs="Times New Roman"/>
          <w:sz w:val="24"/>
        </w:rPr>
        <w:t>y</w:t>
      </w:r>
      <w:r>
        <w:rPr>
          <w:rFonts w:ascii="Times New Roman" w:hAnsi="Times New Roman" w:cs="Times New Roman"/>
          <w:sz w:val="24"/>
        </w:rPr>
        <w:t xml:space="preserve">ou fit into me,” </w:t>
      </w:r>
      <w:r w:rsidR="00622A6A">
        <w:rPr>
          <w:rFonts w:ascii="Times New Roman" w:hAnsi="Times New Roman" w:cs="Times New Roman"/>
          <w:sz w:val="24"/>
        </w:rPr>
        <w:t>and many brilliant novels, including</w:t>
      </w:r>
      <w:r w:rsidR="00242845">
        <w:rPr>
          <w:rFonts w:ascii="Times New Roman" w:hAnsi="Times New Roman" w:cs="Times New Roman"/>
          <w:sz w:val="24"/>
        </w:rPr>
        <w:t xml:space="preserve"> a short one,</w:t>
      </w:r>
      <w:r w:rsidR="00622A6A">
        <w:rPr>
          <w:rFonts w:ascii="Times New Roman" w:hAnsi="Times New Roman" w:cs="Times New Roman"/>
          <w:sz w:val="24"/>
        </w:rPr>
        <w:t xml:space="preserve"> </w:t>
      </w:r>
      <w:r w:rsidR="00622A6A" w:rsidRPr="00622A6A">
        <w:rPr>
          <w:rFonts w:ascii="Times New Roman" w:hAnsi="Times New Roman" w:cs="Times New Roman"/>
          <w:i/>
          <w:sz w:val="24"/>
        </w:rPr>
        <w:t xml:space="preserve">The </w:t>
      </w:r>
      <w:proofErr w:type="spellStart"/>
      <w:r w:rsidR="00622A6A" w:rsidRPr="00622A6A">
        <w:rPr>
          <w:rFonts w:ascii="Times New Roman" w:hAnsi="Times New Roman" w:cs="Times New Roman"/>
          <w:i/>
          <w:sz w:val="24"/>
        </w:rPr>
        <w:t>Penelopiad</w:t>
      </w:r>
      <w:proofErr w:type="spellEnd"/>
      <w:r w:rsidR="00622A6A">
        <w:rPr>
          <w:rFonts w:ascii="Times New Roman" w:hAnsi="Times New Roman" w:cs="Times New Roman"/>
          <w:sz w:val="24"/>
        </w:rPr>
        <w:t xml:space="preserve">, a retelling of </w:t>
      </w:r>
      <w:r w:rsidR="00622A6A" w:rsidRPr="00242845">
        <w:rPr>
          <w:rFonts w:ascii="Times New Roman" w:hAnsi="Times New Roman" w:cs="Times New Roman"/>
          <w:i/>
          <w:sz w:val="24"/>
        </w:rPr>
        <w:t>The Odyssey</w:t>
      </w:r>
      <w:r w:rsidR="00622A6A">
        <w:rPr>
          <w:rFonts w:ascii="Times New Roman" w:hAnsi="Times New Roman" w:cs="Times New Roman"/>
          <w:sz w:val="24"/>
        </w:rPr>
        <w:t xml:space="preserve"> from the wife’s POV, like Dorothy Parker’s poem “Penelope” but witty and fierce. Also a witty short story called “My Last Duchess,” about a student reading that poem.</w:t>
      </w:r>
    </w:p>
    <w:p w:rsidR="00622A6A" w:rsidRPr="00622A6A" w:rsidRDefault="00622A6A" w:rsidP="00622A6A">
      <w:pPr>
        <w:pStyle w:val="ListParagraph"/>
        <w:rPr>
          <w:rFonts w:ascii="Times New Roman" w:hAnsi="Times New Roman" w:cs="Times New Roman"/>
          <w:sz w:val="24"/>
        </w:rPr>
      </w:pPr>
    </w:p>
    <w:sectPr w:rsidR="00622A6A" w:rsidRPr="00622A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605630"/>
    <w:multiLevelType w:val="hybridMultilevel"/>
    <w:tmpl w:val="4AB8E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6150DF9"/>
    <w:multiLevelType w:val="hybridMultilevel"/>
    <w:tmpl w:val="8FA4F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755794D"/>
    <w:multiLevelType w:val="hybridMultilevel"/>
    <w:tmpl w:val="ACD868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3C6"/>
    <w:rsid w:val="00014CD6"/>
    <w:rsid w:val="000923C6"/>
    <w:rsid w:val="00242845"/>
    <w:rsid w:val="00506E28"/>
    <w:rsid w:val="00622A6A"/>
    <w:rsid w:val="00995791"/>
    <w:rsid w:val="00A353AE"/>
    <w:rsid w:val="00B33C9A"/>
    <w:rsid w:val="00BA4E95"/>
    <w:rsid w:val="00CA3250"/>
    <w:rsid w:val="00FB48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E80E6D-0196-475E-A6F6-9D9024C76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3C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TotalTime>
  <Pages>2</Pages>
  <Words>555</Words>
  <Characters>3165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Ann Sparks</dc:creator>
  <cp:keywords/>
  <dc:description/>
  <cp:lastModifiedBy>Julie Ann Sparks</cp:lastModifiedBy>
  <cp:revision>2</cp:revision>
  <dcterms:created xsi:type="dcterms:W3CDTF">2016-09-28T22:53:00Z</dcterms:created>
  <dcterms:modified xsi:type="dcterms:W3CDTF">2016-09-30T00:49:00Z</dcterms:modified>
</cp:coreProperties>
</file>