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Pr="003E5F40" w:rsidRDefault="00326844" w:rsidP="003E5F40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5F40">
        <w:rPr>
          <w:rFonts w:ascii="Times New Roman" w:hAnsi="Times New Roman" w:cs="Times New Roman"/>
          <w:b/>
          <w:i/>
          <w:sz w:val="24"/>
        </w:rPr>
        <w:t>Girl Rising</w:t>
      </w:r>
      <w:r w:rsidRPr="003E5F40">
        <w:rPr>
          <w:rFonts w:ascii="Times New Roman" w:hAnsi="Times New Roman" w:cs="Times New Roman"/>
          <w:b/>
          <w:sz w:val="24"/>
        </w:rPr>
        <w:t>: Response Questions</w:t>
      </w:r>
    </w:p>
    <w:p w:rsidR="003E5F40" w:rsidRPr="00326844" w:rsidRDefault="003E5F40" w:rsidP="003E5F40">
      <w:pPr>
        <w:spacing w:line="276" w:lineRule="auto"/>
        <w:rPr>
          <w:rFonts w:ascii="Times New Roman" w:hAnsi="Times New Roman" w:cs="Times New Roman"/>
          <w:sz w:val="24"/>
        </w:rPr>
      </w:pPr>
      <w:r w:rsidRPr="003E5F40">
        <w:rPr>
          <w:rFonts w:ascii="Times New Roman" w:hAnsi="Times New Roman" w:cs="Times New Roman"/>
          <w:b/>
          <w:sz w:val="24"/>
        </w:rPr>
        <w:t>Directions</w:t>
      </w:r>
      <w:r>
        <w:rPr>
          <w:rFonts w:ascii="Times New Roman" w:hAnsi="Times New Roman" w:cs="Times New Roman"/>
          <w:sz w:val="24"/>
        </w:rPr>
        <w:t>: Please TYPE your answers to the following questions. Answer fully, with a full sentence or two for each question. We will be watching the film over 2 class periods, but the questions are due on the second day, as you don’t need to see the whole film to answer them.</w:t>
      </w:r>
    </w:p>
    <w:p w:rsidR="00326844" w:rsidRPr="00326844" w:rsidRDefault="00326844" w:rsidP="003E5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326844">
        <w:rPr>
          <w:rFonts w:ascii="Times New Roman" w:hAnsi="Times New Roman" w:cs="Times New Roman"/>
          <w:sz w:val="24"/>
        </w:rPr>
        <w:t>Who do you think is the target audience for the film? Purpose?</w:t>
      </w:r>
      <w:r w:rsidR="003E5F40">
        <w:rPr>
          <w:rFonts w:ascii="Times New Roman" w:hAnsi="Times New Roman" w:cs="Times New Roman"/>
          <w:sz w:val="24"/>
        </w:rPr>
        <w:t xml:space="preserve"> Be as specific as you can.</w:t>
      </w:r>
    </w:p>
    <w:p w:rsidR="00326844" w:rsidRPr="00326844" w:rsidRDefault="00326844" w:rsidP="003E5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326844">
        <w:rPr>
          <w:rFonts w:ascii="Times New Roman" w:hAnsi="Times New Roman" w:cs="Times New Roman"/>
          <w:sz w:val="24"/>
        </w:rPr>
        <w:t>Which profile did you find the most interesting/moving/persuasive? What do you think made it so effective? Be as specific as you can.</w:t>
      </w:r>
    </w:p>
    <w:p w:rsidR="00326844" w:rsidRPr="00326844" w:rsidRDefault="00326844" w:rsidP="003E5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326844">
        <w:rPr>
          <w:rFonts w:ascii="Times New Roman" w:hAnsi="Times New Roman" w:cs="Times New Roman"/>
          <w:sz w:val="24"/>
        </w:rPr>
        <w:t>Choosing any profile or part of the film, discuss an effective use of the LOGOS appeal (facts, evidence, appeals to reason).</w:t>
      </w:r>
    </w:p>
    <w:p w:rsidR="00326844" w:rsidRDefault="00326844" w:rsidP="003E5F4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326844">
        <w:rPr>
          <w:rFonts w:ascii="Times New Roman" w:hAnsi="Times New Roman" w:cs="Times New Roman"/>
          <w:sz w:val="24"/>
        </w:rPr>
        <w:t>Choosing any profile or part of the film, discuss an effective use of PATHOS (anything designed to stir the audience’s emotions and/or connect with their values and beliefs).</w:t>
      </w:r>
    </w:p>
    <w:p w:rsidR="003E5F40" w:rsidRDefault="003E5F40" w:rsidP="003E5F40">
      <w:pPr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E5F40" w:rsidRDefault="003E5F40" w:rsidP="003E5F40">
      <w:pPr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E5F40" w:rsidRDefault="003E5F40" w:rsidP="003E5F40">
      <w:pPr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E5F40" w:rsidRDefault="003E5F40" w:rsidP="003E5F40">
      <w:pPr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E5F40" w:rsidRDefault="003E5F40" w:rsidP="003E5F40">
      <w:pPr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3E5F40" w:rsidRDefault="003E5F40" w:rsidP="00B65DDA">
      <w:bookmarkStart w:id="0" w:name="_GoBack"/>
      <w:bookmarkEnd w:id="0"/>
    </w:p>
    <w:sectPr w:rsidR="003E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2230"/>
    <w:multiLevelType w:val="hybridMultilevel"/>
    <w:tmpl w:val="A62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3238"/>
    <w:multiLevelType w:val="hybridMultilevel"/>
    <w:tmpl w:val="A62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44"/>
    <w:rsid w:val="00014CD6"/>
    <w:rsid w:val="00326844"/>
    <w:rsid w:val="003E5F40"/>
    <w:rsid w:val="00B65DDA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67BC2-45D6-4BE0-B9BE-B4AE09F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dcterms:created xsi:type="dcterms:W3CDTF">2016-10-25T23:52:00Z</dcterms:created>
  <dcterms:modified xsi:type="dcterms:W3CDTF">2016-10-26T00:08:00Z</dcterms:modified>
</cp:coreProperties>
</file>