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F34D52" w:rsidRDefault="007A183A">
      <w:pPr>
        <w:rPr>
          <w:rFonts w:ascii="Times New Roman" w:hAnsi="Times New Roman" w:cs="Times New Roman"/>
          <w:sz w:val="28"/>
          <w:szCs w:val="24"/>
        </w:rPr>
      </w:pPr>
      <w:r>
        <w:rPr>
          <w:rFonts w:ascii="Times New Roman" w:hAnsi="Times New Roman" w:cs="Times New Roman"/>
          <w:sz w:val="28"/>
          <w:szCs w:val="24"/>
        </w:rPr>
        <w:t xml:space="preserve">Discussion </w:t>
      </w:r>
      <w:r w:rsidR="00FC08A1" w:rsidRPr="00F34D52">
        <w:rPr>
          <w:rFonts w:ascii="Times New Roman" w:hAnsi="Times New Roman" w:cs="Times New Roman"/>
          <w:sz w:val="28"/>
          <w:szCs w:val="24"/>
        </w:rPr>
        <w:t xml:space="preserve">Questions for </w:t>
      </w:r>
      <w:r w:rsidR="00D53D4A">
        <w:rPr>
          <w:rFonts w:ascii="Times New Roman" w:hAnsi="Times New Roman" w:cs="Times New Roman"/>
          <w:b/>
          <w:i/>
          <w:sz w:val="28"/>
          <w:szCs w:val="24"/>
        </w:rPr>
        <w:t>Desert Flower</w:t>
      </w:r>
      <w:bookmarkStart w:id="0" w:name="_GoBack"/>
      <w:bookmarkEnd w:id="0"/>
    </w:p>
    <w:p w:rsidR="00D53D4A" w:rsidRDefault="00F34D52">
      <w:pPr>
        <w:rPr>
          <w:rFonts w:ascii="Times New Roman" w:hAnsi="Times New Roman" w:cs="Times New Roman"/>
          <w:sz w:val="24"/>
          <w:szCs w:val="24"/>
        </w:rPr>
      </w:pPr>
      <w:r w:rsidRPr="00F34D52">
        <w:rPr>
          <w:rFonts w:ascii="Times New Roman" w:hAnsi="Times New Roman" w:cs="Times New Roman"/>
          <w:b/>
          <w:sz w:val="24"/>
          <w:szCs w:val="24"/>
        </w:rPr>
        <w:t>Directions</w:t>
      </w:r>
      <w:r w:rsidRPr="00F34D52">
        <w:rPr>
          <w:rFonts w:ascii="Times New Roman" w:hAnsi="Times New Roman" w:cs="Times New Roman"/>
          <w:sz w:val="24"/>
          <w:szCs w:val="24"/>
        </w:rPr>
        <w:t xml:space="preserve">: </w:t>
      </w:r>
      <w:r w:rsidR="00E15D80">
        <w:rPr>
          <w:rFonts w:ascii="Times New Roman" w:hAnsi="Times New Roman" w:cs="Times New Roman"/>
          <w:sz w:val="24"/>
          <w:szCs w:val="24"/>
        </w:rPr>
        <w:t xml:space="preserve">These questions are only for </w:t>
      </w:r>
      <w:r w:rsidR="008919E9">
        <w:rPr>
          <w:rFonts w:ascii="Times New Roman" w:hAnsi="Times New Roman" w:cs="Times New Roman"/>
          <w:sz w:val="24"/>
          <w:szCs w:val="24"/>
        </w:rPr>
        <w:t xml:space="preserve">our </w:t>
      </w:r>
      <w:r w:rsidR="00E15D80">
        <w:rPr>
          <w:rFonts w:ascii="Times New Roman" w:hAnsi="Times New Roman" w:cs="Times New Roman"/>
          <w:sz w:val="24"/>
          <w:szCs w:val="24"/>
        </w:rPr>
        <w:t>discussion</w:t>
      </w:r>
      <w:r w:rsidR="005F6DD6">
        <w:rPr>
          <w:rFonts w:ascii="Times New Roman" w:hAnsi="Times New Roman" w:cs="Times New Roman"/>
          <w:sz w:val="24"/>
          <w:szCs w:val="24"/>
        </w:rPr>
        <w:t>—no need to write your answers, at least not as homework</w:t>
      </w:r>
      <w:r w:rsidR="00D53D4A">
        <w:rPr>
          <w:rFonts w:ascii="Times New Roman" w:hAnsi="Times New Roman" w:cs="Times New Roman"/>
          <w:sz w:val="24"/>
          <w:szCs w:val="24"/>
        </w:rPr>
        <w:t xml:space="preserve">. As you read the excerpt from the memoir this film is based on, keep in mind that I’m leaving out vast swathes of the story. It will be </w:t>
      </w:r>
      <w:r w:rsidR="005F6DD6">
        <w:rPr>
          <w:rFonts w:ascii="Times New Roman" w:hAnsi="Times New Roman" w:cs="Times New Roman"/>
          <w:sz w:val="24"/>
          <w:szCs w:val="24"/>
        </w:rPr>
        <w:t xml:space="preserve">much </w:t>
      </w:r>
      <w:r w:rsidR="00D53D4A">
        <w:rPr>
          <w:rFonts w:ascii="Times New Roman" w:hAnsi="Times New Roman" w:cs="Times New Roman"/>
          <w:sz w:val="24"/>
          <w:szCs w:val="24"/>
        </w:rPr>
        <w:t>easier to answer the questions after you’ve seen the film.</w:t>
      </w:r>
    </w:p>
    <w:p w:rsidR="00472D91" w:rsidRPr="003805D6" w:rsidRDefault="003805D6" w:rsidP="003805D6">
      <w:pPr>
        <w:rPr>
          <w:rFonts w:ascii="Times New Roman" w:hAnsi="Times New Roman" w:cs="Times New Roman"/>
          <w:sz w:val="24"/>
          <w:szCs w:val="24"/>
        </w:rPr>
      </w:pPr>
      <w:r>
        <w:rPr>
          <w:rFonts w:ascii="Times New Roman" w:hAnsi="Times New Roman" w:cs="Times New Roman"/>
          <w:sz w:val="24"/>
          <w:szCs w:val="24"/>
        </w:rPr>
        <w:t xml:space="preserve">1. </w:t>
      </w:r>
      <w:r w:rsidR="00D53D4A" w:rsidRPr="003805D6">
        <w:rPr>
          <w:rFonts w:ascii="Times New Roman" w:hAnsi="Times New Roman" w:cs="Times New Roman"/>
          <w:sz w:val="24"/>
          <w:szCs w:val="24"/>
        </w:rPr>
        <w:t xml:space="preserve">Many commentators on the book and the film situate the works in the context of other stories about </w:t>
      </w:r>
      <w:r w:rsidR="00D95892" w:rsidRPr="003805D6">
        <w:rPr>
          <w:rFonts w:ascii="Times New Roman" w:hAnsi="Times New Roman" w:cs="Times New Roman"/>
          <w:sz w:val="24"/>
          <w:szCs w:val="24"/>
        </w:rPr>
        <w:t xml:space="preserve">celebrity </w:t>
      </w:r>
      <w:r w:rsidR="00D53D4A" w:rsidRPr="003805D6">
        <w:rPr>
          <w:rFonts w:ascii="Times New Roman" w:hAnsi="Times New Roman" w:cs="Times New Roman"/>
          <w:sz w:val="24"/>
          <w:szCs w:val="24"/>
        </w:rPr>
        <w:t xml:space="preserve">models, a genre that has inspired much derision among “serious” readers. Yet it’s hard to deny that this story probably wouldn’t have reached a wide audience if it </w:t>
      </w:r>
      <w:r w:rsidR="00D53D4A" w:rsidRPr="003805D6">
        <w:rPr>
          <w:rFonts w:ascii="Times New Roman" w:hAnsi="Times New Roman" w:cs="Times New Roman"/>
          <w:i/>
          <w:sz w:val="24"/>
          <w:szCs w:val="24"/>
        </w:rPr>
        <w:t>hadn’t</w:t>
      </w:r>
      <w:r w:rsidR="00D53D4A" w:rsidRPr="003805D6">
        <w:rPr>
          <w:rFonts w:ascii="Times New Roman" w:hAnsi="Times New Roman" w:cs="Times New Roman"/>
          <w:sz w:val="24"/>
          <w:szCs w:val="24"/>
        </w:rPr>
        <w:t xml:space="preserve"> involved the fashion world. Considering your own reactions, do you think the film manages to balance </w:t>
      </w:r>
      <w:r w:rsidR="00D53D4A" w:rsidRPr="003805D6">
        <w:rPr>
          <w:rFonts w:ascii="Times New Roman" w:hAnsi="Times New Roman" w:cs="Times New Roman"/>
          <w:sz w:val="24"/>
          <w:szCs w:val="24"/>
        </w:rPr>
        <w:t xml:space="preserve">the </w:t>
      </w:r>
      <w:r w:rsidR="00472D91" w:rsidRPr="003805D6">
        <w:rPr>
          <w:rFonts w:ascii="Times New Roman" w:hAnsi="Times New Roman" w:cs="Times New Roman"/>
          <w:sz w:val="24"/>
          <w:szCs w:val="24"/>
        </w:rPr>
        <w:t>two apparently conflicting elements: the glamorous</w:t>
      </w:r>
      <w:r w:rsidR="00D53D4A" w:rsidRPr="003805D6">
        <w:rPr>
          <w:rFonts w:ascii="Times New Roman" w:hAnsi="Times New Roman" w:cs="Times New Roman"/>
          <w:sz w:val="24"/>
          <w:szCs w:val="24"/>
        </w:rPr>
        <w:t xml:space="preserve"> </w:t>
      </w:r>
      <w:r>
        <w:rPr>
          <w:rFonts w:ascii="Times New Roman" w:hAnsi="Times New Roman" w:cs="Times New Roman"/>
          <w:sz w:val="24"/>
          <w:szCs w:val="24"/>
        </w:rPr>
        <w:t>plotline</w:t>
      </w:r>
      <w:r w:rsidR="00D53D4A" w:rsidRPr="003805D6">
        <w:rPr>
          <w:rFonts w:ascii="Times New Roman" w:hAnsi="Times New Roman" w:cs="Times New Roman"/>
          <w:sz w:val="24"/>
          <w:szCs w:val="24"/>
        </w:rPr>
        <w:t xml:space="preserve"> of </w:t>
      </w:r>
      <w:proofErr w:type="spellStart"/>
      <w:r w:rsidR="00472D91" w:rsidRPr="003805D6">
        <w:rPr>
          <w:rFonts w:ascii="Times New Roman" w:hAnsi="Times New Roman" w:cs="Times New Roman"/>
          <w:sz w:val="24"/>
          <w:szCs w:val="24"/>
        </w:rPr>
        <w:t>Dirie’s</w:t>
      </w:r>
      <w:proofErr w:type="spellEnd"/>
      <w:r w:rsidR="00472D91" w:rsidRPr="003805D6">
        <w:rPr>
          <w:rFonts w:ascii="Times New Roman" w:hAnsi="Times New Roman" w:cs="Times New Roman"/>
          <w:sz w:val="24"/>
          <w:szCs w:val="24"/>
        </w:rPr>
        <w:t xml:space="preserve"> </w:t>
      </w:r>
      <w:r w:rsidR="00D53D4A" w:rsidRPr="003805D6">
        <w:rPr>
          <w:rFonts w:ascii="Times New Roman" w:hAnsi="Times New Roman" w:cs="Times New Roman"/>
          <w:sz w:val="24"/>
          <w:szCs w:val="24"/>
        </w:rPr>
        <w:t>rags-to-riches rise</w:t>
      </w:r>
      <w:r w:rsidR="00D53D4A" w:rsidRPr="003805D6">
        <w:rPr>
          <w:rFonts w:ascii="Times New Roman" w:hAnsi="Times New Roman" w:cs="Times New Roman"/>
          <w:sz w:val="24"/>
          <w:szCs w:val="24"/>
        </w:rPr>
        <w:t xml:space="preserve"> </w:t>
      </w:r>
      <w:r>
        <w:rPr>
          <w:rFonts w:ascii="Times New Roman" w:hAnsi="Times New Roman" w:cs="Times New Roman"/>
          <w:sz w:val="24"/>
          <w:szCs w:val="24"/>
        </w:rPr>
        <w:t xml:space="preserve">in the fashion world </w:t>
      </w:r>
      <w:r w:rsidR="00D53D4A" w:rsidRPr="003805D6">
        <w:rPr>
          <w:rFonts w:ascii="Times New Roman" w:hAnsi="Times New Roman" w:cs="Times New Roman"/>
          <w:sz w:val="24"/>
          <w:szCs w:val="24"/>
        </w:rPr>
        <w:t xml:space="preserve">with the </w:t>
      </w:r>
      <w:r>
        <w:rPr>
          <w:rFonts w:ascii="Times New Roman" w:hAnsi="Times New Roman" w:cs="Times New Roman"/>
          <w:sz w:val="24"/>
          <w:szCs w:val="24"/>
        </w:rPr>
        <w:t>brutal story</w:t>
      </w:r>
      <w:r w:rsidR="00D53D4A" w:rsidRPr="003805D6">
        <w:rPr>
          <w:rFonts w:ascii="Times New Roman" w:hAnsi="Times New Roman" w:cs="Times New Roman"/>
          <w:sz w:val="24"/>
          <w:szCs w:val="24"/>
        </w:rPr>
        <w:t xml:space="preserve"> of </w:t>
      </w:r>
      <w:r w:rsidR="00472D91" w:rsidRPr="003805D6">
        <w:rPr>
          <w:rFonts w:ascii="Times New Roman" w:hAnsi="Times New Roman" w:cs="Times New Roman"/>
          <w:sz w:val="24"/>
          <w:szCs w:val="24"/>
        </w:rPr>
        <w:t>her</w:t>
      </w:r>
      <w:r w:rsidR="00D53D4A" w:rsidRPr="003805D6">
        <w:rPr>
          <w:rFonts w:ascii="Times New Roman" w:hAnsi="Times New Roman" w:cs="Times New Roman"/>
          <w:sz w:val="24"/>
          <w:szCs w:val="24"/>
        </w:rPr>
        <w:t xml:space="preserve"> suffering and her crusade to end FGM with?  </w:t>
      </w:r>
      <w:r w:rsidR="00472D91" w:rsidRPr="003805D6">
        <w:rPr>
          <w:rFonts w:ascii="Times New Roman" w:hAnsi="Times New Roman" w:cs="Times New Roman"/>
          <w:sz w:val="24"/>
          <w:szCs w:val="24"/>
        </w:rPr>
        <w:t xml:space="preserve">If not, what changes to the film would you recommend to either make it more entertaining or to make it more effectively achieve its goal of giving </w:t>
      </w:r>
      <w:proofErr w:type="spellStart"/>
      <w:r w:rsidR="00472D91" w:rsidRPr="003805D6">
        <w:rPr>
          <w:rFonts w:ascii="Times New Roman" w:hAnsi="Times New Roman" w:cs="Times New Roman"/>
          <w:sz w:val="24"/>
          <w:szCs w:val="24"/>
        </w:rPr>
        <w:t>Dirie’s</w:t>
      </w:r>
      <w:proofErr w:type="spellEnd"/>
      <w:r w:rsidR="00472D91" w:rsidRPr="003805D6">
        <w:rPr>
          <w:rFonts w:ascii="Times New Roman" w:hAnsi="Times New Roman" w:cs="Times New Roman"/>
          <w:sz w:val="24"/>
          <w:szCs w:val="24"/>
        </w:rPr>
        <w:t xml:space="preserve"> campaign for social justice a wider audience?</w:t>
      </w:r>
    </w:p>
    <w:p w:rsidR="00D53D4A" w:rsidRPr="003805D6" w:rsidRDefault="003805D6" w:rsidP="003805D6">
      <w:pPr>
        <w:rPr>
          <w:rFonts w:ascii="Times New Roman" w:hAnsi="Times New Roman" w:cs="Times New Roman"/>
          <w:sz w:val="24"/>
          <w:szCs w:val="24"/>
        </w:rPr>
      </w:pPr>
      <w:r>
        <w:rPr>
          <w:rFonts w:ascii="Times New Roman" w:hAnsi="Times New Roman" w:cs="Times New Roman"/>
          <w:sz w:val="24"/>
          <w:szCs w:val="24"/>
        </w:rPr>
        <w:t xml:space="preserve">2. </w:t>
      </w:r>
      <w:r w:rsidR="00472D91" w:rsidRPr="003805D6">
        <w:rPr>
          <w:rFonts w:ascii="Times New Roman" w:hAnsi="Times New Roman" w:cs="Times New Roman"/>
          <w:sz w:val="24"/>
          <w:szCs w:val="24"/>
        </w:rPr>
        <w:t xml:space="preserve">Some might argue that </w:t>
      </w:r>
      <w:proofErr w:type="spellStart"/>
      <w:r w:rsidR="00472D91" w:rsidRPr="003805D6">
        <w:rPr>
          <w:rFonts w:ascii="Times New Roman" w:hAnsi="Times New Roman" w:cs="Times New Roman"/>
          <w:sz w:val="24"/>
          <w:szCs w:val="24"/>
        </w:rPr>
        <w:t>Dirie’s</w:t>
      </w:r>
      <w:proofErr w:type="spellEnd"/>
      <w:r w:rsidR="00472D91" w:rsidRPr="003805D6">
        <w:rPr>
          <w:rFonts w:ascii="Times New Roman" w:hAnsi="Times New Roman" w:cs="Times New Roman"/>
          <w:sz w:val="24"/>
          <w:szCs w:val="24"/>
        </w:rPr>
        <w:t xml:space="preserve"> escape from the marriage market where her father would have sold her for a few camels to the fashion world where her beautiful body earned top dollar for her “handlers”</w:t>
      </w:r>
      <w:r w:rsidR="00D95892" w:rsidRPr="003805D6">
        <w:rPr>
          <w:rFonts w:ascii="Times New Roman" w:hAnsi="Times New Roman" w:cs="Times New Roman"/>
          <w:sz w:val="24"/>
          <w:szCs w:val="24"/>
        </w:rPr>
        <w:t xml:space="preserve"> is not really an “escape” at all, or at least not a difference in her </w:t>
      </w:r>
      <w:r w:rsidR="00E243FD" w:rsidRPr="003805D6">
        <w:rPr>
          <w:rFonts w:ascii="Times New Roman" w:hAnsi="Times New Roman" w:cs="Times New Roman"/>
          <w:sz w:val="24"/>
          <w:szCs w:val="24"/>
        </w:rPr>
        <w:t>kind, and</w:t>
      </w:r>
      <w:r w:rsidR="00472D91" w:rsidRPr="003805D6">
        <w:rPr>
          <w:rFonts w:ascii="Times New Roman" w:hAnsi="Times New Roman" w:cs="Times New Roman"/>
          <w:sz w:val="24"/>
          <w:szCs w:val="24"/>
        </w:rPr>
        <w:t xml:space="preserve"> not really a liberation. One reviewer said: “</w:t>
      </w:r>
      <w:r w:rsidR="00472D91" w:rsidRPr="003805D6">
        <w:rPr>
          <w:rFonts w:ascii="Times New Roman" w:hAnsi="Times New Roman" w:cs="Times New Roman"/>
        </w:rPr>
        <w:t xml:space="preserve">Yes, </w:t>
      </w:r>
      <w:proofErr w:type="spellStart"/>
      <w:r w:rsidR="00472D91" w:rsidRPr="003805D6">
        <w:rPr>
          <w:rFonts w:ascii="Times New Roman" w:hAnsi="Times New Roman" w:cs="Times New Roman"/>
        </w:rPr>
        <w:t>Dirie</w:t>
      </w:r>
      <w:proofErr w:type="spellEnd"/>
      <w:r w:rsidR="00472D91" w:rsidRPr="003805D6">
        <w:rPr>
          <w:rFonts w:ascii="Times New Roman" w:hAnsi="Times New Roman" w:cs="Times New Roman"/>
        </w:rPr>
        <w:t xml:space="preserve"> came a long way from being sold off in Somalia but, even in the upper echelons of the modeling profession, her body was her passport to a future. Rather than examine those troubling implications or what might have become of her if she hadn’t been beautiful, the film opts for uplift</w:t>
      </w:r>
      <w:r w:rsidR="00472D91" w:rsidRPr="003805D6">
        <w:rPr>
          <w:rFonts w:ascii="Times New Roman" w:hAnsi="Times New Roman" w:cs="Times New Roman"/>
        </w:rPr>
        <w:t>.” After watching what the film does with this story, what do you think? Does it hold the Western fashion industry up to criticism, as well as the traditional African practices it more openly challenges? Or does it cater to the Western audience’s tendency to objectify and commodify women (especially women of color)?</w:t>
      </w:r>
      <w:r w:rsidR="00E243FD" w:rsidRPr="003805D6">
        <w:rPr>
          <w:rFonts w:ascii="Times New Roman" w:hAnsi="Times New Roman" w:cs="Times New Roman"/>
        </w:rPr>
        <w:t xml:space="preserve"> Does it depict the fashion professionals who make </w:t>
      </w:r>
      <w:proofErr w:type="spellStart"/>
      <w:r w:rsidR="00E243FD" w:rsidRPr="003805D6">
        <w:rPr>
          <w:rFonts w:ascii="Times New Roman" w:hAnsi="Times New Roman" w:cs="Times New Roman"/>
        </w:rPr>
        <w:t>Dirie</w:t>
      </w:r>
      <w:proofErr w:type="spellEnd"/>
      <w:r w:rsidR="00E243FD" w:rsidRPr="003805D6">
        <w:rPr>
          <w:rFonts w:ascii="Times New Roman" w:hAnsi="Times New Roman" w:cs="Times New Roman"/>
        </w:rPr>
        <w:t xml:space="preserve"> a model as exploitative, or as benefactors, or both? Who else might be seen as exploitative in the film?</w:t>
      </w:r>
    </w:p>
    <w:p w:rsidR="00E243FD" w:rsidRPr="00E243FD" w:rsidRDefault="00E243FD" w:rsidP="003805D6">
      <w:pPr>
        <w:rPr>
          <w:rFonts w:ascii="Times New Roman" w:hAnsi="Times New Roman" w:cs="Times New Roman"/>
          <w:sz w:val="24"/>
          <w:szCs w:val="24"/>
        </w:rPr>
      </w:pPr>
      <w:r>
        <w:rPr>
          <w:rFonts w:ascii="Times New Roman" w:hAnsi="Times New Roman" w:cs="Times New Roman"/>
          <w:sz w:val="24"/>
          <w:szCs w:val="24"/>
        </w:rPr>
        <w:t xml:space="preserve">3. Although the screenplay is faithful to the story in most essential elements, the filmmaker changes the character of Marilyn (Sally </w:t>
      </w:r>
      <w:proofErr w:type="spellStart"/>
      <w:r>
        <w:rPr>
          <w:rFonts w:ascii="Times New Roman" w:hAnsi="Times New Roman" w:cs="Times New Roman"/>
          <w:sz w:val="24"/>
          <w:szCs w:val="24"/>
        </w:rPr>
        <w:t>Hawkin’s</w:t>
      </w:r>
      <w:proofErr w:type="spellEnd"/>
      <w:r>
        <w:rPr>
          <w:rFonts w:ascii="Times New Roman" w:hAnsi="Times New Roman" w:cs="Times New Roman"/>
          <w:sz w:val="24"/>
          <w:szCs w:val="24"/>
        </w:rPr>
        <w:t xml:space="preserve"> character) from a London-born woman of African heritage into a white woman and an aspiring dancer. This character is also conflated with a London-based Somali-born woman who takes </w:t>
      </w:r>
      <w:proofErr w:type="spellStart"/>
      <w:r>
        <w:rPr>
          <w:rFonts w:ascii="Times New Roman" w:hAnsi="Times New Roman" w:cs="Times New Roman"/>
          <w:sz w:val="24"/>
          <w:szCs w:val="24"/>
        </w:rPr>
        <w:t>Waris</w:t>
      </w:r>
      <w:proofErr w:type="spellEnd"/>
      <w:r>
        <w:rPr>
          <w:rFonts w:ascii="Times New Roman" w:hAnsi="Times New Roman" w:cs="Times New Roman"/>
          <w:sz w:val="24"/>
          <w:szCs w:val="24"/>
        </w:rPr>
        <w:t xml:space="preserve"> in when the family she works for goes back to Somalia. The scene</w:t>
      </w:r>
      <w:r w:rsidR="003805D6">
        <w:rPr>
          <w:rFonts w:ascii="Times New Roman" w:hAnsi="Times New Roman" w:cs="Times New Roman"/>
          <w:sz w:val="24"/>
          <w:szCs w:val="24"/>
        </w:rPr>
        <w:t>s</w:t>
      </w:r>
      <w:r>
        <w:rPr>
          <w:rFonts w:ascii="Times New Roman" w:hAnsi="Times New Roman" w:cs="Times New Roman"/>
          <w:sz w:val="24"/>
          <w:szCs w:val="24"/>
        </w:rPr>
        <w:t xml:space="preserve"> where </w:t>
      </w:r>
      <w:proofErr w:type="spellStart"/>
      <w:r>
        <w:rPr>
          <w:rFonts w:ascii="Times New Roman" w:hAnsi="Times New Roman" w:cs="Times New Roman"/>
          <w:sz w:val="24"/>
          <w:szCs w:val="24"/>
        </w:rPr>
        <w:t>Waris</w:t>
      </w:r>
      <w:proofErr w:type="spellEnd"/>
      <w:r>
        <w:rPr>
          <w:rFonts w:ascii="Times New Roman" w:hAnsi="Times New Roman" w:cs="Times New Roman"/>
          <w:sz w:val="24"/>
          <w:szCs w:val="24"/>
        </w:rPr>
        <w:t xml:space="preserve"> </w:t>
      </w:r>
      <w:r w:rsidR="003805D6">
        <w:rPr>
          <w:rFonts w:ascii="Times New Roman" w:hAnsi="Times New Roman" w:cs="Times New Roman"/>
          <w:sz w:val="24"/>
          <w:szCs w:val="24"/>
        </w:rPr>
        <w:t xml:space="preserve">is reduced to living on the street and eating out of a dumpster until she </w:t>
      </w:r>
      <w:r>
        <w:rPr>
          <w:rFonts w:ascii="Times New Roman" w:hAnsi="Times New Roman" w:cs="Times New Roman"/>
          <w:sz w:val="24"/>
          <w:szCs w:val="24"/>
        </w:rPr>
        <w:t>follows Marilyn home from th</w:t>
      </w:r>
      <w:r w:rsidR="003805D6">
        <w:rPr>
          <w:rFonts w:ascii="Times New Roman" w:hAnsi="Times New Roman" w:cs="Times New Roman"/>
          <w:sz w:val="24"/>
          <w:szCs w:val="24"/>
        </w:rPr>
        <w:t>e department store like a stray puppy never happened</w:t>
      </w:r>
      <w:r>
        <w:rPr>
          <w:rFonts w:ascii="Times New Roman" w:hAnsi="Times New Roman" w:cs="Times New Roman"/>
          <w:sz w:val="24"/>
          <w:szCs w:val="24"/>
        </w:rPr>
        <w:t xml:space="preserve">. </w:t>
      </w:r>
      <w:r w:rsidR="003805D6">
        <w:rPr>
          <w:rFonts w:ascii="Times New Roman" w:hAnsi="Times New Roman" w:cs="Times New Roman"/>
          <w:sz w:val="24"/>
          <w:szCs w:val="24"/>
        </w:rPr>
        <w:t xml:space="preserve">(In the excerpt from the book you will read what really happened at that crucial point in the story.) </w:t>
      </w:r>
      <w:r>
        <w:rPr>
          <w:rFonts w:ascii="Times New Roman" w:hAnsi="Times New Roman" w:cs="Times New Roman"/>
          <w:sz w:val="24"/>
          <w:szCs w:val="24"/>
        </w:rPr>
        <w:t>Why do you think the filmmaker might have decided to make this change? Do you think it is artistically or rhetorically justified?</w:t>
      </w:r>
    </w:p>
    <w:p w:rsidR="00E243FD" w:rsidRPr="00E243FD" w:rsidRDefault="00E243FD" w:rsidP="003805D6">
      <w:pPr>
        <w:rPr>
          <w:rFonts w:ascii="Times New Roman" w:hAnsi="Times New Roman" w:cs="Times New Roman"/>
          <w:sz w:val="24"/>
          <w:szCs w:val="24"/>
        </w:rPr>
      </w:pPr>
      <w:r>
        <w:rPr>
          <w:rFonts w:ascii="Times New Roman" w:hAnsi="Times New Roman" w:cs="Times New Roman"/>
          <w:sz w:val="24"/>
          <w:szCs w:val="24"/>
        </w:rPr>
        <w:t xml:space="preserve">4. </w:t>
      </w:r>
      <w:r w:rsidRPr="00E243FD">
        <w:rPr>
          <w:rFonts w:ascii="Times New Roman" w:hAnsi="Times New Roman" w:cs="Times New Roman"/>
          <w:sz w:val="24"/>
          <w:szCs w:val="24"/>
        </w:rPr>
        <w:t xml:space="preserve">Like </w:t>
      </w:r>
      <w:proofErr w:type="spellStart"/>
      <w:r w:rsidRPr="00E243FD">
        <w:rPr>
          <w:rFonts w:ascii="Times New Roman" w:hAnsi="Times New Roman" w:cs="Times New Roman"/>
          <w:sz w:val="24"/>
          <w:szCs w:val="24"/>
        </w:rPr>
        <w:t>Binh</w:t>
      </w:r>
      <w:proofErr w:type="spellEnd"/>
      <w:r w:rsidRPr="00E243FD">
        <w:rPr>
          <w:rFonts w:ascii="Times New Roman" w:hAnsi="Times New Roman" w:cs="Times New Roman"/>
          <w:sz w:val="24"/>
          <w:szCs w:val="24"/>
        </w:rPr>
        <w:t xml:space="preserve"> and Ling in </w:t>
      </w:r>
      <w:r w:rsidRPr="00E243FD">
        <w:rPr>
          <w:rFonts w:ascii="Times New Roman" w:hAnsi="Times New Roman" w:cs="Times New Roman"/>
          <w:i/>
          <w:sz w:val="24"/>
          <w:szCs w:val="24"/>
        </w:rPr>
        <w:t xml:space="preserve">The Beautiful </w:t>
      </w:r>
      <w:r w:rsidRPr="00E243FD">
        <w:rPr>
          <w:rFonts w:ascii="Times New Roman" w:hAnsi="Times New Roman" w:cs="Times New Roman"/>
          <w:sz w:val="24"/>
          <w:szCs w:val="24"/>
        </w:rPr>
        <w:t>Country, this story’s protagonist is a refugee from poverty and hardship who lives her life in the shadows of a prosperous Western country because she lacks “papers,” contacts, and the language skills that are usually required for success. What does the film seem to be saying about the system’s way of dealing with these people</w:t>
      </w:r>
      <w:r>
        <w:rPr>
          <w:rFonts w:ascii="Times New Roman" w:hAnsi="Times New Roman" w:cs="Times New Roman"/>
          <w:sz w:val="24"/>
          <w:szCs w:val="24"/>
        </w:rPr>
        <w:t xml:space="preserve"> (basically, indentured servants)</w:t>
      </w:r>
      <w:r w:rsidRPr="00E243FD">
        <w:rPr>
          <w:rFonts w:ascii="Times New Roman" w:hAnsi="Times New Roman" w:cs="Times New Roman"/>
          <w:sz w:val="24"/>
          <w:szCs w:val="24"/>
        </w:rPr>
        <w:t>? In what way does it seem critical of the system or of the people who break its rules?</w:t>
      </w:r>
    </w:p>
    <w:p w:rsidR="003C3E21" w:rsidRPr="00BF6360" w:rsidRDefault="00E243FD" w:rsidP="003805D6">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8919E9" w:rsidRPr="00E243FD">
        <w:rPr>
          <w:rFonts w:ascii="Times New Roman" w:hAnsi="Times New Roman" w:cs="Times New Roman"/>
          <w:sz w:val="24"/>
          <w:szCs w:val="24"/>
        </w:rPr>
        <w:t>Consider the advice Andrew Lam gives in “Letter to a Young Refugee.” In what ways are his lessons demonstrated in th</w:t>
      </w:r>
      <w:r w:rsidR="00D95892" w:rsidRPr="00E243FD">
        <w:rPr>
          <w:rFonts w:ascii="Times New Roman" w:hAnsi="Times New Roman" w:cs="Times New Roman"/>
          <w:sz w:val="24"/>
          <w:szCs w:val="24"/>
        </w:rPr>
        <w:t xml:space="preserve">is </w:t>
      </w:r>
      <w:r w:rsidR="008919E9" w:rsidRPr="00E243FD">
        <w:rPr>
          <w:rFonts w:ascii="Times New Roman" w:hAnsi="Times New Roman" w:cs="Times New Roman"/>
          <w:sz w:val="24"/>
          <w:szCs w:val="24"/>
        </w:rPr>
        <w:t>film?</w:t>
      </w:r>
      <w:r w:rsidR="003C3E21" w:rsidRPr="00E243FD">
        <w:rPr>
          <w:rFonts w:ascii="Times New Roman" w:hAnsi="Times New Roman" w:cs="Times New Roman"/>
          <w:sz w:val="24"/>
          <w:szCs w:val="24"/>
        </w:rPr>
        <w:t xml:space="preserve"> </w:t>
      </w:r>
      <w:r w:rsidR="00D95892" w:rsidRPr="00E243FD">
        <w:rPr>
          <w:rFonts w:ascii="Times New Roman" w:hAnsi="Times New Roman" w:cs="Times New Roman"/>
          <w:sz w:val="24"/>
          <w:szCs w:val="24"/>
        </w:rPr>
        <w:t xml:space="preserve">What other advice does the film seem to offer refugees in </w:t>
      </w:r>
      <w:proofErr w:type="spellStart"/>
      <w:r w:rsidR="00D95892" w:rsidRPr="00E243FD">
        <w:rPr>
          <w:rFonts w:ascii="Times New Roman" w:hAnsi="Times New Roman" w:cs="Times New Roman"/>
          <w:sz w:val="24"/>
          <w:szCs w:val="24"/>
        </w:rPr>
        <w:t>Dirie’s</w:t>
      </w:r>
      <w:proofErr w:type="spellEnd"/>
      <w:r w:rsidR="00D95892" w:rsidRPr="00E243FD">
        <w:rPr>
          <w:rFonts w:ascii="Times New Roman" w:hAnsi="Times New Roman" w:cs="Times New Roman"/>
          <w:sz w:val="24"/>
          <w:szCs w:val="24"/>
        </w:rPr>
        <w:t xml:space="preserve"> situation?</w:t>
      </w:r>
    </w:p>
    <w:p w:rsidR="003C3E21" w:rsidRDefault="00E243FD" w:rsidP="003805D6">
      <w:pPr>
        <w:rPr>
          <w:rFonts w:ascii="Times New Roman" w:hAnsi="Times New Roman" w:cs="Times New Roman"/>
          <w:sz w:val="24"/>
          <w:szCs w:val="24"/>
        </w:rPr>
      </w:pPr>
      <w:r>
        <w:rPr>
          <w:rFonts w:ascii="Times New Roman" w:hAnsi="Times New Roman" w:cs="Times New Roman"/>
          <w:sz w:val="24"/>
          <w:szCs w:val="24"/>
        </w:rPr>
        <w:t xml:space="preserve">6. </w:t>
      </w:r>
      <w:r w:rsidR="00BF6360">
        <w:rPr>
          <w:rFonts w:ascii="Times New Roman" w:hAnsi="Times New Roman" w:cs="Times New Roman"/>
          <w:sz w:val="24"/>
          <w:szCs w:val="24"/>
        </w:rPr>
        <w:t xml:space="preserve">In the last chapter of her book, “Thoughts of Home,” </w:t>
      </w:r>
      <w:proofErr w:type="spellStart"/>
      <w:r w:rsidR="00BF6360">
        <w:rPr>
          <w:rFonts w:ascii="Times New Roman" w:hAnsi="Times New Roman" w:cs="Times New Roman"/>
          <w:sz w:val="24"/>
          <w:szCs w:val="24"/>
        </w:rPr>
        <w:t>Waris</w:t>
      </w:r>
      <w:proofErr w:type="spellEnd"/>
      <w:r w:rsidR="00BF6360">
        <w:rPr>
          <w:rFonts w:ascii="Times New Roman" w:hAnsi="Times New Roman" w:cs="Times New Roman"/>
          <w:sz w:val="24"/>
          <w:szCs w:val="24"/>
        </w:rPr>
        <w:t xml:space="preserve"> discusses her complicated feelings about the land she fled as a child. Considering both her words in the memoir and the film’s depiction of her struggle to reconcile the dictates of her culture with the impulses of her individual will, what do you make of this? Is she likely to always suffer from the “restlessness of the soul” that Andrew Lam describes operating in many members of the Vietnamese diaspora? Like Lam, do you think </w:t>
      </w:r>
      <w:proofErr w:type="spellStart"/>
      <w:r w:rsidR="00BF6360">
        <w:rPr>
          <w:rFonts w:ascii="Times New Roman" w:hAnsi="Times New Roman" w:cs="Times New Roman"/>
          <w:sz w:val="24"/>
          <w:szCs w:val="24"/>
        </w:rPr>
        <w:t>Dirie</w:t>
      </w:r>
      <w:proofErr w:type="spellEnd"/>
      <w:r w:rsidR="00BF6360">
        <w:rPr>
          <w:rFonts w:ascii="Times New Roman" w:hAnsi="Times New Roman" w:cs="Times New Roman"/>
          <w:sz w:val="24"/>
          <w:szCs w:val="24"/>
        </w:rPr>
        <w:t xml:space="preserve"> might feel that, as Lam says, “somewhere between ‘here’ and ‘over there’ a part of me ceased to exist”?</w:t>
      </w:r>
    </w:p>
    <w:p w:rsidR="00BF6360" w:rsidRPr="00E243FD" w:rsidRDefault="00BF6360" w:rsidP="003805D6">
      <w:pPr>
        <w:rPr>
          <w:rFonts w:ascii="Times New Roman" w:hAnsi="Times New Roman" w:cs="Times New Roman"/>
          <w:sz w:val="24"/>
          <w:szCs w:val="24"/>
        </w:rPr>
      </w:pPr>
      <w:r>
        <w:rPr>
          <w:rFonts w:ascii="Times New Roman" w:hAnsi="Times New Roman" w:cs="Times New Roman"/>
          <w:sz w:val="24"/>
          <w:szCs w:val="24"/>
        </w:rPr>
        <w:t xml:space="preserve">7. Like Mohan and </w:t>
      </w:r>
      <w:proofErr w:type="spellStart"/>
      <w:r>
        <w:rPr>
          <w:rFonts w:ascii="Times New Roman" w:hAnsi="Times New Roman" w:cs="Times New Roman"/>
          <w:sz w:val="24"/>
          <w:szCs w:val="24"/>
        </w:rPr>
        <w:t>Ponceludon</w:t>
      </w:r>
      <w:proofErr w:type="spellEnd"/>
      <w:r>
        <w:rPr>
          <w:rFonts w:ascii="Times New Roman" w:hAnsi="Times New Roman" w:cs="Times New Roman"/>
          <w:sz w:val="24"/>
          <w:szCs w:val="24"/>
        </w:rPr>
        <w:t xml:space="preserve"> in earlier films, </w:t>
      </w:r>
      <w:proofErr w:type="spellStart"/>
      <w:r>
        <w:rPr>
          <w:rFonts w:ascii="Times New Roman" w:hAnsi="Times New Roman" w:cs="Times New Roman"/>
          <w:sz w:val="24"/>
          <w:szCs w:val="24"/>
        </w:rPr>
        <w:t>Dirie</w:t>
      </w:r>
      <w:proofErr w:type="spellEnd"/>
      <w:r>
        <w:rPr>
          <w:rFonts w:ascii="Times New Roman" w:hAnsi="Times New Roman" w:cs="Times New Roman"/>
          <w:sz w:val="24"/>
          <w:szCs w:val="24"/>
        </w:rPr>
        <w:t xml:space="preserve"> decided, when she finally had access to personal wealth and status, to devote herself to a cause larger than herself, a task that involved certain risks and sacrifices. </w:t>
      </w:r>
      <w:r w:rsidR="003805D6">
        <w:rPr>
          <w:rFonts w:ascii="Times New Roman" w:hAnsi="Times New Roman" w:cs="Times New Roman"/>
          <w:sz w:val="24"/>
          <w:szCs w:val="24"/>
        </w:rPr>
        <w:t>Considering what she says in the chapter called “The Ambassador,” w</w:t>
      </w:r>
      <w:r>
        <w:rPr>
          <w:rFonts w:ascii="Times New Roman" w:hAnsi="Times New Roman" w:cs="Times New Roman"/>
          <w:sz w:val="24"/>
          <w:szCs w:val="24"/>
        </w:rPr>
        <w:t xml:space="preserve">hat seems to have been </w:t>
      </w:r>
      <w:proofErr w:type="spellStart"/>
      <w:r w:rsidR="003805D6">
        <w:rPr>
          <w:rFonts w:ascii="Times New Roman" w:hAnsi="Times New Roman" w:cs="Times New Roman"/>
          <w:sz w:val="24"/>
          <w:szCs w:val="24"/>
        </w:rPr>
        <w:t>Dirie’s</w:t>
      </w:r>
      <w:proofErr w:type="spellEnd"/>
      <w:r>
        <w:rPr>
          <w:rFonts w:ascii="Times New Roman" w:hAnsi="Times New Roman" w:cs="Times New Roman"/>
          <w:sz w:val="24"/>
          <w:szCs w:val="24"/>
        </w:rPr>
        <w:t xml:space="preserve"> motive for this? If this weren’t a true story, do you think you would find it likely that someone with her history would be willing to expose herself to shame and public criticism—maybe even to retaliatory violence—to take on this task? Why or why not? </w:t>
      </w:r>
    </w:p>
    <w:p w:rsidR="00722ED1" w:rsidRPr="00D95892" w:rsidRDefault="00722ED1" w:rsidP="00D95892">
      <w:pPr>
        <w:rPr>
          <w:rFonts w:ascii="Times New Roman" w:hAnsi="Times New Roman" w:cs="Times New Roman"/>
          <w:sz w:val="24"/>
          <w:szCs w:val="24"/>
        </w:rPr>
      </w:pPr>
    </w:p>
    <w:sectPr w:rsidR="00722ED1" w:rsidRPr="00D9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3805D6"/>
    <w:rsid w:val="00383283"/>
    <w:rsid w:val="003C3E21"/>
    <w:rsid w:val="00472D91"/>
    <w:rsid w:val="004E1A9E"/>
    <w:rsid w:val="00534B19"/>
    <w:rsid w:val="005F6DD6"/>
    <w:rsid w:val="00722ED1"/>
    <w:rsid w:val="007A183A"/>
    <w:rsid w:val="008315D9"/>
    <w:rsid w:val="008919E9"/>
    <w:rsid w:val="00910BF4"/>
    <w:rsid w:val="00947801"/>
    <w:rsid w:val="009B07E7"/>
    <w:rsid w:val="009E2215"/>
    <w:rsid w:val="00A76EE3"/>
    <w:rsid w:val="00BF6360"/>
    <w:rsid w:val="00D53D4A"/>
    <w:rsid w:val="00D95892"/>
    <w:rsid w:val="00E15D80"/>
    <w:rsid w:val="00E243FD"/>
    <w:rsid w:val="00F04A63"/>
    <w:rsid w:val="00F34D52"/>
    <w:rsid w:val="00F67150"/>
    <w:rsid w:val="00FC08A1"/>
    <w:rsid w:val="00FD3E8F"/>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2016-03-03T23:43:00Z</dcterms:created>
  <dcterms:modified xsi:type="dcterms:W3CDTF">2016-03-04T00:56:00Z</dcterms:modified>
</cp:coreProperties>
</file>