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9F7" w:rsidRDefault="00F139F7" w:rsidP="00F139F7">
      <w:pPr>
        <w:rPr>
          <w:b/>
          <w:sz w:val="28"/>
        </w:rPr>
      </w:pPr>
      <w:r w:rsidRPr="00F139F7">
        <w:rPr>
          <w:sz w:val="28"/>
        </w:rPr>
        <w:t>English 117B Spring 2016</w:t>
      </w:r>
      <w:r>
        <w:rPr>
          <w:b/>
          <w:sz w:val="28"/>
        </w:rPr>
        <w:t xml:space="preserve">   </w:t>
      </w:r>
      <w:r w:rsidRPr="00CA6E88">
        <w:rPr>
          <w:b/>
          <w:sz w:val="28"/>
        </w:rPr>
        <w:t>Working Bibliography</w:t>
      </w:r>
    </w:p>
    <w:p w:rsidR="00F139F7" w:rsidRDefault="00F139F7" w:rsidP="00F139F7">
      <w:pPr>
        <w:rPr>
          <w:b/>
          <w:sz w:val="28"/>
        </w:rPr>
      </w:pPr>
    </w:p>
    <w:p w:rsidR="00F139F7" w:rsidRDefault="00F139F7" w:rsidP="00F139F7">
      <w:pPr>
        <w:spacing w:line="360" w:lineRule="auto"/>
      </w:pPr>
      <w:r>
        <w:rPr>
          <w:b/>
        </w:rPr>
        <w:t xml:space="preserve">Overview: </w:t>
      </w:r>
      <w:r>
        <w:t xml:space="preserve">Working bibliographies are like rough drafts, tentative. They grow out of the list of research questions you develop to help you answer your </w:t>
      </w:r>
      <w:r>
        <w:t>main thesis</w:t>
      </w:r>
      <w:r>
        <w:t xml:space="preserve"> question. </w:t>
      </w:r>
      <w:r>
        <w:t>They also help anyone who is overseeing your project (such as a teacher or lab manager) to make sure you’re on track.</w:t>
      </w:r>
    </w:p>
    <w:p w:rsidR="00F139F7" w:rsidRDefault="00F139F7" w:rsidP="00F139F7">
      <w:pPr>
        <w:spacing w:line="360" w:lineRule="auto"/>
      </w:pPr>
      <w:r>
        <w:rPr>
          <w:b/>
        </w:rPr>
        <w:t>Directions:</w:t>
      </w:r>
      <w:r>
        <w:t xml:space="preserve"> Consider which sources might give the best answer to your research questions. Include a variety of different sources to benefit from their different kinds of strengths and compensate for their different weaknesses. Books are thorough and authoritative but sometimes not recent. </w:t>
      </w:r>
    </w:p>
    <w:p w:rsidR="00F139F7" w:rsidRDefault="00F139F7" w:rsidP="00F139F7">
      <w:pPr>
        <w:pStyle w:val="ListParagraph"/>
        <w:numPr>
          <w:ilvl w:val="0"/>
          <w:numId w:val="2"/>
        </w:numPr>
        <w:spacing w:line="360" w:lineRule="auto"/>
      </w:pPr>
      <w:r w:rsidRPr="00F139F7">
        <w:rPr>
          <w:b/>
        </w:rPr>
        <w:t>Newspaper articles</w:t>
      </w:r>
      <w:r>
        <w:t xml:space="preserve"> are very recent and usually credible (depending on the paper) but not usually very in-depth or lengthy. </w:t>
      </w:r>
    </w:p>
    <w:p w:rsidR="00F139F7" w:rsidRDefault="00F139F7" w:rsidP="00F139F7">
      <w:pPr>
        <w:pStyle w:val="ListParagraph"/>
        <w:numPr>
          <w:ilvl w:val="0"/>
          <w:numId w:val="2"/>
        </w:numPr>
        <w:spacing w:line="360" w:lineRule="auto"/>
      </w:pPr>
      <w:r w:rsidRPr="00F139F7">
        <w:rPr>
          <w:b/>
        </w:rPr>
        <w:t>Websites</w:t>
      </w:r>
      <w:r>
        <w:t xml:space="preserve"> can be great, but there is a lot of misinformation out there, and many sites are shallow. Look for .org, .</w:t>
      </w:r>
      <w:proofErr w:type="spellStart"/>
      <w:r>
        <w:t>edu</w:t>
      </w:r>
      <w:proofErr w:type="spellEnd"/>
      <w:r>
        <w:t>, or .</w:t>
      </w:r>
      <w:proofErr w:type="spellStart"/>
      <w:r>
        <w:t>gov</w:t>
      </w:r>
      <w:proofErr w:type="spellEnd"/>
      <w:r>
        <w:t xml:space="preserve">, especially. Look for sites with sources cited and </w:t>
      </w:r>
      <w:r>
        <w:rPr>
          <w:i/>
        </w:rPr>
        <w:t xml:space="preserve">real </w:t>
      </w:r>
      <w:r>
        <w:t>experts listed.</w:t>
      </w:r>
    </w:p>
    <w:p w:rsidR="00F139F7" w:rsidRDefault="00F139F7" w:rsidP="00F139F7">
      <w:pPr>
        <w:pStyle w:val="ListParagraph"/>
        <w:numPr>
          <w:ilvl w:val="0"/>
          <w:numId w:val="2"/>
        </w:numPr>
        <w:spacing w:line="360" w:lineRule="auto"/>
      </w:pPr>
      <w:r w:rsidRPr="00F139F7">
        <w:rPr>
          <w:b/>
        </w:rPr>
        <w:t>Peer-reviewed journal articles</w:t>
      </w:r>
      <w:r>
        <w:t xml:space="preserve"> are usually in-depth, sophisticated, and credible, but they can be jargon-heavy and not super-current. </w:t>
      </w:r>
    </w:p>
    <w:p w:rsidR="00F139F7" w:rsidRDefault="00F139F7" w:rsidP="00F139F7">
      <w:pPr>
        <w:pStyle w:val="ListParagraph"/>
        <w:numPr>
          <w:ilvl w:val="0"/>
          <w:numId w:val="2"/>
        </w:numPr>
        <w:spacing w:line="360" w:lineRule="auto"/>
      </w:pPr>
      <w:r>
        <w:rPr>
          <w:b/>
        </w:rPr>
        <w:t>Interviews</w:t>
      </w:r>
      <w:r>
        <w:t xml:space="preserve"> with experts or people with insider knowledge can be great, but they can be hard to track down and require some expertise to manage well.</w:t>
      </w:r>
    </w:p>
    <w:p w:rsidR="00F139F7" w:rsidRPr="00F139F7" w:rsidRDefault="00F139F7" w:rsidP="00F139F7">
      <w:pPr>
        <w:spacing w:line="360" w:lineRule="auto"/>
        <w:rPr>
          <w:sz w:val="28"/>
        </w:rPr>
      </w:pPr>
      <w:r w:rsidRPr="00F139F7">
        <w:rPr>
          <w:b/>
          <w:u w:val="single"/>
        </w:rPr>
        <w:t>Remember:</w:t>
      </w:r>
      <w:r>
        <w:t xml:space="preserve"> good papers come from good sources!</w:t>
      </w:r>
    </w:p>
    <w:p w:rsidR="00F139F7" w:rsidRDefault="00F139F7" w:rsidP="00F139F7">
      <w:pPr>
        <w:spacing w:line="360" w:lineRule="auto"/>
      </w:pPr>
    </w:p>
    <w:p w:rsidR="00F139F7" w:rsidRDefault="00F139F7" w:rsidP="00F139F7">
      <w:pPr>
        <w:spacing w:line="360" w:lineRule="auto"/>
      </w:pPr>
      <w:r w:rsidRPr="004E11A6">
        <w:rPr>
          <w:b/>
        </w:rPr>
        <w:t>Requirements</w:t>
      </w:r>
      <w:r>
        <w:t xml:space="preserve">: </w:t>
      </w:r>
    </w:p>
    <w:p w:rsidR="00F139F7" w:rsidRDefault="00F139F7" w:rsidP="00F139F7">
      <w:pPr>
        <w:numPr>
          <w:ilvl w:val="0"/>
          <w:numId w:val="1"/>
        </w:numPr>
        <w:spacing w:line="360" w:lineRule="auto"/>
      </w:pPr>
      <w:r>
        <w:t xml:space="preserve">At least </w:t>
      </w:r>
      <w:r w:rsidRPr="00F139F7">
        <w:rPr>
          <w:u w:val="single"/>
        </w:rPr>
        <w:t>ten sources</w:t>
      </w:r>
      <w:r>
        <w:t xml:space="preserve"> related to your research topic.</w:t>
      </w:r>
    </w:p>
    <w:p w:rsidR="00F139F7" w:rsidRDefault="00F139F7" w:rsidP="00F139F7">
      <w:pPr>
        <w:numPr>
          <w:ilvl w:val="0"/>
          <w:numId w:val="1"/>
        </w:numPr>
        <w:spacing w:line="360" w:lineRule="auto"/>
      </w:pPr>
      <w:r>
        <w:t xml:space="preserve">At least </w:t>
      </w:r>
      <w:r w:rsidRPr="00F33A58">
        <w:rPr>
          <w:u w:val="single"/>
        </w:rPr>
        <w:t>3 different kinds of sources</w:t>
      </w:r>
      <w:r>
        <w:t xml:space="preserve"> (books; newspapers or journal articles; websites from </w:t>
      </w:r>
      <w:r w:rsidRPr="00F33A58">
        <w:rPr>
          <w:i/>
        </w:rPr>
        <w:t>reputable</w:t>
      </w:r>
      <w:r>
        <w:t xml:space="preserve"> organizations, published interviews with experts.)</w:t>
      </w:r>
    </w:p>
    <w:p w:rsidR="00F139F7" w:rsidRDefault="00F139F7" w:rsidP="00F139F7">
      <w:pPr>
        <w:numPr>
          <w:ilvl w:val="0"/>
          <w:numId w:val="1"/>
        </w:numPr>
        <w:spacing w:line="360" w:lineRule="auto"/>
      </w:pPr>
      <w:r w:rsidRPr="00F139F7">
        <w:rPr>
          <w:u w:val="single"/>
        </w:rPr>
        <w:t>Timely sources</w:t>
      </w:r>
      <w:r>
        <w:t xml:space="preserve">: </w:t>
      </w:r>
      <w:r>
        <w:t>At least one source published within the last 6 months, none older than 10 years</w:t>
      </w:r>
      <w:r>
        <w:t xml:space="preserve"> unless you can make a case for it.</w:t>
      </w:r>
    </w:p>
    <w:p w:rsidR="00F139F7" w:rsidRPr="00F33A58" w:rsidRDefault="00F139F7" w:rsidP="00F139F7">
      <w:pPr>
        <w:numPr>
          <w:ilvl w:val="0"/>
          <w:numId w:val="1"/>
        </w:numPr>
        <w:spacing w:line="360" w:lineRule="auto"/>
        <w:rPr>
          <w:u w:val="single"/>
        </w:rPr>
      </w:pPr>
      <w:r>
        <w:t xml:space="preserve">Call it Working Bibliography, not Works Cited, but use MLA format otherwise. </w:t>
      </w:r>
    </w:p>
    <w:p w:rsidR="00F139F7" w:rsidRDefault="00F139F7" w:rsidP="00F139F7">
      <w:pPr>
        <w:numPr>
          <w:ilvl w:val="0"/>
          <w:numId w:val="1"/>
        </w:numPr>
        <w:spacing w:line="360" w:lineRule="auto"/>
      </w:pPr>
      <w:r>
        <w:t>Must be typed!</w:t>
      </w:r>
    </w:p>
    <w:p w:rsidR="00F139F7" w:rsidRPr="005547B2" w:rsidRDefault="00F139F7" w:rsidP="00F139F7">
      <w:pPr>
        <w:numPr>
          <w:ilvl w:val="0"/>
          <w:numId w:val="1"/>
        </w:numPr>
        <w:spacing w:line="360" w:lineRule="auto"/>
      </w:pPr>
      <w:r>
        <w:t>Please submit it to Turnitin.com</w:t>
      </w:r>
      <w:r>
        <w:tab/>
      </w:r>
      <w:r>
        <w:tab/>
      </w:r>
      <w:r>
        <w:tab/>
        <w:t xml:space="preserve">    </w:t>
      </w:r>
      <w:bookmarkStart w:id="0" w:name="_GoBack"/>
      <w:bookmarkEnd w:id="0"/>
      <w:r w:rsidRPr="005547B2">
        <w:rPr>
          <w:b/>
        </w:rPr>
        <w:t>Due Date:</w:t>
      </w:r>
      <w:r>
        <w:rPr>
          <w:b/>
        </w:rPr>
        <w:t xml:space="preserve"> </w:t>
      </w:r>
      <w:r w:rsidRPr="00F139F7">
        <w:t>Friday 2/26</w:t>
      </w:r>
    </w:p>
    <w:p w:rsidR="00767AFF" w:rsidRDefault="00F139F7" w:rsidP="00F139F7">
      <w:pPr>
        <w:spacing w:line="360" w:lineRule="auto"/>
      </w:pPr>
    </w:p>
    <w:sectPr w:rsidR="00767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74735"/>
    <w:multiLevelType w:val="hybridMultilevel"/>
    <w:tmpl w:val="0140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340FC"/>
    <w:multiLevelType w:val="hybridMultilevel"/>
    <w:tmpl w:val="855A3F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9F7"/>
    <w:rsid w:val="009B07E7"/>
    <w:rsid w:val="009E2215"/>
    <w:rsid w:val="00F1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C541C-3337-43EA-9A91-BBF606D9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Sparks</dc:creator>
  <cp:keywords/>
  <dc:description/>
  <cp:lastModifiedBy>Julie Ann Sparks</cp:lastModifiedBy>
  <cp:revision>1</cp:revision>
  <dcterms:created xsi:type="dcterms:W3CDTF">2016-02-19T17:01:00Z</dcterms:created>
  <dcterms:modified xsi:type="dcterms:W3CDTF">2016-02-19T17:11:00Z</dcterms:modified>
</cp:coreProperties>
</file>