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45" w:rsidRDefault="00585545"/>
    <w:p w:rsidR="00585545" w:rsidRDefault="00415576" w:rsidP="00415576">
      <w:pPr>
        <w:jc w:val="center"/>
        <w:rPr>
          <w:rFonts w:ascii="Times New Roman" w:hAnsi="Times New Roman" w:cs="Times New Roman"/>
          <w:b/>
          <w:sz w:val="28"/>
        </w:rPr>
      </w:pPr>
      <w:r w:rsidRPr="00415576">
        <w:rPr>
          <w:rFonts w:ascii="Times New Roman" w:hAnsi="Times New Roman" w:cs="Times New Roman"/>
          <w:b/>
          <w:sz w:val="28"/>
        </w:rPr>
        <w:t xml:space="preserve">Extra Credit with a Documentary about Higher Ed: </w:t>
      </w:r>
      <w:r w:rsidRPr="00415576">
        <w:rPr>
          <w:rFonts w:ascii="Times New Roman" w:hAnsi="Times New Roman" w:cs="Times New Roman"/>
          <w:b/>
          <w:i/>
          <w:sz w:val="28"/>
        </w:rPr>
        <w:t>Declining By Degrees</w:t>
      </w:r>
    </w:p>
    <w:p w:rsidR="003E3154" w:rsidRPr="00EB4664" w:rsidRDefault="003E3154" w:rsidP="00415576">
      <w:pPr>
        <w:rPr>
          <w:rFonts w:ascii="Times New Roman" w:hAnsi="Times New Roman" w:cs="Times New Roman"/>
        </w:rPr>
      </w:pPr>
      <w:r w:rsidRPr="00EB4664">
        <w:rPr>
          <w:rFonts w:ascii="Times New Roman" w:hAnsi="Times New Roman" w:cs="Times New Roman"/>
          <w:b/>
        </w:rPr>
        <w:t>Directions:</w:t>
      </w:r>
      <w:r w:rsidRPr="00EB4664">
        <w:rPr>
          <w:rFonts w:ascii="Times New Roman" w:hAnsi="Times New Roman" w:cs="Times New Roman"/>
        </w:rPr>
        <w:t xml:space="preserve"> Watch the film with an eye toward what argument it is making and how it is building it. </w:t>
      </w:r>
      <w:r w:rsidR="00703B2F" w:rsidRPr="00EB4664">
        <w:rPr>
          <w:rFonts w:ascii="Times New Roman" w:hAnsi="Times New Roman" w:cs="Times New Roman"/>
        </w:rPr>
        <w:t>Use</w:t>
      </w:r>
      <w:r w:rsidRPr="00EB4664">
        <w:rPr>
          <w:rFonts w:ascii="Times New Roman" w:hAnsi="Times New Roman" w:cs="Times New Roman"/>
        </w:rPr>
        <w:t xml:space="preserve"> your rhetorical analysis skills</w:t>
      </w:r>
      <w:r w:rsidR="00703B2F" w:rsidRPr="00EB4664">
        <w:rPr>
          <w:rFonts w:ascii="Times New Roman" w:hAnsi="Times New Roman" w:cs="Times New Roman"/>
        </w:rPr>
        <w:t>, and include enough details from the film to persuade me that you watched it. (Sorry, but I get lied to a lot!)</w:t>
      </w:r>
    </w:p>
    <w:p w:rsidR="00EB4664" w:rsidRPr="00EB4664" w:rsidRDefault="00EB4664" w:rsidP="00415576">
      <w:pPr>
        <w:rPr>
          <w:rFonts w:ascii="Times New Roman" w:hAnsi="Times New Roman" w:cs="Times New Roman"/>
        </w:rPr>
      </w:pPr>
      <w:r w:rsidRPr="00EB4664">
        <w:rPr>
          <w:rFonts w:ascii="Times New Roman" w:hAnsi="Times New Roman" w:cs="Times New Roman"/>
        </w:rPr>
        <w:t xml:space="preserve">Your written analysis/response paper should address at least some of the questions I have here, but I’d like some feedback, too, about how the depiction of the American college experience relates to your own observations </w:t>
      </w:r>
      <w:r w:rsidRPr="00EB4664">
        <w:rPr>
          <w:rFonts w:ascii="Times New Roman" w:hAnsi="Times New Roman" w:cs="Times New Roman"/>
        </w:rPr>
        <w:t xml:space="preserve">of SJSU </w:t>
      </w:r>
      <w:r w:rsidRPr="00EB4664">
        <w:rPr>
          <w:rFonts w:ascii="Times New Roman" w:hAnsi="Times New Roman" w:cs="Times New Roman"/>
        </w:rPr>
        <w:t>so far. Aim for at least one typed page, double spaced in MLA format.</w:t>
      </w:r>
    </w:p>
    <w:p w:rsidR="00703B2F" w:rsidRPr="00EB4664" w:rsidRDefault="00703B2F" w:rsidP="00EB4664">
      <w:pPr>
        <w:pStyle w:val="ListParagraph"/>
        <w:numPr>
          <w:ilvl w:val="0"/>
          <w:numId w:val="3"/>
        </w:numPr>
        <w:ind w:left="360"/>
        <w:rPr>
          <w:rFonts w:ascii="Times New Roman" w:hAnsi="Times New Roman" w:cs="Times New Roman"/>
        </w:rPr>
      </w:pPr>
      <w:r w:rsidRPr="00EB4664">
        <w:rPr>
          <w:rFonts w:ascii="Times New Roman" w:hAnsi="Times New Roman" w:cs="Times New Roman"/>
        </w:rPr>
        <w:t xml:space="preserve">Consider how the film uses </w:t>
      </w:r>
      <w:r w:rsidRPr="00EB4664">
        <w:rPr>
          <w:rFonts w:ascii="Times New Roman" w:hAnsi="Times New Roman" w:cs="Times New Roman"/>
          <w:b/>
        </w:rPr>
        <w:t>case studies</w:t>
      </w:r>
      <w:r w:rsidRPr="00EB4664">
        <w:rPr>
          <w:rFonts w:ascii="Times New Roman" w:hAnsi="Times New Roman" w:cs="Times New Roman"/>
        </w:rPr>
        <w:t>, stories about individual students and faculty members that become emblematic of particular types or particular situations. Which of these case studies was the most eye-opening for you, and why? Which of them (if any) could you relate to most closely?</w:t>
      </w:r>
      <w:r w:rsidRPr="00EB4664">
        <w:rPr>
          <w:rFonts w:ascii="Times New Roman" w:hAnsi="Times New Roman" w:cs="Times New Roman"/>
        </w:rPr>
        <w:t xml:space="preserve"> </w:t>
      </w:r>
    </w:p>
    <w:p w:rsidR="00703B2F" w:rsidRPr="00EB4664" w:rsidRDefault="00703B2F" w:rsidP="00EB4664">
      <w:pPr>
        <w:pStyle w:val="ListParagraph"/>
        <w:ind w:left="360"/>
        <w:rPr>
          <w:rFonts w:ascii="Times New Roman" w:hAnsi="Times New Roman" w:cs="Times New Roman"/>
        </w:rPr>
      </w:pPr>
    </w:p>
    <w:p w:rsidR="00703B2F" w:rsidRPr="00EB4664" w:rsidRDefault="00703B2F" w:rsidP="00EB4664">
      <w:pPr>
        <w:pStyle w:val="ListParagraph"/>
        <w:numPr>
          <w:ilvl w:val="0"/>
          <w:numId w:val="3"/>
        </w:numPr>
        <w:ind w:left="360"/>
        <w:rPr>
          <w:rFonts w:ascii="Times New Roman" w:hAnsi="Times New Roman" w:cs="Times New Roman"/>
        </w:rPr>
      </w:pPr>
      <w:r w:rsidRPr="00EB4664">
        <w:rPr>
          <w:rFonts w:ascii="Times New Roman" w:hAnsi="Times New Roman" w:cs="Times New Roman"/>
        </w:rPr>
        <w:t xml:space="preserve">Consider also the presentation of </w:t>
      </w:r>
      <w:r w:rsidRPr="00EB4664">
        <w:rPr>
          <w:rFonts w:ascii="Times New Roman" w:hAnsi="Times New Roman" w:cs="Times New Roman"/>
          <w:b/>
        </w:rPr>
        <w:t>historical background and testimony from experts</w:t>
      </w:r>
      <w:r w:rsidRPr="00EB4664">
        <w:rPr>
          <w:rFonts w:ascii="Times New Roman" w:hAnsi="Times New Roman" w:cs="Times New Roman"/>
        </w:rPr>
        <w:t xml:space="preserve"> of various types, people from within and outside academia (part of the film’s logos appeal). Does this information seem credible? Does the film as a whole seem balanced and reasonable, or is there evidence of a bias? </w:t>
      </w:r>
    </w:p>
    <w:p w:rsidR="00703B2F" w:rsidRPr="00EB4664" w:rsidRDefault="00703B2F" w:rsidP="00EB4664">
      <w:pPr>
        <w:pStyle w:val="ListParagraph"/>
        <w:ind w:left="360"/>
        <w:rPr>
          <w:rFonts w:ascii="Times New Roman" w:hAnsi="Times New Roman" w:cs="Times New Roman"/>
        </w:rPr>
      </w:pPr>
    </w:p>
    <w:p w:rsidR="00703B2F" w:rsidRPr="00EB4664" w:rsidRDefault="00703B2F" w:rsidP="00EB4664">
      <w:pPr>
        <w:pStyle w:val="ListParagraph"/>
        <w:numPr>
          <w:ilvl w:val="0"/>
          <w:numId w:val="3"/>
        </w:numPr>
        <w:ind w:left="360"/>
        <w:rPr>
          <w:rFonts w:ascii="Times New Roman" w:hAnsi="Times New Roman" w:cs="Times New Roman"/>
        </w:rPr>
      </w:pPr>
      <w:r w:rsidRPr="00EB4664">
        <w:rPr>
          <w:rFonts w:ascii="Times New Roman" w:hAnsi="Times New Roman" w:cs="Times New Roman"/>
        </w:rPr>
        <w:t xml:space="preserve">The film shows some students really struggling with the </w:t>
      </w:r>
      <w:r w:rsidRPr="00EB4664">
        <w:rPr>
          <w:rFonts w:ascii="Times New Roman" w:hAnsi="Times New Roman" w:cs="Times New Roman"/>
          <w:b/>
        </w:rPr>
        <w:t>costs of college</w:t>
      </w:r>
      <w:r w:rsidRPr="00EB4664">
        <w:rPr>
          <w:rFonts w:ascii="Times New Roman" w:hAnsi="Times New Roman" w:cs="Times New Roman"/>
        </w:rPr>
        <w:t xml:space="preserve">, especially Ceylon, a factory worker, and Adriana, who goes to a junior college because she can’t afford the fancy private school that accepted her application. It also discusses some of the historical forces that have driven college tuition up in the last half-century as America moved away from public support (decried as “socialism” by some). Did you find the film’s arguments about this trend persuasive? Why or why not? How did the case studies help, either to </w:t>
      </w:r>
      <w:r w:rsidR="00EB4664" w:rsidRPr="00EB4664">
        <w:rPr>
          <w:rFonts w:ascii="Times New Roman" w:hAnsi="Times New Roman" w:cs="Times New Roman"/>
        </w:rPr>
        <w:t>explain</w:t>
      </w:r>
      <w:r w:rsidRPr="00EB4664">
        <w:rPr>
          <w:rFonts w:ascii="Times New Roman" w:hAnsi="Times New Roman" w:cs="Times New Roman"/>
        </w:rPr>
        <w:t xml:space="preserve"> the pressures faced by students who don’t have a lot of family money or to engage your sympathies?</w:t>
      </w:r>
    </w:p>
    <w:p w:rsidR="00EB4664" w:rsidRPr="00EB4664" w:rsidRDefault="00EB4664" w:rsidP="00EB4664">
      <w:pPr>
        <w:pStyle w:val="ListParagraph"/>
        <w:ind w:left="360"/>
        <w:rPr>
          <w:rFonts w:ascii="Times New Roman" w:hAnsi="Times New Roman" w:cs="Times New Roman"/>
        </w:rPr>
      </w:pPr>
    </w:p>
    <w:p w:rsidR="00EB4664" w:rsidRPr="00EB4664" w:rsidRDefault="00703B2F" w:rsidP="00EB4664">
      <w:pPr>
        <w:pStyle w:val="ListParagraph"/>
        <w:numPr>
          <w:ilvl w:val="0"/>
          <w:numId w:val="3"/>
        </w:numPr>
        <w:ind w:left="360"/>
        <w:rPr>
          <w:rFonts w:ascii="Times New Roman" w:hAnsi="Times New Roman" w:cs="Times New Roman"/>
        </w:rPr>
      </w:pPr>
      <w:r w:rsidRPr="00EB4664">
        <w:rPr>
          <w:rFonts w:ascii="Times New Roman" w:hAnsi="Times New Roman" w:cs="Times New Roman"/>
        </w:rPr>
        <w:t xml:space="preserve">Although it is a pretty “student-friendly” film, overall, it does examine some trends in </w:t>
      </w:r>
      <w:r w:rsidRPr="00EB4664">
        <w:rPr>
          <w:rFonts w:ascii="Times New Roman" w:hAnsi="Times New Roman" w:cs="Times New Roman"/>
          <w:b/>
        </w:rPr>
        <w:t>student behavior</w:t>
      </w:r>
      <w:r w:rsidRPr="00EB4664">
        <w:rPr>
          <w:rFonts w:ascii="Times New Roman" w:hAnsi="Times New Roman" w:cs="Times New Roman"/>
        </w:rPr>
        <w:t xml:space="preserve"> that contribute to the decline of the educational experience in general, including </w:t>
      </w:r>
      <w:r w:rsidR="00EB4664" w:rsidRPr="00EB4664">
        <w:rPr>
          <w:rFonts w:ascii="Times New Roman" w:hAnsi="Times New Roman" w:cs="Times New Roman"/>
        </w:rPr>
        <w:t xml:space="preserve">students </w:t>
      </w:r>
      <w:r w:rsidRPr="00EB4664">
        <w:rPr>
          <w:rFonts w:ascii="Times New Roman" w:hAnsi="Times New Roman" w:cs="Times New Roman"/>
        </w:rPr>
        <w:t xml:space="preserve">cheating, </w:t>
      </w:r>
      <w:r w:rsidR="00EB4664" w:rsidRPr="00EB4664">
        <w:rPr>
          <w:rFonts w:ascii="Times New Roman" w:hAnsi="Times New Roman" w:cs="Times New Roman"/>
        </w:rPr>
        <w:t xml:space="preserve">skipping or sleeping through class, </w:t>
      </w:r>
      <w:r w:rsidR="00EB4664">
        <w:rPr>
          <w:rFonts w:ascii="Times New Roman" w:hAnsi="Times New Roman" w:cs="Times New Roman"/>
        </w:rPr>
        <w:t xml:space="preserve">partying too much and coming to class hung over, </w:t>
      </w:r>
      <w:r w:rsidR="00EB4664" w:rsidRPr="00EB4664">
        <w:rPr>
          <w:rFonts w:ascii="Times New Roman" w:hAnsi="Times New Roman" w:cs="Times New Roman"/>
        </w:rPr>
        <w:t xml:space="preserve">and students not doing their homework, especially the reading--just coming to class unprepared. Do you recognize these as problems at SJSU? Do you think the film demonstrated persuasively that these trends (particularly the relatively new one of students assuming </w:t>
      </w:r>
      <w:proofErr w:type="gramStart"/>
      <w:r w:rsidR="00EB4664" w:rsidRPr="00EB4664">
        <w:rPr>
          <w:rFonts w:ascii="Times New Roman" w:hAnsi="Times New Roman" w:cs="Times New Roman"/>
        </w:rPr>
        <w:t>it’s</w:t>
      </w:r>
      <w:proofErr w:type="gramEnd"/>
      <w:r w:rsidR="00EB4664" w:rsidRPr="00EB4664">
        <w:rPr>
          <w:rFonts w:ascii="Times New Roman" w:hAnsi="Times New Roman" w:cs="Times New Roman"/>
        </w:rPr>
        <w:t xml:space="preserve"> OK to not do any reading) are a problem? Why or why not?</w:t>
      </w:r>
    </w:p>
    <w:p w:rsidR="00EB4664" w:rsidRPr="00EB4664" w:rsidRDefault="00EB4664" w:rsidP="00EB4664">
      <w:pPr>
        <w:pStyle w:val="ListParagraph"/>
        <w:ind w:left="360"/>
        <w:rPr>
          <w:rFonts w:ascii="Times New Roman" w:hAnsi="Times New Roman" w:cs="Times New Roman"/>
        </w:rPr>
      </w:pPr>
    </w:p>
    <w:p w:rsidR="00EB4664" w:rsidRPr="00EB4664" w:rsidRDefault="00EB4664" w:rsidP="00EB4664">
      <w:pPr>
        <w:pStyle w:val="ListParagraph"/>
        <w:numPr>
          <w:ilvl w:val="0"/>
          <w:numId w:val="3"/>
        </w:numPr>
        <w:ind w:left="360"/>
        <w:rPr>
          <w:rFonts w:ascii="Times New Roman" w:hAnsi="Times New Roman" w:cs="Times New Roman"/>
        </w:rPr>
      </w:pPr>
      <w:r w:rsidRPr="00EB4664">
        <w:rPr>
          <w:rFonts w:ascii="Times New Roman" w:hAnsi="Times New Roman" w:cs="Times New Roman"/>
        </w:rPr>
        <w:t xml:space="preserve">The film also tries to give a sense of faculty pressures and problems, such as the “publish or perish” phenomenon and the plight of the “freeway fliers.” </w:t>
      </w:r>
      <w:r>
        <w:rPr>
          <w:rFonts w:ascii="Times New Roman" w:hAnsi="Times New Roman" w:cs="Times New Roman"/>
        </w:rPr>
        <w:t xml:space="preserve">It also shows a few professors at Amherst, an expensive private school where professors teach </w:t>
      </w:r>
      <w:r w:rsidR="007D11BD">
        <w:rPr>
          <w:rFonts w:ascii="Times New Roman" w:hAnsi="Times New Roman" w:cs="Times New Roman"/>
        </w:rPr>
        <w:t>fewer, much smaller</w:t>
      </w:r>
      <w:r>
        <w:rPr>
          <w:rFonts w:ascii="Times New Roman" w:hAnsi="Times New Roman" w:cs="Times New Roman"/>
        </w:rPr>
        <w:t xml:space="preserve"> classes </w:t>
      </w:r>
      <w:r w:rsidR="007D11BD">
        <w:rPr>
          <w:rFonts w:ascii="Times New Roman" w:hAnsi="Times New Roman" w:cs="Times New Roman"/>
        </w:rPr>
        <w:t>than most of us</w:t>
      </w:r>
      <w:r>
        <w:rPr>
          <w:rFonts w:ascii="Times New Roman" w:hAnsi="Times New Roman" w:cs="Times New Roman"/>
        </w:rPr>
        <w:t xml:space="preserve"> at SJSU and earn about twice as much money. </w:t>
      </w:r>
      <w:r w:rsidRPr="00EB4664">
        <w:rPr>
          <w:rFonts w:ascii="Times New Roman" w:hAnsi="Times New Roman" w:cs="Times New Roman"/>
        </w:rPr>
        <w:t>Was any of this illuminating to you? How does it relate to what you’ve seen at SJSU?</w:t>
      </w:r>
    </w:p>
    <w:p w:rsidR="003E3154" w:rsidRPr="00703B2F" w:rsidRDefault="00703B2F" w:rsidP="00EB4664">
      <w:pPr>
        <w:pStyle w:val="ListParagraph"/>
        <w:rPr>
          <w:rFonts w:ascii="Times New Roman" w:hAnsi="Times New Roman" w:cs="Times New Roman"/>
          <w:sz w:val="24"/>
        </w:rPr>
      </w:pPr>
      <w:r>
        <w:rPr>
          <w:rFonts w:ascii="Times New Roman" w:hAnsi="Times New Roman" w:cs="Times New Roman"/>
          <w:sz w:val="24"/>
        </w:rPr>
        <w:t xml:space="preserve"> </w:t>
      </w:r>
    </w:p>
    <w:p w:rsidR="00415576" w:rsidRPr="007D11BD" w:rsidRDefault="00415576" w:rsidP="00415576">
      <w:pPr>
        <w:rPr>
          <w:rFonts w:ascii="Times New Roman" w:hAnsi="Times New Roman" w:cs="Times New Roman"/>
        </w:rPr>
      </w:pPr>
      <w:r w:rsidRPr="007D11BD">
        <w:rPr>
          <w:rFonts w:ascii="Times New Roman" w:hAnsi="Times New Roman" w:cs="Times New Roman"/>
        </w:rPr>
        <w:t>Here’s the URL to the whole film o</w:t>
      </w:r>
      <w:bookmarkStart w:id="0" w:name="_GoBack"/>
      <w:bookmarkEnd w:id="0"/>
      <w:r w:rsidRPr="007D11BD">
        <w:rPr>
          <w:rFonts w:ascii="Times New Roman" w:hAnsi="Times New Roman" w:cs="Times New Roman"/>
        </w:rPr>
        <w:t xml:space="preserve">n You Tube: </w:t>
      </w:r>
      <w:hyperlink r:id="rId5" w:history="1">
        <w:r w:rsidRPr="007D11BD">
          <w:rPr>
            <w:rStyle w:val="Hyperlink"/>
            <w:rFonts w:ascii="Times New Roman" w:hAnsi="Times New Roman" w:cs="Times New Roman"/>
          </w:rPr>
          <w:t>https://www.youtube.com/watch?v=BcxDVYo2wH8</w:t>
        </w:r>
      </w:hyperlink>
      <w:r w:rsidRPr="007D11BD">
        <w:rPr>
          <w:rFonts w:ascii="Times New Roman" w:hAnsi="Times New Roman" w:cs="Times New Roman"/>
        </w:rPr>
        <w:t xml:space="preserve"> </w:t>
      </w:r>
    </w:p>
    <w:sectPr w:rsidR="00415576" w:rsidRPr="007D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2C3"/>
    <w:multiLevelType w:val="hybridMultilevel"/>
    <w:tmpl w:val="F5A41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F605B"/>
    <w:multiLevelType w:val="hybridMultilevel"/>
    <w:tmpl w:val="8140D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D0DA0"/>
    <w:multiLevelType w:val="hybridMultilevel"/>
    <w:tmpl w:val="995E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45"/>
    <w:rsid w:val="003E3154"/>
    <w:rsid w:val="00415576"/>
    <w:rsid w:val="00585545"/>
    <w:rsid w:val="00703B2F"/>
    <w:rsid w:val="007D11BD"/>
    <w:rsid w:val="009B07E7"/>
    <w:rsid w:val="009E2215"/>
    <w:rsid w:val="00EB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E3224-1C7D-431B-A830-119B2033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545"/>
    <w:rPr>
      <w:color w:val="0563C1" w:themeColor="hyperlink"/>
      <w:u w:val="single"/>
    </w:rPr>
  </w:style>
  <w:style w:type="paragraph" w:styleId="ListParagraph">
    <w:name w:val="List Paragraph"/>
    <w:basedOn w:val="Normal"/>
    <w:uiPriority w:val="34"/>
    <w:qFormat/>
    <w:rsid w:val="003E3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cxDVYo2wH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2016-04-05T17:45:00Z</dcterms:created>
  <dcterms:modified xsi:type="dcterms:W3CDTF">2016-04-07T21:35:00Z</dcterms:modified>
</cp:coreProperties>
</file>