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4" w:rsidRDefault="0077434A" w:rsidP="0077434A">
      <w:pPr>
        <w:jc w:val="center"/>
      </w:pPr>
      <w:r>
        <w:t>Study Guide for Preschool Development</w:t>
      </w:r>
    </w:p>
    <w:p w:rsidR="0077434A" w:rsidRDefault="0077434A" w:rsidP="0077434A"/>
    <w:p w:rsidR="0077434A" w:rsidRDefault="0077434A" w:rsidP="0077434A">
      <w:r>
        <w:t xml:space="preserve">Centration </w:t>
      </w:r>
    </w:p>
    <w:p w:rsidR="0077434A" w:rsidRDefault="0077434A" w:rsidP="0077434A">
      <w:r>
        <w:t>Egocentrism, communication</w:t>
      </w:r>
    </w:p>
    <w:p w:rsidR="0077434A" w:rsidRDefault="0077434A" w:rsidP="0077434A">
      <w:r>
        <w:t>Appearance-reality problem</w:t>
      </w:r>
    </w:p>
    <w:p w:rsidR="0077434A" w:rsidRDefault="0077434A" w:rsidP="0077434A">
      <w:r>
        <w:t>Understanding of causation</w:t>
      </w:r>
    </w:p>
    <w:p w:rsidR="0077434A" w:rsidRDefault="0077434A" w:rsidP="0077434A">
      <w:r>
        <w:t>Animism</w:t>
      </w:r>
      <w:r>
        <w:t xml:space="preserve">, </w:t>
      </w:r>
      <w:proofErr w:type="spellStart"/>
      <w:r>
        <w:t>Artificialism</w:t>
      </w:r>
      <w:proofErr w:type="spellEnd"/>
      <w:r>
        <w:t xml:space="preserve"> – errors in preschool causal reasoning</w:t>
      </w:r>
      <w:bookmarkStart w:id="0" w:name="_GoBack"/>
      <w:bookmarkEnd w:id="0"/>
    </w:p>
    <w:p w:rsidR="0077434A" w:rsidRDefault="0077434A" w:rsidP="0077434A">
      <w:r>
        <w:t>Conservations</w:t>
      </w:r>
      <w:r>
        <w:t>—Focus on this</w:t>
      </w:r>
    </w:p>
    <w:p w:rsidR="0077434A" w:rsidRDefault="0077434A" w:rsidP="0077434A">
      <w:r>
        <w:t xml:space="preserve">Classes, relations, </w:t>
      </w:r>
      <w:proofErr w:type="spellStart"/>
      <w:r>
        <w:t>seriation</w:t>
      </w:r>
      <w:proofErr w:type="spellEnd"/>
      <w:r>
        <w:t>, and transitive inference</w:t>
      </w:r>
    </w:p>
    <w:p w:rsidR="0077434A" w:rsidRDefault="0077434A" w:rsidP="0077434A">
      <w:r>
        <w:t>Development of attention</w:t>
      </w:r>
    </w:p>
    <w:p w:rsidR="0077434A" w:rsidRDefault="0077434A" w:rsidP="0077434A">
      <w:r>
        <w:t>Development of memory</w:t>
      </w:r>
    </w:p>
    <w:p w:rsidR="0077434A" w:rsidRDefault="0077434A" w:rsidP="0077434A">
      <w:r>
        <w:t xml:space="preserve">Development of </w:t>
      </w:r>
      <w:proofErr w:type="spellStart"/>
      <w:r>
        <w:t>metamemory</w:t>
      </w:r>
      <w:proofErr w:type="spellEnd"/>
    </w:p>
    <w:p w:rsidR="0077434A" w:rsidRDefault="0077434A" w:rsidP="0077434A">
      <w:r>
        <w:t>Theory of mind</w:t>
      </w:r>
    </w:p>
    <w:p w:rsidR="0077434A" w:rsidRDefault="0077434A" w:rsidP="0077434A">
      <w:r>
        <w:t>Metacognition</w:t>
      </w:r>
      <w:r>
        <w:t>—this will be treated in more depth in Middle Childhood</w:t>
      </w:r>
    </w:p>
    <w:p w:rsidR="0077434A" w:rsidRDefault="0077434A" w:rsidP="0077434A">
      <w:r>
        <w:t>Competence-performance distinction</w:t>
      </w:r>
    </w:p>
    <w:p w:rsidR="0077434A" w:rsidRDefault="0077434A" w:rsidP="0077434A">
      <w:r>
        <w:t>Self-concept, self-constancy, gender-constancy, ethnic/racial constancy</w:t>
      </w:r>
    </w:p>
    <w:p w:rsidR="0077434A" w:rsidRDefault="0077434A" w:rsidP="0077434A">
      <w:r>
        <w:t>Self-reliance, self-control, self-regulation</w:t>
      </w:r>
    </w:p>
    <w:p w:rsidR="0077434A" w:rsidRDefault="0077434A" w:rsidP="0077434A">
      <w:r>
        <w:t>Sex-typed behavior</w:t>
      </w:r>
    </w:p>
    <w:p w:rsidR="0077434A" w:rsidRDefault="0077434A" w:rsidP="0077434A">
      <w:r>
        <w:t>Gender schema theory (in relation to social learning theory, cognitive theory, and psychoanalytic theory)</w:t>
      </w:r>
    </w:p>
    <w:p w:rsidR="0077434A" w:rsidRDefault="0077434A" w:rsidP="0077434A">
      <w:r>
        <w:t>Development of friendships</w:t>
      </w:r>
    </w:p>
    <w:p w:rsidR="0077434A" w:rsidRDefault="0077434A" w:rsidP="0077434A">
      <w:r>
        <w:t>Peer relations</w:t>
      </w:r>
    </w:p>
    <w:p w:rsidR="0077434A" w:rsidRDefault="0077434A" w:rsidP="0077434A">
      <w:r>
        <w:t>Understanding emotion</w:t>
      </w:r>
    </w:p>
    <w:p w:rsidR="0077434A" w:rsidRDefault="0077434A" w:rsidP="0077434A">
      <w:r>
        <w:t>Frustration tolerance, delay of gratification</w:t>
      </w:r>
    </w:p>
    <w:p w:rsidR="0077434A" w:rsidRDefault="0077434A" w:rsidP="0077434A">
      <w:r>
        <w:t>Ego resiliency</w:t>
      </w:r>
    </w:p>
    <w:p w:rsidR="0077434A" w:rsidRDefault="0077434A" w:rsidP="0077434A">
      <w:r>
        <w:t>Internalizing standards</w:t>
      </w:r>
    </w:p>
    <w:p w:rsidR="0077434A" w:rsidRDefault="0077434A" w:rsidP="0077434A">
      <w:r>
        <w:t xml:space="preserve">Aggression and </w:t>
      </w:r>
      <w:proofErr w:type="spellStart"/>
      <w:r>
        <w:t>prosocial</w:t>
      </w:r>
      <w:proofErr w:type="spellEnd"/>
      <w:r>
        <w:t xml:space="preserve"> behavior</w:t>
      </w:r>
    </w:p>
    <w:p w:rsidR="0077434A" w:rsidRDefault="0077434A" w:rsidP="0077434A">
      <w:r>
        <w:t>Empathy and Altruism</w:t>
      </w:r>
    </w:p>
    <w:p w:rsidR="0077434A" w:rsidRDefault="0077434A" w:rsidP="0077434A">
      <w:r>
        <w:t>Development of play</w:t>
      </w:r>
    </w:p>
    <w:p w:rsidR="0077434A" w:rsidRDefault="0077434A" w:rsidP="0077434A">
      <w:r>
        <w:t>Parents’ roles</w:t>
      </w:r>
    </w:p>
    <w:p w:rsidR="0077434A" w:rsidRDefault="0077434A" w:rsidP="0077434A">
      <w:r>
        <w:t>Identification</w:t>
      </w:r>
    </w:p>
    <w:p w:rsidR="0077434A" w:rsidRDefault="0077434A" w:rsidP="0077434A"/>
    <w:sectPr w:rsidR="0077434A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4A"/>
    <w:rsid w:val="00177C1E"/>
    <w:rsid w:val="002748A2"/>
    <w:rsid w:val="002B3A38"/>
    <w:rsid w:val="004D5348"/>
    <w:rsid w:val="004E1644"/>
    <w:rsid w:val="00596BB5"/>
    <w:rsid w:val="006D4B5E"/>
    <w:rsid w:val="0074333F"/>
    <w:rsid w:val="0077434A"/>
    <w:rsid w:val="00924217"/>
    <w:rsid w:val="00B2142C"/>
    <w:rsid w:val="00CF0C72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823</Characters>
  <Application>Microsoft Macintosh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2014-11-20T03:14:00Z</dcterms:created>
  <dcterms:modified xsi:type="dcterms:W3CDTF">2014-11-20T03:18:00Z</dcterms:modified>
</cp:coreProperties>
</file>