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709CA" w14:textId="77777777" w:rsidR="001F6230" w:rsidRPr="004651BB" w:rsidRDefault="001A5851" w:rsidP="004651BB">
      <w:pPr>
        <w:jc w:val="center"/>
        <w:rPr>
          <w:b/>
          <w:sz w:val="32"/>
          <w:szCs w:val="22"/>
        </w:rPr>
      </w:pPr>
      <w:bookmarkStart w:id="0" w:name="_GoBack"/>
      <w:bookmarkEnd w:id="0"/>
      <w:r w:rsidRPr="004651BB">
        <w:rPr>
          <w:b/>
          <w:sz w:val="32"/>
        </w:rPr>
        <w:t>San José State University</w:t>
      </w:r>
    </w:p>
    <w:p w14:paraId="5EFF712F" w14:textId="77777777" w:rsidR="007D194C" w:rsidRDefault="007D194C" w:rsidP="007D194C">
      <w:pPr>
        <w:pStyle w:val="Heading1"/>
        <w:spacing w:after="0"/>
      </w:pPr>
      <w:r>
        <w:t>Department of Kinesiology</w:t>
      </w:r>
    </w:p>
    <w:p w14:paraId="08A5FA02" w14:textId="77777777" w:rsidR="007D194C" w:rsidRDefault="007D194C" w:rsidP="007D194C">
      <w:pPr>
        <w:pStyle w:val="Heading1"/>
        <w:spacing w:after="0"/>
      </w:pPr>
      <w:r>
        <w:t>KIN 160, History of Sport and Physical Education</w:t>
      </w:r>
    </w:p>
    <w:p w14:paraId="6274E1B6" w14:textId="77777777" w:rsidR="00444C92" w:rsidRPr="00310987" w:rsidRDefault="0054027B" w:rsidP="007D194C">
      <w:pPr>
        <w:pStyle w:val="Heading1"/>
        <w:spacing w:after="0"/>
      </w:pPr>
      <w:r>
        <w:t>Section 1, Spring, 2019</w:t>
      </w:r>
    </w:p>
    <w:p w14:paraId="3903EBCB"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1ED4FC89" w14:textId="77777777">
        <w:trPr>
          <w:trHeight w:val="432"/>
        </w:trPr>
        <w:tc>
          <w:tcPr>
            <w:tcW w:w="3060" w:type="dxa"/>
          </w:tcPr>
          <w:p w14:paraId="66799B11" w14:textId="77777777" w:rsidR="00444C92" w:rsidRPr="00310987" w:rsidRDefault="00444C92" w:rsidP="00157008">
            <w:r w:rsidRPr="002F6AD3">
              <w:t>Instructor</w:t>
            </w:r>
            <w:r w:rsidRPr="00310987">
              <w:t>:</w:t>
            </w:r>
          </w:p>
        </w:tc>
        <w:tc>
          <w:tcPr>
            <w:tcW w:w="7650" w:type="dxa"/>
          </w:tcPr>
          <w:p w14:paraId="623ED096" w14:textId="77777777" w:rsidR="00444C92" w:rsidRPr="00310987" w:rsidRDefault="007D194C" w:rsidP="00157008">
            <w:r>
              <w:t xml:space="preserve">Shirley H. M. </w:t>
            </w:r>
            <w:proofErr w:type="spellStart"/>
            <w:r>
              <w:t>Reekie</w:t>
            </w:r>
            <w:proofErr w:type="spellEnd"/>
            <w:r>
              <w:t>, PhD</w:t>
            </w:r>
          </w:p>
        </w:tc>
      </w:tr>
      <w:tr w:rsidR="00444C92" w:rsidRPr="00310987" w14:paraId="1A104AC2" w14:textId="77777777">
        <w:trPr>
          <w:trHeight w:val="432"/>
        </w:trPr>
        <w:tc>
          <w:tcPr>
            <w:tcW w:w="3060" w:type="dxa"/>
          </w:tcPr>
          <w:p w14:paraId="6BE8D8C7" w14:textId="77777777" w:rsidR="00444C92" w:rsidRPr="00310987" w:rsidRDefault="00444C92" w:rsidP="00157008">
            <w:r w:rsidRPr="002F6AD3">
              <w:t>Office</w:t>
            </w:r>
            <w:r w:rsidRPr="00310987">
              <w:t xml:space="preserve"> </w:t>
            </w:r>
            <w:r w:rsidRPr="002F6AD3">
              <w:t>Location</w:t>
            </w:r>
            <w:r w:rsidRPr="00310987">
              <w:t>:</w:t>
            </w:r>
          </w:p>
        </w:tc>
        <w:tc>
          <w:tcPr>
            <w:tcW w:w="7650" w:type="dxa"/>
          </w:tcPr>
          <w:p w14:paraId="5ED12F4B" w14:textId="77777777" w:rsidR="00444C92" w:rsidRPr="00310987" w:rsidRDefault="007D194C" w:rsidP="00157008">
            <w:r>
              <w:t>SPX 173K</w:t>
            </w:r>
          </w:p>
        </w:tc>
      </w:tr>
      <w:tr w:rsidR="007D194C" w:rsidRPr="00310987" w14:paraId="4F79D683" w14:textId="77777777">
        <w:trPr>
          <w:trHeight w:val="432"/>
        </w:trPr>
        <w:tc>
          <w:tcPr>
            <w:tcW w:w="3060" w:type="dxa"/>
          </w:tcPr>
          <w:p w14:paraId="7E10A746" w14:textId="77777777" w:rsidR="007D194C" w:rsidRPr="00310987" w:rsidRDefault="007D194C" w:rsidP="00157008">
            <w:r w:rsidRPr="002F6AD3">
              <w:t>Telephone</w:t>
            </w:r>
            <w:r w:rsidRPr="00310987">
              <w:t>:</w:t>
            </w:r>
          </w:p>
        </w:tc>
        <w:tc>
          <w:tcPr>
            <w:tcW w:w="7650" w:type="dxa"/>
            <w:vAlign w:val="center"/>
          </w:tcPr>
          <w:p w14:paraId="5FEE2E7A" w14:textId="77777777" w:rsidR="007D194C" w:rsidRPr="00310987" w:rsidRDefault="007D194C" w:rsidP="00157008">
            <w:r>
              <w:t>(408) 924 3020 (but I respond faster to email)</w:t>
            </w:r>
          </w:p>
        </w:tc>
      </w:tr>
      <w:tr w:rsidR="007D194C" w:rsidRPr="00310987" w14:paraId="61AA97F0" w14:textId="77777777">
        <w:trPr>
          <w:trHeight w:val="432"/>
        </w:trPr>
        <w:tc>
          <w:tcPr>
            <w:tcW w:w="3060" w:type="dxa"/>
          </w:tcPr>
          <w:p w14:paraId="1027316A" w14:textId="77777777" w:rsidR="007D194C" w:rsidRPr="00310987" w:rsidRDefault="007D194C" w:rsidP="00157008">
            <w:r w:rsidRPr="002F6AD3">
              <w:t>Email</w:t>
            </w:r>
            <w:r w:rsidRPr="00310987">
              <w:t>:</w:t>
            </w:r>
          </w:p>
        </w:tc>
        <w:tc>
          <w:tcPr>
            <w:tcW w:w="7650" w:type="dxa"/>
          </w:tcPr>
          <w:p w14:paraId="4A9F7078" w14:textId="77777777" w:rsidR="007D194C" w:rsidRPr="00310987" w:rsidRDefault="007D194C" w:rsidP="00157008">
            <w:r>
              <w:t>shirley.reekie@sjsu.edu</w:t>
            </w:r>
          </w:p>
        </w:tc>
      </w:tr>
      <w:tr w:rsidR="007D194C" w:rsidRPr="00310987" w14:paraId="53DEF0DA" w14:textId="77777777">
        <w:trPr>
          <w:trHeight w:val="432"/>
        </w:trPr>
        <w:tc>
          <w:tcPr>
            <w:tcW w:w="3060" w:type="dxa"/>
          </w:tcPr>
          <w:p w14:paraId="6893C50D" w14:textId="77777777" w:rsidR="007D194C" w:rsidRPr="00310987" w:rsidRDefault="007D194C" w:rsidP="00157008">
            <w:r w:rsidRPr="002F6AD3">
              <w:t>Office Hours</w:t>
            </w:r>
            <w:r w:rsidRPr="00310987">
              <w:t>:</w:t>
            </w:r>
          </w:p>
        </w:tc>
        <w:tc>
          <w:tcPr>
            <w:tcW w:w="7650" w:type="dxa"/>
          </w:tcPr>
          <w:p w14:paraId="07FB6F06" w14:textId="77777777" w:rsidR="007D194C" w:rsidRPr="00310987" w:rsidRDefault="0054027B" w:rsidP="00157008">
            <w:r>
              <w:t>Tues/Thurs</w:t>
            </w:r>
            <w:r w:rsidR="007D194C">
              <w:t>, 10:15-10:45 and by appointment/email</w:t>
            </w:r>
          </w:p>
        </w:tc>
      </w:tr>
      <w:tr w:rsidR="007D194C" w:rsidRPr="00310987" w14:paraId="4994A63C" w14:textId="77777777">
        <w:trPr>
          <w:trHeight w:val="432"/>
        </w:trPr>
        <w:tc>
          <w:tcPr>
            <w:tcW w:w="3060" w:type="dxa"/>
          </w:tcPr>
          <w:p w14:paraId="2ACAB376" w14:textId="77777777" w:rsidR="007D194C" w:rsidRPr="00310987" w:rsidRDefault="007D194C" w:rsidP="00157008">
            <w:r w:rsidRPr="002F6AD3">
              <w:t>Class Days/Time</w:t>
            </w:r>
            <w:r w:rsidRPr="00310987">
              <w:t>:</w:t>
            </w:r>
          </w:p>
        </w:tc>
        <w:tc>
          <w:tcPr>
            <w:tcW w:w="7650" w:type="dxa"/>
          </w:tcPr>
          <w:p w14:paraId="3D538EA8" w14:textId="77777777" w:rsidR="007D194C" w:rsidRPr="00310987" w:rsidRDefault="0054027B" w:rsidP="00157008">
            <w:r>
              <w:t>T/</w:t>
            </w:r>
            <w:proofErr w:type="spellStart"/>
            <w:r>
              <w:t>Th</w:t>
            </w:r>
            <w:proofErr w:type="spellEnd"/>
            <w:r w:rsidR="007D194C">
              <w:t xml:space="preserve"> 9:00-10:15</w:t>
            </w:r>
          </w:p>
        </w:tc>
      </w:tr>
      <w:tr w:rsidR="007D194C" w:rsidRPr="00310987" w14:paraId="3CB2AD4D" w14:textId="77777777">
        <w:trPr>
          <w:trHeight w:val="432"/>
        </w:trPr>
        <w:tc>
          <w:tcPr>
            <w:tcW w:w="3060" w:type="dxa"/>
          </w:tcPr>
          <w:p w14:paraId="66BA3884" w14:textId="77777777" w:rsidR="007D194C" w:rsidRPr="00310987" w:rsidRDefault="007D194C" w:rsidP="00157008">
            <w:r w:rsidRPr="002F6AD3">
              <w:t>Classroom</w:t>
            </w:r>
            <w:r w:rsidRPr="00310987">
              <w:t>:</w:t>
            </w:r>
          </w:p>
        </w:tc>
        <w:tc>
          <w:tcPr>
            <w:tcW w:w="7650" w:type="dxa"/>
          </w:tcPr>
          <w:p w14:paraId="11170F4D" w14:textId="77777777" w:rsidR="007D194C" w:rsidRPr="00310987" w:rsidRDefault="007D194C" w:rsidP="00157008">
            <w:r>
              <w:t>SPX 163</w:t>
            </w:r>
          </w:p>
        </w:tc>
      </w:tr>
      <w:tr w:rsidR="007D194C" w:rsidRPr="00310987" w14:paraId="67C85D54" w14:textId="77777777">
        <w:trPr>
          <w:trHeight w:val="432"/>
        </w:trPr>
        <w:tc>
          <w:tcPr>
            <w:tcW w:w="3060" w:type="dxa"/>
          </w:tcPr>
          <w:p w14:paraId="2DAF42E2" w14:textId="77777777" w:rsidR="007D194C" w:rsidRPr="00310987" w:rsidRDefault="007D194C" w:rsidP="00157008">
            <w:r w:rsidRPr="002F6AD3">
              <w:t>Prerequisites</w:t>
            </w:r>
            <w:r w:rsidRPr="00310987">
              <w:t>:</w:t>
            </w:r>
          </w:p>
        </w:tc>
        <w:tc>
          <w:tcPr>
            <w:tcW w:w="7650" w:type="dxa"/>
          </w:tcPr>
          <w:p w14:paraId="37A59EC3" w14:textId="77777777" w:rsidR="007D194C" w:rsidRPr="007D194C" w:rsidRDefault="007D194C" w:rsidP="00157008">
            <w:r w:rsidRPr="007D194C">
              <w:t xml:space="preserve">KIN 70 or CCC equivalent; concurrent or any previous semester </w:t>
            </w:r>
          </w:p>
        </w:tc>
      </w:tr>
    </w:tbl>
    <w:p w14:paraId="0CB14C17" w14:textId="77777777" w:rsidR="00444C92" w:rsidRPr="00E27887" w:rsidRDefault="00444C92" w:rsidP="00444C92">
      <w:pPr>
        <w:rPr>
          <w:i/>
        </w:rPr>
      </w:pPr>
      <w:r w:rsidRPr="00E27887">
        <w:rPr>
          <w:i/>
        </w:rPr>
        <w:t xml:space="preserve"> </w:t>
      </w:r>
    </w:p>
    <w:p w14:paraId="08C0C967" w14:textId="77777777" w:rsidR="00444C92" w:rsidRPr="00310987" w:rsidRDefault="00444C92" w:rsidP="00444C92">
      <w:pPr>
        <w:pStyle w:val="Heading2"/>
      </w:pPr>
      <w:r w:rsidRPr="00310987">
        <w:t xml:space="preserve">Course Description </w:t>
      </w:r>
    </w:p>
    <w:p w14:paraId="66FB2CFD" w14:textId="77777777" w:rsidR="00DB5045" w:rsidRDefault="00DB5045" w:rsidP="00E642FE">
      <w:r w:rsidRPr="00F14464">
        <w:t>Historical survey of physical education and sport from primitive societies through classical and medieval periods to the 19th-20th century.  Development of sport, physical education, and recreation in the U.S. and factors affecting their growth.</w:t>
      </w:r>
    </w:p>
    <w:p w14:paraId="4CF9C512" w14:textId="77777777" w:rsidR="00DB5045" w:rsidRDefault="00DB5045" w:rsidP="00DB5045">
      <w:pPr>
        <w:pStyle w:val="Heading2"/>
      </w:pPr>
      <w:r w:rsidRPr="00BF64C5">
        <w:t>Department of Kinesiology Undergraduate Student Program Learning Outcomes</w:t>
      </w:r>
    </w:p>
    <w:p w14:paraId="250A113E" w14:textId="77777777" w:rsidR="00DB5045" w:rsidRDefault="00DB5045" w:rsidP="00DB5045">
      <w:r w:rsidRPr="00310987">
        <w:rPr>
          <w:lang w:eastAsia="en-US"/>
        </w:rPr>
        <w:t>Upon</w:t>
      </w:r>
      <w:r w:rsidRPr="00310987">
        <w:t xml:space="preserve"> succ</w:t>
      </w:r>
      <w:r>
        <w:t>essful completion of the degree</w:t>
      </w:r>
      <w:r w:rsidRPr="00310987">
        <w:t>, students will be able to:</w:t>
      </w:r>
    </w:p>
    <w:p w14:paraId="0E4438DD" w14:textId="77777777" w:rsidR="00DB5045" w:rsidRDefault="00DB5045" w:rsidP="00DB5045">
      <w:pPr>
        <w:numPr>
          <w:ilvl w:val="0"/>
          <w:numId w:val="31"/>
        </w:numPr>
        <w:rPr>
          <w:szCs w:val="31"/>
          <w:lang w:eastAsia="en-US"/>
        </w:rPr>
      </w:pPr>
      <w:r w:rsidRPr="00BF64C5">
        <w:rPr>
          <w:szCs w:val="31"/>
          <w:lang w:eastAsia="en-US"/>
        </w:rPr>
        <w:t xml:space="preserve">explain, identify, and/or demonstrate the theoretical and/or scientific principles that can be used to </w:t>
      </w:r>
      <w:r>
        <w:rPr>
          <w:szCs w:val="31"/>
          <w:lang w:eastAsia="en-US"/>
        </w:rPr>
        <w:tab/>
      </w:r>
      <w:r w:rsidRPr="00BF64C5">
        <w:rPr>
          <w:szCs w:val="31"/>
          <w:lang w:eastAsia="en-US"/>
        </w:rPr>
        <w:t>address issues or problems in the sub</w:t>
      </w:r>
      <w:r>
        <w:rPr>
          <w:szCs w:val="31"/>
          <w:lang w:eastAsia="en-US"/>
        </w:rPr>
        <w:t>-</w:t>
      </w:r>
      <w:r w:rsidRPr="00BF64C5">
        <w:rPr>
          <w:szCs w:val="31"/>
          <w:lang w:eastAsia="en-US"/>
        </w:rPr>
        <w:t>disciplines</w:t>
      </w:r>
      <w:r>
        <w:rPr>
          <w:szCs w:val="31"/>
          <w:lang w:eastAsia="en-US"/>
        </w:rPr>
        <w:t xml:space="preserve"> in kinesiology</w:t>
      </w:r>
    </w:p>
    <w:p w14:paraId="6A4638BF" w14:textId="77777777" w:rsidR="00DB5045" w:rsidRDefault="00DB5045" w:rsidP="00DB5045">
      <w:pPr>
        <w:numPr>
          <w:ilvl w:val="0"/>
          <w:numId w:val="31"/>
        </w:numPr>
      </w:pPr>
      <w:r w:rsidRPr="00E77CFC">
        <w:rPr>
          <w:szCs w:val="31"/>
          <w:lang w:eastAsia="en-US"/>
        </w:rPr>
        <w:t>effectively communicate in writing (clear, concise and coherent) on topics in kinesiology</w:t>
      </w:r>
    </w:p>
    <w:p w14:paraId="22FBD5A6" w14:textId="77777777" w:rsidR="00DB5045" w:rsidRPr="00E77CFC" w:rsidRDefault="00DB5045" w:rsidP="00DB5045">
      <w:pPr>
        <w:numPr>
          <w:ilvl w:val="0"/>
          <w:numId w:val="31"/>
        </w:numPr>
      </w:pPr>
      <w:r w:rsidRPr="00E77CFC">
        <w:rPr>
          <w:szCs w:val="31"/>
          <w:lang w:eastAsia="en-US"/>
        </w:rPr>
        <w:t xml:space="preserve">effectively communicate through an oral presentation (clear, concise and coherent) on topics in </w:t>
      </w:r>
      <w:r>
        <w:rPr>
          <w:szCs w:val="31"/>
          <w:lang w:eastAsia="en-US"/>
        </w:rPr>
        <w:tab/>
      </w:r>
      <w:r w:rsidRPr="00E77CFC">
        <w:rPr>
          <w:szCs w:val="31"/>
          <w:lang w:eastAsia="en-US"/>
        </w:rPr>
        <w:t>kinesiology</w:t>
      </w:r>
    </w:p>
    <w:p w14:paraId="3240081D" w14:textId="77777777" w:rsidR="00DB5045" w:rsidRPr="00E77CFC" w:rsidRDefault="00DB5045" w:rsidP="00DB5045">
      <w:pPr>
        <w:numPr>
          <w:ilvl w:val="0"/>
          <w:numId w:val="31"/>
        </w:numPr>
      </w:pPr>
      <w:r w:rsidRPr="00E77CFC">
        <w:rPr>
          <w:szCs w:val="31"/>
          <w:lang w:eastAsia="en-US"/>
        </w:rPr>
        <w:t xml:space="preserve">utilize their experiences across a variety of health-related and skill-based activities to inform their </w:t>
      </w:r>
      <w:r>
        <w:rPr>
          <w:szCs w:val="31"/>
          <w:lang w:eastAsia="en-US"/>
        </w:rPr>
        <w:tab/>
      </w:r>
      <w:r w:rsidRPr="00E77CFC">
        <w:rPr>
          <w:szCs w:val="31"/>
          <w:lang w:eastAsia="en-US"/>
        </w:rPr>
        <w:t>scholarship and practice in the sub-disciplines in kinesiology</w:t>
      </w:r>
    </w:p>
    <w:p w14:paraId="5D840CF6" w14:textId="77777777" w:rsidR="00E642FE" w:rsidRDefault="00DB5045" w:rsidP="0090187F">
      <w:pPr>
        <w:numPr>
          <w:ilvl w:val="0"/>
          <w:numId w:val="31"/>
        </w:numPr>
      </w:pPr>
      <w:r w:rsidRPr="00E77CFC">
        <w:rPr>
          <w:szCs w:val="31"/>
          <w:lang w:eastAsia="en-US"/>
        </w:rPr>
        <w:t xml:space="preserve"> identify and analyze social justice and equity issues related to kinesiology for diverse populations</w:t>
      </w:r>
    </w:p>
    <w:p w14:paraId="2DF21DB3" w14:textId="77777777" w:rsidR="00E642FE" w:rsidRDefault="0090187F" w:rsidP="00E2475E">
      <w:pPr>
        <w:pStyle w:val="Heading2"/>
      </w:pPr>
      <w:r w:rsidRPr="00310987">
        <w:t>Course Learning Outcomes</w:t>
      </w:r>
    </w:p>
    <w:p w14:paraId="3C6A17D2" w14:textId="77777777" w:rsidR="00ED11F7" w:rsidRDefault="00E642FE" w:rsidP="00E642FE">
      <w:r w:rsidRPr="00F14464">
        <w:t>Upon successful completion of this course, students will be able to:</w:t>
      </w:r>
    </w:p>
    <w:p w14:paraId="4D20AB2E" w14:textId="77777777" w:rsidR="00ED11F7" w:rsidRDefault="00E642FE" w:rsidP="00ED11F7">
      <w:pPr>
        <w:pStyle w:val="ListParagraph"/>
        <w:numPr>
          <w:ilvl w:val="0"/>
          <w:numId w:val="32"/>
        </w:numPr>
      </w:pPr>
      <w:r w:rsidRPr="00ED11F7">
        <w:rPr>
          <w:szCs w:val="27"/>
          <w:lang w:eastAsia="en-US"/>
        </w:rPr>
        <w:t xml:space="preserve">explain the significance of events in the history of sport/physical education/kinesiology, place them </w:t>
      </w:r>
      <w:r w:rsidR="00ED11F7">
        <w:rPr>
          <w:szCs w:val="27"/>
          <w:lang w:eastAsia="en-US"/>
        </w:rPr>
        <w:tab/>
      </w:r>
      <w:r w:rsidRPr="00ED11F7">
        <w:rPr>
          <w:szCs w:val="27"/>
          <w:lang w:eastAsia="en-US"/>
        </w:rPr>
        <w:t>in the context of their times, and identify their influences in our current era</w:t>
      </w:r>
    </w:p>
    <w:p w14:paraId="7953E005" w14:textId="77777777" w:rsidR="00ED11F7" w:rsidRPr="00ED11F7" w:rsidRDefault="00E642FE" w:rsidP="00E642FE">
      <w:pPr>
        <w:pStyle w:val="ListParagraph"/>
        <w:numPr>
          <w:ilvl w:val="0"/>
          <w:numId w:val="32"/>
        </w:numPr>
      </w:pPr>
      <w:r w:rsidRPr="00ED11F7">
        <w:rPr>
          <w:szCs w:val="27"/>
          <w:lang w:eastAsia="en-US"/>
        </w:rPr>
        <w:t xml:space="preserve">display understanding of and insight into the customs and mores of various countries, including the </w:t>
      </w:r>
      <w:r w:rsidRPr="00ED11F7">
        <w:rPr>
          <w:szCs w:val="27"/>
          <w:lang w:eastAsia="en-US"/>
        </w:rPr>
        <w:tab/>
        <w:t xml:space="preserve">effect they have had on the development, creation and cultural sustainability of sport and </w:t>
      </w:r>
      <w:r w:rsidRPr="00ED11F7">
        <w:rPr>
          <w:szCs w:val="27"/>
          <w:lang w:eastAsia="en-US"/>
        </w:rPr>
        <w:tab/>
        <w:t>physical activity in the US</w:t>
      </w:r>
    </w:p>
    <w:p w14:paraId="21C617A1" w14:textId="77777777" w:rsidR="00ED11F7" w:rsidRPr="00ED11F7" w:rsidRDefault="00E642FE" w:rsidP="00E642FE">
      <w:pPr>
        <w:pStyle w:val="ListParagraph"/>
        <w:numPr>
          <w:ilvl w:val="0"/>
          <w:numId w:val="32"/>
        </w:numPr>
      </w:pPr>
      <w:r w:rsidRPr="00ED11F7">
        <w:rPr>
          <w:szCs w:val="27"/>
          <w:lang w:eastAsia="en-US"/>
        </w:rPr>
        <w:t>describe the contributions of leaders in kinesiology and sport around the world</w:t>
      </w:r>
    </w:p>
    <w:p w14:paraId="4785400C" w14:textId="77777777" w:rsidR="00ED11F7" w:rsidRPr="00ED11F7" w:rsidRDefault="00E642FE" w:rsidP="00E642FE">
      <w:pPr>
        <w:pStyle w:val="ListParagraph"/>
        <w:numPr>
          <w:ilvl w:val="0"/>
          <w:numId w:val="32"/>
        </w:numPr>
      </w:pPr>
      <w:r w:rsidRPr="00ED11F7">
        <w:rPr>
          <w:szCs w:val="27"/>
          <w:lang w:eastAsia="en-US"/>
        </w:rPr>
        <w:t xml:space="preserve">explain in detail how sport and physical culture developed in North America in general and at SJSU </w:t>
      </w:r>
      <w:r w:rsidR="00ED11F7">
        <w:rPr>
          <w:szCs w:val="27"/>
          <w:lang w:eastAsia="en-US"/>
        </w:rPr>
        <w:tab/>
      </w:r>
      <w:r w:rsidRPr="00ED11F7">
        <w:rPr>
          <w:szCs w:val="27"/>
          <w:lang w:eastAsia="en-US"/>
        </w:rPr>
        <w:t xml:space="preserve">in particular </w:t>
      </w:r>
    </w:p>
    <w:p w14:paraId="5DF6EDEA" w14:textId="77777777" w:rsidR="00ED11F7" w:rsidRPr="00ED11F7" w:rsidRDefault="00E642FE" w:rsidP="00E642FE">
      <w:pPr>
        <w:pStyle w:val="ListParagraph"/>
        <w:numPr>
          <w:ilvl w:val="0"/>
          <w:numId w:val="32"/>
        </w:numPr>
      </w:pPr>
      <w:r w:rsidRPr="00ED11F7">
        <w:rPr>
          <w:szCs w:val="27"/>
          <w:lang w:eastAsia="en-US"/>
        </w:rPr>
        <w:lastRenderedPageBreak/>
        <w:t xml:space="preserve">provide evidence of understanding the history, philosophy, ethical and socio-political significance of </w:t>
      </w:r>
      <w:r w:rsidR="00ED11F7">
        <w:rPr>
          <w:szCs w:val="27"/>
          <w:lang w:eastAsia="en-US"/>
        </w:rPr>
        <w:tab/>
      </w:r>
      <w:r w:rsidRPr="00ED11F7">
        <w:rPr>
          <w:szCs w:val="27"/>
          <w:lang w:eastAsia="en-US"/>
        </w:rPr>
        <w:t>the Olympic Games (ancient and modern) and other sport and physical activity organizations</w:t>
      </w:r>
    </w:p>
    <w:p w14:paraId="651216E0" w14:textId="77777777" w:rsidR="00ED11F7" w:rsidRPr="00ED11F7" w:rsidRDefault="00E642FE" w:rsidP="00E642FE">
      <w:pPr>
        <w:pStyle w:val="ListParagraph"/>
        <w:numPr>
          <w:ilvl w:val="0"/>
          <w:numId w:val="32"/>
        </w:numPr>
      </w:pPr>
      <w:r w:rsidRPr="00ED11F7">
        <w:rPr>
          <w:szCs w:val="27"/>
          <w:lang w:eastAsia="en-US"/>
        </w:rPr>
        <w:t>explain in detail the significance of the SJSU Kinesiology program and its pioneering history</w:t>
      </w:r>
    </w:p>
    <w:p w14:paraId="02048CA9" w14:textId="77777777" w:rsidR="00E642FE" w:rsidRPr="00ED11F7" w:rsidRDefault="00E642FE" w:rsidP="00E642FE">
      <w:pPr>
        <w:pStyle w:val="ListParagraph"/>
        <w:numPr>
          <w:ilvl w:val="0"/>
          <w:numId w:val="32"/>
        </w:numPr>
      </w:pPr>
      <w:r w:rsidRPr="00ED11F7">
        <w:rPr>
          <w:rFonts w:cs="Cambria"/>
        </w:rPr>
        <w:t xml:space="preserve">evaluate how experiences in physical activity courses integrate with scholarship and practice in the </w:t>
      </w:r>
      <w:r w:rsidRPr="00ED11F7">
        <w:rPr>
          <w:rFonts w:cs="Cambria"/>
        </w:rPr>
        <w:tab/>
        <w:t>history of kinesiology</w:t>
      </w:r>
    </w:p>
    <w:p w14:paraId="0394D77C" w14:textId="77777777" w:rsidR="0090187F" w:rsidRPr="00E642FE" w:rsidRDefault="0090187F" w:rsidP="00E642FE"/>
    <w:p w14:paraId="001B6A59" w14:textId="77777777" w:rsidR="00444C92" w:rsidRPr="00310987" w:rsidRDefault="00444C92" w:rsidP="00444C92">
      <w:pPr>
        <w:pStyle w:val="Heading2"/>
      </w:pPr>
      <w:r w:rsidRPr="00310987">
        <w:t xml:space="preserve">Required Texts/Readings </w:t>
      </w:r>
    </w:p>
    <w:p w14:paraId="36CB8894" w14:textId="77777777" w:rsidR="00444C92" w:rsidRPr="00310987" w:rsidRDefault="00444C92" w:rsidP="00444C92">
      <w:pPr>
        <w:pStyle w:val="Heading3"/>
      </w:pPr>
      <w:r w:rsidRPr="00310987">
        <w:t>Textbook</w:t>
      </w:r>
    </w:p>
    <w:p w14:paraId="39435F73" w14:textId="77777777" w:rsidR="00ED11F7" w:rsidRPr="00904CD3" w:rsidRDefault="00ED11F7" w:rsidP="00ED11F7">
      <w:pPr>
        <w:rPr>
          <w:szCs w:val="27"/>
          <w:u w:val="single"/>
          <w:lang w:eastAsia="en-US"/>
        </w:rPr>
      </w:pPr>
      <w:proofErr w:type="spellStart"/>
      <w:r w:rsidRPr="006705A1">
        <w:rPr>
          <w:szCs w:val="27"/>
          <w:lang w:eastAsia="en-US"/>
        </w:rPr>
        <w:t>Mechikoff</w:t>
      </w:r>
      <w:proofErr w:type="spellEnd"/>
      <w:r w:rsidRPr="006705A1">
        <w:rPr>
          <w:szCs w:val="27"/>
          <w:lang w:eastAsia="en-US"/>
        </w:rPr>
        <w:t>, R.A. (2014</w:t>
      </w:r>
      <w:r>
        <w:rPr>
          <w:szCs w:val="27"/>
          <w:lang w:eastAsia="en-US"/>
        </w:rPr>
        <w:t>; 6</w:t>
      </w:r>
      <w:r w:rsidRPr="006705A1">
        <w:rPr>
          <w:szCs w:val="27"/>
          <w:vertAlign w:val="superscript"/>
          <w:lang w:eastAsia="en-US"/>
        </w:rPr>
        <w:t>th</w:t>
      </w:r>
      <w:r>
        <w:rPr>
          <w:szCs w:val="27"/>
          <w:lang w:eastAsia="en-US"/>
        </w:rPr>
        <w:t xml:space="preserve"> ed.</w:t>
      </w:r>
      <w:r w:rsidRPr="006705A1">
        <w:rPr>
          <w:szCs w:val="27"/>
          <w:lang w:eastAsia="en-US"/>
        </w:rPr>
        <w:t xml:space="preserve">) </w:t>
      </w:r>
      <w:r w:rsidRPr="004A0ADC">
        <w:rPr>
          <w:i/>
          <w:szCs w:val="27"/>
          <w:lang w:eastAsia="en-US"/>
        </w:rPr>
        <w:t xml:space="preserve">A history and philosophy of sport and physical education: From ancient </w:t>
      </w:r>
      <w:r w:rsidRPr="004A0ADC">
        <w:rPr>
          <w:i/>
          <w:szCs w:val="27"/>
          <w:lang w:eastAsia="en-US"/>
        </w:rPr>
        <w:tab/>
        <w:t>civilization to the modern world.</w:t>
      </w:r>
      <w:r>
        <w:rPr>
          <w:szCs w:val="27"/>
          <w:lang w:eastAsia="en-US"/>
        </w:rPr>
        <w:t xml:space="preserve"> New York: </w:t>
      </w:r>
      <w:r w:rsidRPr="006705A1">
        <w:rPr>
          <w:szCs w:val="27"/>
          <w:lang w:eastAsia="en-US"/>
        </w:rPr>
        <w:t>McGraw</w:t>
      </w:r>
      <w:r>
        <w:rPr>
          <w:szCs w:val="27"/>
          <w:lang w:eastAsia="en-US"/>
        </w:rPr>
        <w:t>-</w:t>
      </w:r>
      <w:r w:rsidRPr="006705A1">
        <w:rPr>
          <w:szCs w:val="27"/>
          <w:lang w:eastAsia="en-US"/>
        </w:rPr>
        <w:t xml:space="preserve">Hill. </w:t>
      </w:r>
      <w:r w:rsidRPr="00343D14">
        <w:rPr>
          <w:szCs w:val="27"/>
          <w:lang w:eastAsia="en-US"/>
        </w:rPr>
        <w:t xml:space="preserve">ISBN: 9780078022715. </w:t>
      </w:r>
      <w:r w:rsidRPr="00ED11F7">
        <w:rPr>
          <w:szCs w:val="27"/>
          <w:lang w:eastAsia="en-US"/>
        </w:rPr>
        <w:t xml:space="preserve">(You DO need to </w:t>
      </w:r>
      <w:r w:rsidRPr="00ED11F7">
        <w:rPr>
          <w:szCs w:val="27"/>
          <w:lang w:eastAsia="en-US"/>
        </w:rPr>
        <w:tab/>
        <w:t>buy this! You DO need to read this!!  Passing the class will be almost impossible without reading this.)</w:t>
      </w:r>
    </w:p>
    <w:p w14:paraId="68B19D42" w14:textId="77777777" w:rsidR="00ED11F7" w:rsidRDefault="004802AE" w:rsidP="00ED11F7">
      <w:pPr>
        <w:pStyle w:val="Heading3"/>
      </w:pPr>
      <w:r>
        <w:t>Other Reading</w:t>
      </w:r>
    </w:p>
    <w:p w14:paraId="00EAEF0E" w14:textId="77777777" w:rsidR="00ED11F7" w:rsidRPr="00343D14" w:rsidRDefault="00ED11F7" w:rsidP="00ED11F7">
      <w:pPr>
        <w:rPr>
          <w:szCs w:val="27"/>
          <w:lang w:eastAsia="en-US"/>
        </w:rPr>
      </w:pPr>
      <w:proofErr w:type="spellStart"/>
      <w:r w:rsidRPr="00343D14">
        <w:rPr>
          <w:szCs w:val="27"/>
          <w:lang w:eastAsia="en-US"/>
        </w:rPr>
        <w:t>Reekie</w:t>
      </w:r>
      <w:proofErr w:type="spellEnd"/>
      <w:r w:rsidRPr="00343D14">
        <w:rPr>
          <w:szCs w:val="27"/>
          <w:lang w:eastAsia="en-US"/>
        </w:rPr>
        <w:t xml:space="preserve">, Shirley H. M. </w:t>
      </w:r>
      <w:r>
        <w:rPr>
          <w:szCs w:val="27"/>
          <w:lang w:eastAsia="en-US"/>
        </w:rPr>
        <w:t xml:space="preserve">(2012). </w:t>
      </w:r>
      <w:r w:rsidRPr="004A0ADC">
        <w:rPr>
          <w:i/>
          <w:szCs w:val="27"/>
          <w:lang w:eastAsia="en-US"/>
        </w:rPr>
        <w:t xml:space="preserve">Bean bags to bod pods: A history of 150 years of San José State University’s </w:t>
      </w:r>
      <w:r w:rsidRPr="004A0ADC">
        <w:rPr>
          <w:i/>
          <w:szCs w:val="27"/>
          <w:lang w:eastAsia="en-US"/>
        </w:rPr>
        <w:tab/>
        <w:t>Department of Kinesiology</w:t>
      </w:r>
      <w:r w:rsidR="004A0ADC">
        <w:rPr>
          <w:szCs w:val="27"/>
          <w:lang w:eastAsia="en-US"/>
        </w:rPr>
        <w:t>.</w:t>
      </w:r>
      <w:r>
        <w:rPr>
          <w:szCs w:val="27"/>
          <w:lang w:eastAsia="en-US"/>
        </w:rPr>
        <w:t xml:space="preserve"> Minneapolis:  Mill City.  ISBN: 139781937600884. (You DO NOT need to </w:t>
      </w:r>
      <w:r>
        <w:rPr>
          <w:szCs w:val="27"/>
          <w:lang w:eastAsia="en-US"/>
        </w:rPr>
        <w:tab/>
        <w:t>buy this; it will be sent to you electronically.)</w:t>
      </w:r>
    </w:p>
    <w:p w14:paraId="4FE1AC26" w14:textId="77777777" w:rsidR="00444C92" w:rsidRPr="00ED11F7" w:rsidRDefault="00444C92" w:rsidP="00ED11F7"/>
    <w:p w14:paraId="1F961343" w14:textId="77777777" w:rsidR="00ED11F7" w:rsidRDefault="00ED11F7" w:rsidP="00444C92">
      <w:pPr>
        <w:pStyle w:val="Heading2"/>
      </w:pPr>
      <w:r>
        <w:t xml:space="preserve">Library Liaison </w:t>
      </w:r>
    </w:p>
    <w:p w14:paraId="5B6DAE08" w14:textId="77777777" w:rsidR="00ED11F7" w:rsidRDefault="00ED11F7" w:rsidP="00ED11F7">
      <w:r>
        <w:t xml:space="preserve">Adriana Poo, </w:t>
      </w:r>
      <w:hyperlink r:id="rId8" w:history="1">
        <w:r w:rsidRPr="007417AE">
          <w:rPr>
            <w:rStyle w:val="Hyperlink"/>
          </w:rPr>
          <w:t>adriana.poo@sjsu.edu</w:t>
        </w:r>
      </w:hyperlink>
      <w:r>
        <w:t xml:space="preserve">  (408) 808 2019. You are encouraged to make an appointment for help in finding primary sources for your paper as early as possible and certainly by 3 weeks before the due date of the first draft.</w:t>
      </w:r>
    </w:p>
    <w:p w14:paraId="19BA47B1" w14:textId="77777777" w:rsidR="005229A3" w:rsidRDefault="002D1995" w:rsidP="00AF33FB">
      <w:pPr>
        <w:pStyle w:val="Heading2"/>
      </w:pPr>
      <w:r w:rsidRPr="00310987">
        <w:t>Course Requirements and Assignments</w:t>
      </w:r>
      <w:r w:rsidR="00C06E40">
        <w:t xml:space="preserve"> </w:t>
      </w:r>
    </w:p>
    <w:tbl>
      <w:tblPr>
        <w:tblStyle w:val="TableGrid"/>
        <w:tblW w:w="0" w:type="auto"/>
        <w:tblLook w:val="00BF" w:firstRow="1" w:lastRow="0" w:firstColumn="1" w:lastColumn="0" w:noHBand="0" w:noVBand="0"/>
      </w:tblPr>
      <w:tblGrid>
        <w:gridCol w:w="5508"/>
        <w:gridCol w:w="5508"/>
      </w:tblGrid>
      <w:tr w:rsidR="005229A3" w14:paraId="2C0F6EB7" w14:textId="77777777">
        <w:tc>
          <w:tcPr>
            <w:tcW w:w="5508" w:type="dxa"/>
          </w:tcPr>
          <w:p w14:paraId="1A5D2287" w14:textId="77777777" w:rsidR="005229A3" w:rsidRPr="005229A3" w:rsidRDefault="005229A3" w:rsidP="005229A3">
            <w:pPr>
              <w:rPr>
                <w:rFonts w:ascii="Times New Roman" w:hAnsi="Times New Roman"/>
              </w:rPr>
            </w:pPr>
            <w:r w:rsidRPr="005229A3">
              <w:rPr>
                <w:rFonts w:ascii="Times New Roman" w:hAnsi="Times New Roman"/>
              </w:rPr>
              <w:t>Evaluation</w:t>
            </w:r>
          </w:p>
        </w:tc>
        <w:tc>
          <w:tcPr>
            <w:tcW w:w="5508" w:type="dxa"/>
          </w:tcPr>
          <w:p w14:paraId="020244A0" w14:textId="77777777" w:rsidR="005229A3" w:rsidRPr="005229A3" w:rsidRDefault="005229A3" w:rsidP="005229A3">
            <w:pPr>
              <w:rPr>
                <w:rFonts w:ascii="Times New Roman" w:hAnsi="Times New Roman"/>
              </w:rPr>
            </w:pPr>
            <w:r w:rsidRPr="005229A3">
              <w:rPr>
                <w:rFonts w:ascii="Times New Roman" w:hAnsi="Times New Roman"/>
              </w:rPr>
              <w:t>Percentage</w:t>
            </w:r>
          </w:p>
        </w:tc>
      </w:tr>
      <w:tr w:rsidR="005229A3" w14:paraId="2545BF64" w14:textId="77777777">
        <w:tc>
          <w:tcPr>
            <w:tcW w:w="5508" w:type="dxa"/>
          </w:tcPr>
          <w:p w14:paraId="67172BFC" w14:textId="77777777" w:rsidR="005229A3" w:rsidRPr="005229A3" w:rsidRDefault="005229A3" w:rsidP="005229A3">
            <w:pPr>
              <w:rPr>
                <w:rFonts w:ascii="Times New Roman" w:hAnsi="Times New Roman"/>
              </w:rPr>
            </w:pPr>
            <w:r w:rsidRPr="005229A3">
              <w:rPr>
                <w:rFonts w:ascii="Times New Roman" w:hAnsi="Times New Roman"/>
              </w:rPr>
              <w:t>Origins of a sport from list on p.</w:t>
            </w:r>
            <w:r w:rsidRPr="005229A3">
              <w:rPr>
                <w:rFonts w:ascii="Times New Roman" w:hAnsi="Times New Roman"/>
                <w:color w:val="FF0000"/>
              </w:rPr>
              <w:t xml:space="preserve"> </w:t>
            </w:r>
            <w:r w:rsidRPr="005229A3">
              <w:rPr>
                <w:rFonts w:ascii="Times New Roman" w:hAnsi="Times New Roman"/>
              </w:rPr>
              <w:t>4-5,</w:t>
            </w:r>
            <w:r w:rsidRPr="005229A3">
              <w:rPr>
                <w:rFonts w:ascii="Times New Roman" w:hAnsi="Times New Roman"/>
                <w:color w:val="FF0000"/>
              </w:rPr>
              <w:t xml:space="preserve"> </w:t>
            </w:r>
            <w:r w:rsidRPr="005229A3">
              <w:rPr>
                <w:rFonts w:ascii="Times New Roman" w:hAnsi="Times New Roman"/>
              </w:rPr>
              <w:t>oral presentation (CLO 1,2)</w:t>
            </w:r>
          </w:p>
        </w:tc>
        <w:tc>
          <w:tcPr>
            <w:tcW w:w="5508" w:type="dxa"/>
          </w:tcPr>
          <w:p w14:paraId="7EFF5AA7" w14:textId="77777777" w:rsidR="005229A3" w:rsidRPr="005229A3" w:rsidRDefault="005229A3" w:rsidP="005229A3">
            <w:pPr>
              <w:rPr>
                <w:rFonts w:ascii="Times New Roman" w:hAnsi="Times New Roman"/>
              </w:rPr>
            </w:pPr>
            <w:r w:rsidRPr="005229A3">
              <w:rPr>
                <w:rFonts w:ascii="Times New Roman" w:hAnsi="Times New Roman"/>
              </w:rPr>
              <w:t>10%</w:t>
            </w:r>
          </w:p>
        </w:tc>
      </w:tr>
      <w:tr w:rsidR="005229A3" w14:paraId="58412587" w14:textId="77777777">
        <w:tc>
          <w:tcPr>
            <w:tcW w:w="5508" w:type="dxa"/>
          </w:tcPr>
          <w:p w14:paraId="7FCC2994" w14:textId="77777777" w:rsidR="005229A3" w:rsidRPr="005229A3" w:rsidRDefault="005229A3" w:rsidP="005229A3">
            <w:pPr>
              <w:rPr>
                <w:rFonts w:ascii="Times New Roman" w:hAnsi="Times New Roman"/>
              </w:rPr>
            </w:pPr>
            <w:r w:rsidRPr="005229A3">
              <w:rPr>
                <w:rFonts w:ascii="Times New Roman" w:hAnsi="Times New Roman"/>
              </w:rPr>
              <w:t>Participation in class discussion (partly by clickers</w:t>
            </w:r>
            <w:r w:rsidR="00814CA9">
              <w:rPr>
                <w:rFonts w:ascii="Times New Roman" w:hAnsi="Times New Roman"/>
              </w:rPr>
              <w:t>*</w:t>
            </w:r>
            <w:r w:rsidRPr="005229A3">
              <w:rPr>
                <w:rFonts w:ascii="Times New Roman" w:hAnsi="Times New Roman"/>
              </w:rPr>
              <w:t>) (CLO 1-7)</w:t>
            </w:r>
          </w:p>
        </w:tc>
        <w:tc>
          <w:tcPr>
            <w:tcW w:w="5508" w:type="dxa"/>
          </w:tcPr>
          <w:p w14:paraId="56641331" w14:textId="77777777" w:rsidR="005229A3" w:rsidRPr="005229A3" w:rsidRDefault="005229A3" w:rsidP="005229A3">
            <w:pPr>
              <w:rPr>
                <w:rFonts w:ascii="Times New Roman" w:hAnsi="Times New Roman"/>
              </w:rPr>
            </w:pPr>
            <w:r w:rsidRPr="005229A3">
              <w:rPr>
                <w:rFonts w:ascii="Times New Roman" w:hAnsi="Times New Roman"/>
              </w:rPr>
              <w:t>15%</w:t>
            </w:r>
          </w:p>
        </w:tc>
      </w:tr>
      <w:tr w:rsidR="005229A3" w14:paraId="2124B9AE" w14:textId="77777777">
        <w:tc>
          <w:tcPr>
            <w:tcW w:w="5508" w:type="dxa"/>
          </w:tcPr>
          <w:p w14:paraId="56498701" w14:textId="77777777" w:rsidR="005229A3" w:rsidRPr="005229A3" w:rsidRDefault="005229A3" w:rsidP="005229A3">
            <w:pPr>
              <w:rPr>
                <w:rFonts w:ascii="Times New Roman" w:hAnsi="Times New Roman"/>
              </w:rPr>
            </w:pPr>
            <w:r w:rsidRPr="005229A3">
              <w:rPr>
                <w:rFonts w:ascii="Times New Roman" w:hAnsi="Times New Roman"/>
              </w:rPr>
              <w:t>Midterm in class  (CLO 1)</w:t>
            </w:r>
          </w:p>
        </w:tc>
        <w:tc>
          <w:tcPr>
            <w:tcW w:w="5508" w:type="dxa"/>
          </w:tcPr>
          <w:p w14:paraId="5DCD1ED5" w14:textId="77777777" w:rsidR="005229A3" w:rsidRPr="005229A3" w:rsidRDefault="005229A3" w:rsidP="005229A3">
            <w:pPr>
              <w:rPr>
                <w:rFonts w:ascii="Times New Roman" w:hAnsi="Times New Roman"/>
              </w:rPr>
            </w:pPr>
            <w:r w:rsidRPr="005229A3">
              <w:rPr>
                <w:rFonts w:ascii="Times New Roman" w:hAnsi="Times New Roman"/>
              </w:rPr>
              <w:t>20%</w:t>
            </w:r>
          </w:p>
        </w:tc>
      </w:tr>
      <w:tr w:rsidR="005229A3" w14:paraId="5D58CAD4" w14:textId="77777777">
        <w:tc>
          <w:tcPr>
            <w:tcW w:w="5508" w:type="dxa"/>
          </w:tcPr>
          <w:p w14:paraId="18F41C0F" w14:textId="77777777" w:rsidR="005229A3" w:rsidRPr="005229A3" w:rsidRDefault="005229A3" w:rsidP="005229A3">
            <w:pPr>
              <w:rPr>
                <w:rFonts w:ascii="Times New Roman" w:hAnsi="Times New Roman"/>
              </w:rPr>
            </w:pPr>
            <w:r w:rsidRPr="005229A3">
              <w:rPr>
                <w:rFonts w:ascii="Times New Roman" w:hAnsi="Times New Roman"/>
              </w:rPr>
              <w:t>Local sport history paper (first, second drafts; oral; p. 5-6)  (CLO 4,6)</w:t>
            </w:r>
          </w:p>
        </w:tc>
        <w:tc>
          <w:tcPr>
            <w:tcW w:w="5508" w:type="dxa"/>
          </w:tcPr>
          <w:p w14:paraId="67E528BD" w14:textId="77777777" w:rsidR="005229A3" w:rsidRPr="005229A3" w:rsidRDefault="005229A3" w:rsidP="005229A3">
            <w:pPr>
              <w:rPr>
                <w:rFonts w:ascii="Times New Roman" w:hAnsi="Times New Roman"/>
              </w:rPr>
            </w:pPr>
            <w:r w:rsidRPr="005229A3">
              <w:rPr>
                <w:rFonts w:ascii="Times New Roman" w:hAnsi="Times New Roman"/>
              </w:rPr>
              <w:t>35% (1st=15%; 2nd=15%; oral presentation 5%)</w:t>
            </w:r>
          </w:p>
        </w:tc>
      </w:tr>
      <w:tr w:rsidR="005229A3" w14:paraId="12421E87" w14:textId="77777777">
        <w:tc>
          <w:tcPr>
            <w:tcW w:w="5508" w:type="dxa"/>
          </w:tcPr>
          <w:p w14:paraId="3269FDA2" w14:textId="77777777" w:rsidR="005229A3" w:rsidRPr="005229A3" w:rsidRDefault="005229A3" w:rsidP="005229A3">
            <w:pPr>
              <w:rPr>
                <w:rFonts w:ascii="Times New Roman" w:hAnsi="Times New Roman"/>
              </w:rPr>
            </w:pPr>
            <w:r w:rsidRPr="005229A3">
              <w:rPr>
                <w:rFonts w:ascii="Times New Roman" w:hAnsi="Times New Roman"/>
              </w:rPr>
              <w:t>Final examination (CLO 1-7)</w:t>
            </w:r>
          </w:p>
        </w:tc>
        <w:tc>
          <w:tcPr>
            <w:tcW w:w="5508" w:type="dxa"/>
          </w:tcPr>
          <w:p w14:paraId="273408CB" w14:textId="77777777" w:rsidR="005229A3" w:rsidRPr="005229A3" w:rsidRDefault="005229A3" w:rsidP="005229A3">
            <w:pPr>
              <w:rPr>
                <w:rFonts w:ascii="Times New Roman" w:hAnsi="Times New Roman"/>
              </w:rPr>
            </w:pPr>
            <w:r w:rsidRPr="005229A3">
              <w:rPr>
                <w:rFonts w:ascii="Times New Roman" w:hAnsi="Times New Roman"/>
              </w:rPr>
              <w:t>20% Requests for make up with</w:t>
            </w:r>
            <w:r w:rsidR="0054027B">
              <w:rPr>
                <w:rFonts w:ascii="Times New Roman" w:hAnsi="Times New Roman"/>
              </w:rPr>
              <w:t xml:space="preserve"> documented reason to me by Feb 14</w:t>
            </w:r>
            <w:r w:rsidRPr="005229A3">
              <w:rPr>
                <w:rFonts w:ascii="Times New Roman" w:hAnsi="Times New Roman"/>
              </w:rPr>
              <w:t xml:space="preserve"> will be considered</w:t>
            </w:r>
          </w:p>
        </w:tc>
      </w:tr>
    </w:tbl>
    <w:p w14:paraId="0D99DF29" w14:textId="77777777" w:rsidR="00814CA9" w:rsidRDefault="00814CA9" w:rsidP="00071189"/>
    <w:p w14:paraId="6312F19F" w14:textId="77777777" w:rsidR="00607B9A" w:rsidRPr="008C103F" w:rsidRDefault="00814CA9" w:rsidP="00071189">
      <w:r w:rsidRPr="008C103F">
        <w:t>* Any smart phone wil</w:t>
      </w:r>
      <w:r w:rsidR="008C103F" w:rsidRPr="008C103F">
        <w:t xml:space="preserve">l work. </w:t>
      </w:r>
      <w:r w:rsidR="008C103F">
        <w:t>If you do not have one, please let me know after the second class meeting.</w:t>
      </w:r>
    </w:p>
    <w:p w14:paraId="68CC56C6" w14:textId="77777777" w:rsidR="00C50FCB" w:rsidRPr="00814CA9" w:rsidRDefault="00C50FCB" w:rsidP="00071189">
      <w:pPr>
        <w:rPr>
          <w:color w:val="FF0000"/>
        </w:rPr>
      </w:pPr>
    </w:p>
    <w:p w14:paraId="0229C6FF" w14:textId="77777777" w:rsidR="00237D81" w:rsidRPr="00E70545" w:rsidRDefault="00237D81" w:rsidP="00237D81">
      <w:pPr>
        <w:rPr>
          <w:rFonts w:eastAsia="Times New Roman"/>
          <w:lang w:eastAsia="en-US"/>
        </w:rPr>
      </w:pPr>
      <w:r w:rsidRPr="00E70545">
        <w:rPr>
          <w:rFonts w:eastAsia="Times New Roman"/>
          <w:lang w:eastAsia="en-US"/>
        </w:rPr>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w:t>
      </w:r>
      <w:r w:rsidR="008F4328">
        <w:rPr>
          <w:rFonts w:eastAsia="Times New Roman"/>
          <w:lang w:eastAsia="en-US"/>
        </w:rPr>
        <w:t>bs, and clinical practice</w:t>
      </w:r>
      <w:r w:rsidRPr="00E70545">
        <w:rPr>
          <w:rFonts w:eastAsia="Times New Roman"/>
          <w:lang w:eastAsia="en-US"/>
        </w:rPr>
        <w:t>. Other course structures will have equivalent workload expectations as described in the syllabus.”</w:t>
      </w:r>
    </w:p>
    <w:p w14:paraId="17C3C8AE" w14:textId="77777777" w:rsidR="008B3FA0" w:rsidRDefault="008B3FA0" w:rsidP="008B3FA0">
      <w:pPr>
        <w:pStyle w:val="Heading3"/>
      </w:pPr>
      <w:r w:rsidRPr="0048282F">
        <w:t>Final Examination or Evaluation</w:t>
      </w:r>
    </w:p>
    <w:p w14:paraId="4CF67CDA" w14:textId="77777777" w:rsidR="0069305D" w:rsidRPr="0069305D" w:rsidRDefault="008F4328" w:rsidP="0069305D">
      <w:pPr>
        <w:rPr>
          <w:lang w:eastAsia="en-US"/>
        </w:rPr>
      </w:pPr>
      <w:r>
        <w:rPr>
          <w:lang w:eastAsia="en-US"/>
        </w:rPr>
        <w:t>Writte</w:t>
      </w:r>
      <w:r w:rsidR="0054027B">
        <w:rPr>
          <w:lang w:eastAsia="en-US"/>
        </w:rPr>
        <w:t>n final exam is Friday, May 17</w:t>
      </w:r>
      <w:r>
        <w:rPr>
          <w:lang w:eastAsia="en-US"/>
        </w:rPr>
        <w:t>, 7:15-9:30 AM</w:t>
      </w:r>
      <w:r w:rsidR="00296CCA">
        <w:rPr>
          <w:lang w:eastAsia="en-US"/>
        </w:rPr>
        <w:t>. If you have a documented, valid reason why this time cannot work for you, pl</w:t>
      </w:r>
      <w:r w:rsidR="0054027B">
        <w:rPr>
          <w:lang w:eastAsia="en-US"/>
        </w:rPr>
        <w:t>ease inform me before April 30</w:t>
      </w:r>
      <w:r w:rsidR="00296CCA" w:rsidRPr="00296CCA">
        <w:rPr>
          <w:vertAlign w:val="superscript"/>
          <w:lang w:eastAsia="en-US"/>
        </w:rPr>
        <w:t>th</w:t>
      </w:r>
      <w:r w:rsidR="00296CCA">
        <w:rPr>
          <w:lang w:eastAsia="en-US"/>
        </w:rPr>
        <w:t>.</w:t>
      </w:r>
    </w:p>
    <w:p w14:paraId="2720862C" w14:textId="77777777" w:rsidR="008F4328" w:rsidRDefault="008B3FA0" w:rsidP="008B3FA0">
      <w:pPr>
        <w:pStyle w:val="Heading2"/>
      </w:pPr>
      <w:r w:rsidRPr="00310987">
        <w:lastRenderedPageBreak/>
        <w:t xml:space="preserve">Grading </w:t>
      </w:r>
      <w:r w:rsidR="008F4328">
        <w:t xml:space="preserve">Information </w:t>
      </w:r>
    </w:p>
    <w:p w14:paraId="25C80AB2" w14:textId="77777777" w:rsidR="008F4328" w:rsidRDefault="008F4328" w:rsidP="008F4328"/>
    <w:p w14:paraId="064F17CC" w14:textId="77777777" w:rsidR="008F4328" w:rsidRPr="009D2AD7" w:rsidRDefault="008F4328" w:rsidP="008F4328">
      <w:r w:rsidRPr="009D2AD7">
        <w:t>A/A- = 100-90; B+/B/B-+ 89-80; C+/C/C-=79—70; D+/D/D-=69-60; F 59 and below</w:t>
      </w:r>
    </w:p>
    <w:p w14:paraId="2350AB60" w14:textId="77777777" w:rsidR="008F4328" w:rsidRPr="009D2AD7" w:rsidRDefault="008F4328" w:rsidP="008F4328">
      <w:pPr>
        <w:numPr>
          <w:ilvl w:val="0"/>
          <w:numId w:val="29"/>
        </w:numPr>
      </w:pPr>
      <w:r w:rsidRPr="009D2AD7">
        <w:t>Extra credit is not available</w:t>
      </w:r>
    </w:p>
    <w:p w14:paraId="68CB598A" w14:textId="77777777" w:rsidR="008F4328" w:rsidRPr="009D2AD7" w:rsidRDefault="008F4328" w:rsidP="008F4328">
      <w:pPr>
        <w:numPr>
          <w:ilvl w:val="0"/>
          <w:numId w:val="29"/>
        </w:numPr>
      </w:pPr>
      <w:r w:rsidRPr="009D2AD7">
        <w:t>Late work is not accepted without appropriate paperwork, and only for “serious and compelling reasons”</w:t>
      </w:r>
    </w:p>
    <w:p w14:paraId="5C36F0E7" w14:textId="77777777" w:rsidR="00071189" w:rsidRDefault="00071189" w:rsidP="00071189">
      <w:pPr>
        <w:pStyle w:val="Heading2"/>
      </w:pPr>
      <w:r w:rsidRPr="00310987">
        <w:t>Classroom Protocol</w:t>
      </w:r>
      <w:r>
        <w:t>/Expectations</w:t>
      </w:r>
    </w:p>
    <w:p w14:paraId="42C4ABBA" w14:textId="77777777" w:rsidR="00071189" w:rsidRDefault="00071189" w:rsidP="00071189">
      <w:r>
        <w:t>*  I expect students to attend all classes and be on time; if you do not, you are responsible for determining what you missed. Do NOT ask me “Did I miss anything?”  Of course you did!! Once you have obtained that information from a fellow student, please let me know if anything is unclear and we will meet during my office hours</w:t>
      </w:r>
    </w:p>
    <w:p w14:paraId="0DFCE84C" w14:textId="77777777" w:rsidR="00071189" w:rsidRDefault="00071189" w:rsidP="00071189">
      <w:r>
        <w:t>*  I expect students to participate in class by both answering and, more importantly, asking good questions, and to treat all comments/views etc. with respect</w:t>
      </w:r>
    </w:p>
    <w:p w14:paraId="3A686A66" w14:textId="77777777" w:rsidR="00071189" w:rsidRDefault="00071189" w:rsidP="00071189">
      <w:r>
        <w:t>*  I expect students to have completed the assigned readings before class so that they are able to talk about the subject matter in an informed manner</w:t>
      </w:r>
    </w:p>
    <w:p w14:paraId="52C6AD23" w14:textId="77777777" w:rsidR="00071189" w:rsidRPr="008F4328" w:rsidRDefault="00071189" w:rsidP="00071189">
      <w:r>
        <w:t>*  I expect students to have cell phones off their desks, with ringers off; other devices should only be used with relevance to this class; surfing the net etc. during class, in a disengaged manner, will not be tolerated and any student who does this is likely to be warned then for any repeat, will be asked to leave the class</w:t>
      </w:r>
    </w:p>
    <w:p w14:paraId="2AECE8A4" w14:textId="77777777" w:rsidR="002E0DEE" w:rsidRPr="00071189" w:rsidRDefault="002E0DEE" w:rsidP="00071189"/>
    <w:p w14:paraId="5DA595A5" w14:textId="77777777" w:rsidR="00071189" w:rsidRDefault="00444C92" w:rsidP="00444C92">
      <w:pPr>
        <w:pStyle w:val="Heading2"/>
      </w:pPr>
      <w:r w:rsidRPr="00310987">
        <w:t>University Policies</w:t>
      </w:r>
    </w:p>
    <w:p w14:paraId="346AD261" w14:textId="77777777" w:rsidR="00071189" w:rsidRPr="009D2AD7" w:rsidRDefault="00633E41" w:rsidP="00071189">
      <w:r>
        <w:rPr>
          <w:lang w:eastAsia="en-US"/>
        </w:rPr>
        <w:t xml:space="preserve">View </w:t>
      </w:r>
      <w:hyperlink r:id="rId9" w:history="1">
        <w:r w:rsidRPr="00633E41">
          <w:rPr>
            <w:rStyle w:val="Hyperlink"/>
            <w:lang w:eastAsia="en-US"/>
          </w:rPr>
          <w:t>University Policies</w:t>
        </w:r>
      </w:hyperlink>
      <w:r>
        <w:rPr>
          <w:lang w:eastAsia="en-US"/>
        </w:rPr>
        <w:t xml:space="preserve"> </w:t>
      </w:r>
      <w:r w:rsidR="00071189" w:rsidRPr="009D2AD7">
        <w:rPr>
          <w:lang w:eastAsia="en-US"/>
        </w:rPr>
        <w:t>at: http://www.sjsu.edu/gup/syllabusinfo/</w:t>
      </w:r>
    </w:p>
    <w:p w14:paraId="01159B40" w14:textId="77777777" w:rsidR="00444C92" w:rsidRPr="00071189" w:rsidRDefault="00444C92" w:rsidP="00071189"/>
    <w:p w14:paraId="34F188B8" w14:textId="77777777" w:rsidR="00B86DEB" w:rsidRPr="004A0AEC" w:rsidRDefault="00B86DEB" w:rsidP="004A0AEC">
      <w:pPr>
        <w:rPr>
          <w:i/>
          <w:highlight w:val="lightGray"/>
        </w:rPr>
      </w:pPr>
    </w:p>
    <w:p w14:paraId="3116C39A" w14:textId="77777777" w:rsidR="004A0AEC" w:rsidRDefault="004A0AEC">
      <w:pPr>
        <w:rPr>
          <w:rFonts w:eastAsia="Times New Roman" w:cs="Arial"/>
          <w:b/>
          <w:bCs/>
          <w:kern w:val="32"/>
          <w:sz w:val="32"/>
          <w:szCs w:val="32"/>
          <w:lang w:eastAsia="en-US"/>
        </w:rPr>
      </w:pPr>
      <w:r>
        <w:br w:type="page"/>
      </w:r>
    </w:p>
    <w:p w14:paraId="515AB83C" w14:textId="77777777" w:rsidR="00444C92" w:rsidRPr="00310987" w:rsidRDefault="0054027B" w:rsidP="00C26AB0">
      <w:pPr>
        <w:pStyle w:val="Heading1"/>
      </w:pPr>
      <w:r>
        <w:lastRenderedPageBreak/>
        <w:t>KIN 160 Section 1 Spring 2019</w:t>
      </w:r>
      <w:r w:rsidR="00B02B7B">
        <w:t xml:space="preserve"> </w:t>
      </w:r>
      <w:r w:rsidR="00444C92" w:rsidRPr="00310987">
        <w:t>Course Schedule</w:t>
      </w:r>
    </w:p>
    <w:p w14:paraId="205AAA5B" w14:textId="77777777" w:rsidR="00B02B7B" w:rsidRPr="006245A6" w:rsidRDefault="00B02B7B" w:rsidP="00B02B7B">
      <w:pPr>
        <w:rPr>
          <w:i/>
        </w:rPr>
      </w:pPr>
      <w:r>
        <w:rPr>
          <w:i/>
        </w:rPr>
        <w:t>This</w:t>
      </w:r>
      <w:r w:rsidRPr="00310987">
        <w:rPr>
          <w:i/>
        </w:rPr>
        <w:t xml:space="preserve"> schedule is subject to c</w:t>
      </w:r>
      <w:r>
        <w:rPr>
          <w:i/>
        </w:rPr>
        <w:t xml:space="preserve">hange with fair notice that will </w:t>
      </w:r>
      <w:r w:rsidR="00961EE3">
        <w:rPr>
          <w:i/>
        </w:rPr>
        <w:t>be sent via email, if necessary</w:t>
      </w:r>
    </w:p>
    <w:p w14:paraId="51462B0A" w14:textId="77777777" w:rsidR="005B43D0" w:rsidRPr="00310987" w:rsidRDefault="005B43D0" w:rsidP="00467AA9">
      <w:pPr>
        <w:pStyle w:val="Heading2"/>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444C92" w:rsidRPr="00310987" w14:paraId="413D41B0" w14:textId="77777777">
        <w:trPr>
          <w:trHeight w:val="432"/>
          <w:tblHeader/>
        </w:trPr>
        <w:tc>
          <w:tcPr>
            <w:tcW w:w="864" w:type="dxa"/>
          </w:tcPr>
          <w:p w14:paraId="0BEE1180" w14:textId="77777777" w:rsidR="00444C92" w:rsidRPr="001F6230" w:rsidRDefault="00444C92" w:rsidP="001F6230">
            <w:pPr>
              <w:jc w:val="center"/>
              <w:rPr>
                <w:b/>
              </w:rPr>
            </w:pPr>
            <w:r w:rsidRPr="001F6230">
              <w:rPr>
                <w:b/>
              </w:rPr>
              <w:t>Week</w:t>
            </w:r>
          </w:p>
        </w:tc>
        <w:tc>
          <w:tcPr>
            <w:tcW w:w="1440" w:type="dxa"/>
          </w:tcPr>
          <w:p w14:paraId="4722206F" w14:textId="77777777" w:rsidR="00444C92" w:rsidRPr="00310987" w:rsidRDefault="00444C92" w:rsidP="001F6230">
            <w:pPr>
              <w:jc w:val="center"/>
            </w:pPr>
            <w:r w:rsidRPr="001F6230">
              <w:rPr>
                <w:b/>
              </w:rPr>
              <w:t>Date</w:t>
            </w:r>
          </w:p>
        </w:tc>
        <w:tc>
          <w:tcPr>
            <w:tcW w:w="8154" w:type="dxa"/>
          </w:tcPr>
          <w:p w14:paraId="0343205D" w14:textId="77777777" w:rsidR="00444C92" w:rsidRPr="001F6230" w:rsidRDefault="00444C92" w:rsidP="001F6230">
            <w:pPr>
              <w:rPr>
                <w:b/>
              </w:rPr>
            </w:pPr>
            <w:r w:rsidRPr="001F6230">
              <w:rPr>
                <w:b/>
              </w:rPr>
              <w:t>Topics, Readings, Assignments, Deadlines</w:t>
            </w:r>
          </w:p>
        </w:tc>
      </w:tr>
      <w:tr w:rsidR="00444C92" w:rsidRPr="00310987" w14:paraId="0E877F16" w14:textId="77777777">
        <w:trPr>
          <w:trHeight w:val="432"/>
        </w:trPr>
        <w:tc>
          <w:tcPr>
            <w:tcW w:w="864" w:type="dxa"/>
            <w:tcBorders>
              <w:bottom w:val="single" w:sz="4" w:space="0" w:color="auto"/>
            </w:tcBorders>
          </w:tcPr>
          <w:p w14:paraId="660DD5BA" w14:textId="77777777" w:rsidR="00444C92" w:rsidRPr="00310987" w:rsidRDefault="00444C92" w:rsidP="001F6230">
            <w:pPr>
              <w:jc w:val="center"/>
            </w:pPr>
            <w:r w:rsidRPr="00310987">
              <w:t>1</w:t>
            </w:r>
          </w:p>
        </w:tc>
        <w:tc>
          <w:tcPr>
            <w:tcW w:w="1440" w:type="dxa"/>
            <w:tcBorders>
              <w:bottom w:val="single" w:sz="4" w:space="0" w:color="auto"/>
            </w:tcBorders>
          </w:tcPr>
          <w:p w14:paraId="3BCD3AC7" w14:textId="77777777" w:rsidR="00444C92" w:rsidRPr="00310987" w:rsidRDefault="0054027B" w:rsidP="001F6230">
            <w:r>
              <w:t>Jan</w:t>
            </w:r>
            <w:r w:rsidR="00541B52">
              <w:t xml:space="preserve"> </w:t>
            </w:r>
            <w:r w:rsidR="0066439B">
              <w:t>2</w:t>
            </w:r>
            <w:r>
              <w:t>4</w:t>
            </w:r>
          </w:p>
        </w:tc>
        <w:tc>
          <w:tcPr>
            <w:tcW w:w="8154" w:type="dxa"/>
            <w:tcBorders>
              <w:bottom w:val="single" w:sz="4" w:space="0" w:color="auto"/>
            </w:tcBorders>
          </w:tcPr>
          <w:p w14:paraId="4B54C7F2" w14:textId="77777777" w:rsidR="00444C92" w:rsidRPr="00310987" w:rsidRDefault="0066439B" w:rsidP="001F6230">
            <w:r>
              <w:t>Rosters; adds; questions; check re text books—please bring to class</w:t>
            </w:r>
            <w:r w:rsidR="00532514">
              <w:t>. Meaning and value of history? Why is KIN 160 of use to you?</w:t>
            </w:r>
          </w:p>
        </w:tc>
      </w:tr>
      <w:tr w:rsidR="005F1C5B" w:rsidRPr="00310987" w14:paraId="3FE40F19" w14:textId="77777777">
        <w:trPr>
          <w:trHeight w:val="432"/>
        </w:trPr>
        <w:tc>
          <w:tcPr>
            <w:tcW w:w="864" w:type="dxa"/>
          </w:tcPr>
          <w:p w14:paraId="7F231F3E" w14:textId="77777777" w:rsidR="005F1C5B" w:rsidRPr="00310987" w:rsidRDefault="0054027B" w:rsidP="001F6230">
            <w:pPr>
              <w:jc w:val="center"/>
            </w:pPr>
            <w:r>
              <w:t>2</w:t>
            </w:r>
          </w:p>
        </w:tc>
        <w:tc>
          <w:tcPr>
            <w:tcW w:w="1440" w:type="dxa"/>
          </w:tcPr>
          <w:p w14:paraId="01728CD5" w14:textId="77777777" w:rsidR="005F1C5B" w:rsidRPr="00310987" w:rsidRDefault="0054027B" w:rsidP="001F6230">
            <w:r>
              <w:t>Jan 29</w:t>
            </w:r>
          </w:p>
        </w:tc>
        <w:tc>
          <w:tcPr>
            <w:tcW w:w="8154" w:type="dxa"/>
          </w:tcPr>
          <w:p w14:paraId="22916BDF" w14:textId="77777777" w:rsidR="005F1C5B" w:rsidRPr="00310987" w:rsidRDefault="00532514" w:rsidP="001F6230">
            <w:r>
              <w:t xml:space="preserve">Origins of sport presentation selection. Physical activity origins. </w:t>
            </w:r>
            <w:r>
              <w:rPr>
                <w:b/>
              </w:rPr>
              <w:t>R</w:t>
            </w:r>
            <w:r w:rsidRPr="00123C70">
              <w:rPr>
                <w:b/>
              </w:rPr>
              <w:t>ead BEFORE class Chapter 1</w:t>
            </w:r>
            <w:r>
              <w:rPr>
                <w:b/>
              </w:rPr>
              <w:t xml:space="preserve">, p 2-11. </w:t>
            </w:r>
            <w:r>
              <w:t>Excerpt from “Clan of Cave Bear” film</w:t>
            </w:r>
          </w:p>
        </w:tc>
      </w:tr>
      <w:tr w:rsidR="00444C92" w:rsidRPr="00310987" w14:paraId="319E8C89" w14:textId="77777777">
        <w:trPr>
          <w:trHeight w:val="432"/>
        </w:trPr>
        <w:tc>
          <w:tcPr>
            <w:tcW w:w="864" w:type="dxa"/>
          </w:tcPr>
          <w:p w14:paraId="2B240332" w14:textId="77777777" w:rsidR="00444C92" w:rsidRPr="00310987" w:rsidRDefault="00444C92" w:rsidP="001F6230">
            <w:pPr>
              <w:jc w:val="center"/>
            </w:pPr>
            <w:r w:rsidRPr="00310987">
              <w:t>2</w:t>
            </w:r>
          </w:p>
        </w:tc>
        <w:tc>
          <w:tcPr>
            <w:tcW w:w="1440" w:type="dxa"/>
          </w:tcPr>
          <w:p w14:paraId="1F9B4D83" w14:textId="77777777" w:rsidR="00444C92" w:rsidRPr="00310987" w:rsidRDefault="0054027B" w:rsidP="001F6230">
            <w:r>
              <w:t>Jan 31</w:t>
            </w:r>
          </w:p>
        </w:tc>
        <w:tc>
          <w:tcPr>
            <w:tcW w:w="8154" w:type="dxa"/>
          </w:tcPr>
          <w:p w14:paraId="23F964D9" w14:textId="77777777" w:rsidR="00444C92" w:rsidRPr="00310987" w:rsidRDefault="0066439B" w:rsidP="00532514">
            <w:r>
              <w:t>Group visit to Rosicrucian Museum</w:t>
            </w:r>
            <w:r w:rsidR="00296CCA">
              <w:t xml:space="preserve">. </w:t>
            </w:r>
            <w:r w:rsidR="00532514">
              <w:t>Complete handout there</w:t>
            </w:r>
          </w:p>
        </w:tc>
      </w:tr>
      <w:tr w:rsidR="00532514" w:rsidRPr="00310987" w14:paraId="1A7B2A4E" w14:textId="77777777">
        <w:trPr>
          <w:trHeight w:val="432"/>
        </w:trPr>
        <w:tc>
          <w:tcPr>
            <w:tcW w:w="864" w:type="dxa"/>
          </w:tcPr>
          <w:p w14:paraId="2A8223FC" w14:textId="77777777" w:rsidR="00532514" w:rsidRPr="00310987" w:rsidRDefault="00532514" w:rsidP="001F6230">
            <w:pPr>
              <w:jc w:val="center"/>
            </w:pPr>
            <w:r>
              <w:t>3</w:t>
            </w:r>
          </w:p>
        </w:tc>
        <w:tc>
          <w:tcPr>
            <w:tcW w:w="1440" w:type="dxa"/>
          </w:tcPr>
          <w:p w14:paraId="5DAB4792" w14:textId="77777777" w:rsidR="00532514" w:rsidRPr="00310987" w:rsidRDefault="00532514" w:rsidP="001F6230">
            <w:r>
              <w:t>Feb 5</w:t>
            </w:r>
          </w:p>
        </w:tc>
        <w:tc>
          <w:tcPr>
            <w:tcW w:w="8154" w:type="dxa"/>
          </w:tcPr>
          <w:p w14:paraId="0EE5A1C1" w14:textId="77777777" w:rsidR="00532514" w:rsidRPr="0066439B" w:rsidRDefault="00532514" w:rsidP="00532514">
            <w:r>
              <w:t xml:space="preserve">Physical activity for survival/pre-Greek cultures; </w:t>
            </w:r>
            <w:r w:rsidRPr="00123C70">
              <w:rPr>
                <w:b/>
              </w:rPr>
              <w:t>read BEFORE class Chapter</w:t>
            </w:r>
            <w:r>
              <w:rPr>
                <w:b/>
              </w:rPr>
              <w:t xml:space="preserve"> 2; </w:t>
            </w:r>
            <w:r w:rsidRPr="0066439B">
              <w:t>discuss visit to Rosicrucian Museum</w:t>
            </w:r>
            <w:r w:rsidR="003B251C">
              <w:t>; bring completed handout to class</w:t>
            </w:r>
            <w:r>
              <w:t xml:space="preserve"> </w:t>
            </w:r>
          </w:p>
        </w:tc>
      </w:tr>
      <w:tr w:rsidR="00532514" w:rsidRPr="00310987" w14:paraId="0AB17282" w14:textId="77777777">
        <w:trPr>
          <w:trHeight w:val="432"/>
        </w:trPr>
        <w:tc>
          <w:tcPr>
            <w:tcW w:w="864" w:type="dxa"/>
          </w:tcPr>
          <w:p w14:paraId="0212A6DD" w14:textId="77777777" w:rsidR="00532514" w:rsidRPr="00310987" w:rsidRDefault="00532514" w:rsidP="001F6230">
            <w:pPr>
              <w:jc w:val="center"/>
            </w:pPr>
            <w:r w:rsidRPr="00310987">
              <w:t>3</w:t>
            </w:r>
          </w:p>
        </w:tc>
        <w:tc>
          <w:tcPr>
            <w:tcW w:w="1440" w:type="dxa"/>
          </w:tcPr>
          <w:p w14:paraId="20982C6D" w14:textId="77777777" w:rsidR="00532514" w:rsidRPr="00310987" w:rsidRDefault="00532514" w:rsidP="001F6230">
            <w:r>
              <w:t>Feb 7</w:t>
            </w:r>
          </w:p>
        </w:tc>
        <w:tc>
          <w:tcPr>
            <w:tcW w:w="8154" w:type="dxa"/>
          </w:tcPr>
          <w:p w14:paraId="08ED17A9" w14:textId="77777777" w:rsidR="00532514" w:rsidRPr="0066439B" w:rsidRDefault="00532514" w:rsidP="001F6230">
            <w:r>
              <w:t xml:space="preserve">Ancient Greece/ancient Olympics; </w:t>
            </w:r>
            <w:r w:rsidRPr="00123C70">
              <w:rPr>
                <w:b/>
              </w:rPr>
              <w:t>read BEFORE class Chapter</w:t>
            </w:r>
            <w:r>
              <w:rPr>
                <w:b/>
              </w:rPr>
              <w:t xml:space="preserve"> 3</w:t>
            </w:r>
          </w:p>
        </w:tc>
      </w:tr>
      <w:tr w:rsidR="00532514" w:rsidRPr="00310987" w14:paraId="0C60B2AD" w14:textId="77777777">
        <w:trPr>
          <w:trHeight w:val="432"/>
        </w:trPr>
        <w:tc>
          <w:tcPr>
            <w:tcW w:w="864" w:type="dxa"/>
          </w:tcPr>
          <w:p w14:paraId="54829CF9" w14:textId="77777777" w:rsidR="00532514" w:rsidRPr="00310987" w:rsidRDefault="00532514" w:rsidP="001F6230">
            <w:pPr>
              <w:jc w:val="center"/>
            </w:pPr>
            <w:r>
              <w:t>4</w:t>
            </w:r>
          </w:p>
        </w:tc>
        <w:tc>
          <w:tcPr>
            <w:tcW w:w="1440" w:type="dxa"/>
          </w:tcPr>
          <w:p w14:paraId="31CCDBB1" w14:textId="77777777" w:rsidR="00532514" w:rsidRPr="00310987" w:rsidRDefault="00532514" w:rsidP="001F6230">
            <w:r>
              <w:t>Feb 12</w:t>
            </w:r>
          </w:p>
        </w:tc>
        <w:tc>
          <w:tcPr>
            <w:tcW w:w="8154" w:type="dxa"/>
          </w:tcPr>
          <w:p w14:paraId="1B14E9F9" w14:textId="77777777" w:rsidR="00532514" w:rsidRPr="00310987" w:rsidRDefault="00532514" w:rsidP="001F6230">
            <w:r>
              <w:t>Ancient Greece/ancient Olympics; student sport presentations 1</w:t>
            </w:r>
          </w:p>
        </w:tc>
      </w:tr>
      <w:tr w:rsidR="00532514" w:rsidRPr="00310987" w14:paraId="7A46A0A8" w14:textId="77777777">
        <w:trPr>
          <w:trHeight w:val="432"/>
        </w:trPr>
        <w:tc>
          <w:tcPr>
            <w:tcW w:w="864" w:type="dxa"/>
          </w:tcPr>
          <w:p w14:paraId="74B359AE" w14:textId="77777777" w:rsidR="00532514" w:rsidRPr="00310987" w:rsidRDefault="00532514" w:rsidP="001F6230">
            <w:pPr>
              <w:jc w:val="center"/>
            </w:pPr>
            <w:r>
              <w:t>4</w:t>
            </w:r>
          </w:p>
        </w:tc>
        <w:tc>
          <w:tcPr>
            <w:tcW w:w="1440" w:type="dxa"/>
          </w:tcPr>
          <w:p w14:paraId="1F846951" w14:textId="77777777" w:rsidR="00532514" w:rsidRPr="00310987" w:rsidRDefault="00532514" w:rsidP="001F6230">
            <w:r>
              <w:t>Feb 14</w:t>
            </w:r>
          </w:p>
        </w:tc>
        <w:tc>
          <w:tcPr>
            <w:tcW w:w="8154" w:type="dxa"/>
          </w:tcPr>
          <w:p w14:paraId="35C8FAB4" w14:textId="77777777" w:rsidR="00532514" w:rsidRPr="00310987" w:rsidRDefault="00532514" w:rsidP="001F6230">
            <w:r>
              <w:t>Ancient Rome, excerpt from “Gladiator”; student sport presentations 2;</w:t>
            </w:r>
            <w:r w:rsidRPr="00123C70">
              <w:rPr>
                <w:b/>
              </w:rPr>
              <w:t xml:space="preserve"> read BEFORE class Chapter</w:t>
            </w:r>
            <w:r>
              <w:rPr>
                <w:b/>
              </w:rPr>
              <w:t xml:space="preserve"> 4</w:t>
            </w:r>
          </w:p>
        </w:tc>
      </w:tr>
      <w:tr w:rsidR="00532514" w:rsidRPr="00310987" w14:paraId="074F2041" w14:textId="77777777">
        <w:trPr>
          <w:trHeight w:val="432"/>
        </w:trPr>
        <w:tc>
          <w:tcPr>
            <w:tcW w:w="864" w:type="dxa"/>
            <w:tcBorders>
              <w:bottom w:val="single" w:sz="4" w:space="0" w:color="auto"/>
            </w:tcBorders>
          </w:tcPr>
          <w:p w14:paraId="028E4200" w14:textId="77777777" w:rsidR="00532514" w:rsidRPr="00310987" w:rsidRDefault="00532514" w:rsidP="001F6230">
            <w:pPr>
              <w:jc w:val="center"/>
            </w:pPr>
            <w:r>
              <w:t>5</w:t>
            </w:r>
          </w:p>
        </w:tc>
        <w:tc>
          <w:tcPr>
            <w:tcW w:w="1440" w:type="dxa"/>
            <w:tcBorders>
              <w:bottom w:val="single" w:sz="4" w:space="0" w:color="auto"/>
            </w:tcBorders>
          </w:tcPr>
          <w:p w14:paraId="26869BF2" w14:textId="77777777" w:rsidR="00532514" w:rsidRPr="00310987" w:rsidRDefault="00532514" w:rsidP="001F6230">
            <w:r>
              <w:t>Feb 19</w:t>
            </w:r>
          </w:p>
        </w:tc>
        <w:tc>
          <w:tcPr>
            <w:tcW w:w="8154" w:type="dxa"/>
            <w:tcBorders>
              <w:bottom w:val="single" w:sz="4" w:space="0" w:color="auto"/>
            </w:tcBorders>
          </w:tcPr>
          <w:p w14:paraId="15195142" w14:textId="77777777" w:rsidR="00532514" w:rsidRPr="00310987" w:rsidRDefault="00532514" w:rsidP="001F6230">
            <w:r>
              <w:t>Ancient Rome; student sport presentations 3</w:t>
            </w:r>
          </w:p>
        </w:tc>
      </w:tr>
      <w:tr w:rsidR="00532514" w:rsidRPr="00310987" w14:paraId="2639C6C4" w14:textId="77777777">
        <w:trPr>
          <w:trHeight w:val="432"/>
        </w:trPr>
        <w:tc>
          <w:tcPr>
            <w:tcW w:w="864" w:type="dxa"/>
            <w:tcBorders>
              <w:bottom w:val="single" w:sz="4" w:space="0" w:color="auto"/>
            </w:tcBorders>
          </w:tcPr>
          <w:p w14:paraId="019517D6" w14:textId="77777777" w:rsidR="00532514" w:rsidRPr="00310987" w:rsidRDefault="00532514" w:rsidP="001F6230">
            <w:pPr>
              <w:jc w:val="center"/>
            </w:pPr>
            <w:r>
              <w:t>5</w:t>
            </w:r>
          </w:p>
        </w:tc>
        <w:tc>
          <w:tcPr>
            <w:tcW w:w="1440" w:type="dxa"/>
            <w:tcBorders>
              <w:bottom w:val="single" w:sz="4" w:space="0" w:color="auto"/>
            </w:tcBorders>
          </w:tcPr>
          <w:p w14:paraId="4FC02563" w14:textId="77777777" w:rsidR="00532514" w:rsidRPr="00310987" w:rsidRDefault="00532514" w:rsidP="001F6230">
            <w:r>
              <w:t>Feb 21</w:t>
            </w:r>
          </w:p>
        </w:tc>
        <w:tc>
          <w:tcPr>
            <w:tcW w:w="8154" w:type="dxa"/>
            <w:tcBorders>
              <w:bottom w:val="single" w:sz="4" w:space="0" w:color="auto"/>
            </w:tcBorders>
          </w:tcPr>
          <w:p w14:paraId="19672D19" w14:textId="77777777" w:rsidR="00532514" w:rsidRPr="00310987" w:rsidRDefault="00532514" w:rsidP="001F6230">
            <w:r>
              <w:t xml:space="preserve">Student sport presentations 4; Middle ages and early modern times; </w:t>
            </w:r>
            <w:r w:rsidRPr="00123C70">
              <w:rPr>
                <w:b/>
              </w:rPr>
              <w:t>read BEFORE class Chapter</w:t>
            </w:r>
            <w:r>
              <w:rPr>
                <w:b/>
              </w:rPr>
              <w:t>s 5 and 6</w:t>
            </w:r>
          </w:p>
        </w:tc>
      </w:tr>
      <w:tr w:rsidR="00532514" w:rsidRPr="00310987" w14:paraId="0F942FD5" w14:textId="77777777">
        <w:trPr>
          <w:trHeight w:val="432"/>
        </w:trPr>
        <w:tc>
          <w:tcPr>
            <w:tcW w:w="864" w:type="dxa"/>
          </w:tcPr>
          <w:p w14:paraId="118B06E7" w14:textId="77777777" w:rsidR="00532514" w:rsidRPr="00310987" w:rsidRDefault="00532514" w:rsidP="001F6230">
            <w:pPr>
              <w:jc w:val="center"/>
            </w:pPr>
            <w:r>
              <w:t>6</w:t>
            </w:r>
          </w:p>
        </w:tc>
        <w:tc>
          <w:tcPr>
            <w:tcW w:w="1440" w:type="dxa"/>
          </w:tcPr>
          <w:p w14:paraId="1D947A27" w14:textId="77777777" w:rsidR="00532514" w:rsidRPr="00310987" w:rsidRDefault="00532514" w:rsidP="001F6230">
            <w:r>
              <w:t>Feb 26</w:t>
            </w:r>
          </w:p>
        </w:tc>
        <w:tc>
          <w:tcPr>
            <w:tcW w:w="8154" w:type="dxa"/>
          </w:tcPr>
          <w:p w14:paraId="641EE06A" w14:textId="77777777" w:rsidR="00532514" w:rsidRPr="00310987" w:rsidRDefault="00532514" w:rsidP="001F6230">
            <w:r>
              <w:t>Student sport presentations 5; Middle ages and early modern times</w:t>
            </w:r>
          </w:p>
        </w:tc>
      </w:tr>
      <w:tr w:rsidR="00532514" w:rsidRPr="00310987" w14:paraId="3AA1FE4C" w14:textId="77777777">
        <w:trPr>
          <w:trHeight w:val="432"/>
        </w:trPr>
        <w:tc>
          <w:tcPr>
            <w:tcW w:w="864" w:type="dxa"/>
          </w:tcPr>
          <w:p w14:paraId="42FBB261" w14:textId="77777777" w:rsidR="00532514" w:rsidRPr="00310987" w:rsidRDefault="00532514" w:rsidP="001F6230">
            <w:pPr>
              <w:jc w:val="center"/>
            </w:pPr>
            <w:r>
              <w:t>6</w:t>
            </w:r>
          </w:p>
        </w:tc>
        <w:tc>
          <w:tcPr>
            <w:tcW w:w="1440" w:type="dxa"/>
          </w:tcPr>
          <w:p w14:paraId="4CF70F53" w14:textId="77777777" w:rsidR="00532514" w:rsidRPr="00310987" w:rsidRDefault="00532514" w:rsidP="001F6230">
            <w:r>
              <w:t>Feb 28</w:t>
            </w:r>
          </w:p>
        </w:tc>
        <w:tc>
          <w:tcPr>
            <w:tcW w:w="8154" w:type="dxa"/>
          </w:tcPr>
          <w:p w14:paraId="3D13C60F" w14:textId="77777777" w:rsidR="00532514" w:rsidRPr="00310987" w:rsidRDefault="00532514" w:rsidP="001F6230">
            <w:r>
              <w:t xml:space="preserve">Sixteenth to nineteenth century human performance outside the US; </w:t>
            </w:r>
            <w:r w:rsidRPr="00123C70">
              <w:rPr>
                <w:b/>
              </w:rPr>
              <w:t>read BEFORE class Chapter</w:t>
            </w:r>
            <w:r>
              <w:rPr>
                <w:b/>
              </w:rPr>
              <w:t xml:space="preserve">s 7 and 8; </w:t>
            </w:r>
            <w:r>
              <w:t>student sport presentations 6</w:t>
            </w:r>
          </w:p>
        </w:tc>
      </w:tr>
      <w:tr w:rsidR="00532514" w:rsidRPr="00310987" w14:paraId="1268F3B5" w14:textId="77777777">
        <w:trPr>
          <w:trHeight w:val="432"/>
        </w:trPr>
        <w:tc>
          <w:tcPr>
            <w:tcW w:w="864" w:type="dxa"/>
            <w:tcBorders>
              <w:bottom w:val="single" w:sz="4" w:space="0" w:color="auto"/>
            </w:tcBorders>
          </w:tcPr>
          <w:p w14:paraId="73A58312" w14:textId="77777777" w:rsidR="00532514" w:rsidRPr="00310987" w:rsidRDefault="00532514" w:rsidP="001F6230">
            <w:pPr>
              <w:jc w:val="center"/>
            </w:pPr>
            <w:r>
              <w:t>7</w:t>
            </w:r>
          </w:p>
        </w:tc>
        <w:tc>
          <w:tcPr>
            <w:tcW w:w="1440" w:type="dxa"/>
            <w:tcBorders>
              <w:bottom w:val="single" w:sz="4" w:space="0" w:color="auto"/>
            </w:tcBorders>
          </w:tcPr>
          <w:p w14:paraId="2FA24519" w14:textId="77777777" w:rsidR="00532514" w:rsidRPr="00310987" w:rsidRDefault="00532514" w:rsidP="001F6230">
            <w:r>
              <w:t>Mar 5</w:t>
            </w:r>
          </w:p>
        </w:tc>
        <w:tc>
          <w:tcPr>
            <w:tcW w:w="8154" w:type="dxa"/>
            <w:tcBorders>
              <w:bottom w:val="single" w:sz="4" w:space="0" w:color="auto"/>
            </w:tcBorders>
          </w:tcPr>
          <w:p w14:paraId="7F4197C9" w14:textId="77777777" w:rsidR="00532514" w:rsidRPr="00310987" w:rsidRDefault="00532514" w:rsidP="001F6230">
            <w:r>
              <w:t>Catch up and review</w:t>
            </w:r>
            <w:r w:rsidR="00AF40FE">
              <w:t>; discuss term paper topics</w:t>
            </w:r>
          </w:p>
        </w:tc>
      </w:tr>
      <w:tr w:rsidR="00532514" w:rsidRPr="00310987" w14:paraId="5FAC5521" w14:textId="77777777">
        <w:trPr>
          <w:trHeight w:val="432"/>
        </w:trPr>
        <w:tc>
          <w:tcPr>
            <w:tcW w:w="864" w:type="dxa"/>
            <w:tcBorders>
              <w:bottom w:val="single" w:sz="4" w:space="0" w:color="auto"/>
            </w:tcBorders>
          </w:tcPr>
          <w:p w14:paraId="5F5A19A1" w14:textId="77777777" w:rsidR="00532514" w:rsidRPr="00310987" w:rsidRDefault="00532514" w:rsidP="001F6230">
            <w:pPr>
              <w:jc w:val="center"/>
            </w:pPr>
            <w:r>
              <w:t>7</w:t>
            </w:r>
          </w:p>
        </w:tc>
        <w:tc>
          <w:tcPr>
            <w:tcW w:w="1440" w:type="dxa"/>
            <w:tcBorders>
              <w:bottom w:val="single" w:sz="4" w:space="0" w:color="auto"/>
            </w:tcBorders>
          </w:tcPr>
          <w:p w14:paraId="1E961C24" w14:textId="77777777" w:rsidR="00532514" w:rsidRPr="00310987" w:rsidRDefault="00532514" w:rsidP="001F6230">
            <w:r>
              <w:t>Mar 7</w:t>
            </w:r>
          </w:p>
        </w:tc>
        <w:tc>
          <w:tcPr>
            <w:tcW w:w="8154" w:type="dxa"/>
            <w:tcBorders>
              <w:bottom w:val="single" w:sz="4" w:space="0" w:color="auto"/>
            </w:tcBorders>
          </w:tcPr>
          <w:p w14:paraId="7FC26512" w14:textId="77777777" w:rsidR="00532514" w:rsidRPr="00310987" w:rsidRDefault="00532514" w:rsidP="0044453E">
            <w:r>
              <w:t>Midterm</w:t>
            </w:r>
          </w:p>
        </w:tc>
      </w:tr>
      <w:tr w:rsidR="00532514" w:rsidRPr="00310987" w14:paraId="3274E19A" w14:textId="77777777">
        <w:trPr>
          <w:trHeight w:val="432"/>
        </w:trPr>
        <w:tc>
          <w:tcPr>
            <w:tcW w:w="864" w:type="dxa"/>
            <w:tcBorders>
              <w:bottom w:val="single" w:sz="4" w:space="0" w:color="auto"/>
            </w:tcBorders>
          </w:tcPr>
          <w:p w14:paraId="714ABAE9" w14:textId="77777777" w:rsidR="00532514" w:rsidRPr="00310987" w:rsidRDefault="00532514" w:rsidP="001F6230">
            <w:pPr>
              <w:jc w:val="center"/>
            </w:pPr>
            <w:r>
              <w:t>8</w:t>
            </w:r>
          </w:p>
        </w:tc>
        <w:tc>
          <w:tcPr>
            <w:tcW w:w="1440" w:type="dxa"/>
            <w:tcBorders>
              <w:bottom w:val="single" w:sz="4" w:space="0" w:color="auto"/>
            </w:tcBorders>
          </w:tcPr>
          <w:p w14:paraId="5AF17A5F" w14:textId="77777777" w:rsidR="00532514" w:rsidRPr="00310987" w:rsidRDefault="00532514" w:rsidP="001F6230">
            <w:r>
              <w:t>Mar 12</w:t>
            </w:r>
          </w:p>
        </w:tc>
        <w:tc>
          <w:tcPr>
            <w:tcW w:w="8154" w:type="dxa"/>
            <w:tcBorders>
              <w:bottom w:val="single" w:sz="4" w:space="0" w:color="auto"/>
            </w:tcBorders>
          </w:tcPr>
          <w:p w14:paraId="7CF086EB" w14:textId="77777777" w:rsidR="00532514" w:rsidRPr="00310987" w:rsidRDefault="00532514" w:rsidP="001F6230">
            <w:r w:rsidRPr="00532514">
              <w:t>Colonial US;</w:t>
            </w:r>
            <w:r>
              <w:rPr>
                <w:b/>
              </w:rPr>
              <w:t xml:space="preserve"> read BEFORE visit</w:t>
            </w:r>
            <w:r w:rsidRPr="00123C70">
              <w:rPr>
                <w:b/>
              </w:rPr>
              <w:t xml:space="preserve"> Chapter</w:t>
            </w:r>
            <w:r>
              <w:rPr>
                <w:b/>
              </w:rPr>
              <w:t>s 9 and 10</w:t>
            </w:r>
          </w:p>
        </w:tc>
      </w:tr>
      <w:tr w:rsidR="00532514" w:rsidRPr="00310987" w14:paraId="454DEA8F" w14:textId="77777777">
        <w:trPr>
          <w:trHeight w:val="432"/>
        </w:trPr>
        <w:tc>
          <w:tcPr>
            <w:tcW w:w="864" w:type="dxa"/>
            <w:tcBorders>
              <w:bottom w:val="single" w:sz="4" w:space="0" w:color="auto"/>
            </w:tcBorders>
          </w:tcPr>
          <w:p w14:paraId="48FFB114" w14:textId="77777777" w:rsidR="00532514" w:rsidRPr="00310987" w:rsidRDefault="00532514" w:rsidP="001F6230">
            <w:pPr>
              <w:jc w:val="center"/>
            </w:pPr>
            <w:r>
              <w:t>8</w:t>
            </w:r>
          </w:p>
        </w:tc>
        <w:tc>
          <w:tcPr>
            <w:tcW w:w="1440" w:type="dxa"/>
            <w:tcBorders>
              <w:bottom w:val="single" w:sz="4" w:space="0" w:color="auto"/>
            </w:tcBorders>
          </w:tcPr>
          <w:p w14:paraId="143927D5" w14:textId="77777777" w:rsidR="00532514" w:rsidRPr="00310987" w:rsidRDefault="00532514" w:rsidP="001F6230">
            <w:r>
              <w:t>Mar 14</w:t>
            </w:r>
          </w:p>
        </w:tc>
        <w:tc>
          <w:tcPr>
            <w:tcW w:w="8154" w:type="dxa"/>
            <w:tcBorders>
              <w:bottom w:val="single" w:sz="4" w:space="0" w:color="auto"/>
            </w:tcBorders>
          </w:tcPr>
          <w:p w14:paraId="6FB9C881" w14:textId="77777777" w:rsidR="00532514" w:rsidRPr="00310987" w:rsidRDefault="0071360F" w:rsidP="0071360F">
            <w:r>
              <w:t xml:space="preserve">Development of sport and physical activity in US--to early1800s </w:t>
            </w:r>
          </w:p>
        </w:tc>
      </w:tr>
      <w:tr w:rsidR="00532514" w:rsidRPr="00310987" w14:paraId="7341F46F" w14:textId="77777777">
        <w:trPr>
          <w:trHeight w:val="432"/>
        </w:trPr>
        <w:tc>
          <w:tcPr>
            <w:tcW w:w="864" w:type="dxa"/>
            <w:tcBorders>
              <w:bottom w:val="single" w:sz="4" w:space="0" w:color="auto"/>
              <w:right w:val="single" w:sz="4" w:space="0" w:color="auto"/>
            </w:tcBorders>
          </w:tcPr>
          <w:p w14:paraId="592C46CA" w14:textId="77777777" w:rsidR="00532514" w:rsidRPr="00310987" w:rsidRDefault="00532514" w:rsidP="001F6230">
            <w:pPr>
              <w:jc w:val="center"/>
            </w:pPr>
            <w:r>
              <w:t>9</w:t>
            </w:r>
          </w:p>
        </w:tc>
        <w:tc>
          <w:tcPr>
            <w:tcW w:w="1440" w:type="dxa"/>
            <w:tcBorders>
              <w:top w:val="single" w:sz="4" w:space="0" w:color="auto"/>
              <w:left w:val="single" w:sz="4" w:space="0" w:color="auto"/>
              <w:bottom w:val="single" w:sz="4" w:space="0" w:color="auto"/>
              <w:right w:val="single" w:sz="4" w:space="0" w:color="auto"/>
            </w:tcBorders>
          </w:tcPr>
          <w:p w14:paraId="12A4A13B" w14:textId="77777777" w:rsidR="00532514" w:rsidRPr="00310987" w:rsidRDefault="00532514" w:rsidP="001F6230">
            <w:r>
              <w:t>Mar 19</w:t>
            </w:r>
          </w:p>
        </w:tc>
        <w:tc>
          <w:tcPr>
            <w:tcW w:w="8154" w:type="dxa"/>
            <w:tcBorders>
              <w:top w:val="single" w:sz="4" w:space="0" w:color="auto"/>
              <w:left w:val="single" w:sz="4" w:space="0" w:color="auto"/>
              <w:bottom w:val="single" w:sz="4" w:space="0" w:color="auto"/>
              <w:right w:val="single" w:sz="4" w:space="0" w:color="auto"/>
            </w:tcBorders>
          </w:tcPr>
          <w:p w14:paraId="50CA12D9" w14:textId="77777777" w:rsidR="00532514" w:rsidRPr="00310987" w:rsidRDefault="0071360F" w:rsidP="0071360F">
            <w:r>
              <w:t xml:space="preserve">Development of sport and physical activity in US--late 1800s/Early twentieth centuries; </w:t>
            </w:r>
            <w:r w:rsidRPr="00123C70">
              <w:rPr>
                <w:b/>
              </w:rPr>
              <w:t>read BEFORE class Chapter</w:t>
            </w:r>
            <w:r>
              <w:rPr>
                <w:b/>
              </w:rPr>
              <w:t xml:space="preserve"> 11 </w:t>
            </w:r>
          </w:p>
        </w:tc>
      </w:tr>
      <w:tr w:rsidR="00532514" w:rsidRPr="00310987" w14:paraId="482AF5F1" w14:textId="77777777">
        <w:trPr>
          <w:trHeight w:val="432"/>
        </w:trPr>
        <w:tc>
          <w:tcPr>
            <w:tcW w:w="864" w:type="dxa"/>
            <w:tcBorders>
              <w:bottom w:val="single" w:sz="4" w:space="0" w:color="auto"/>
              <w:right w:val="single" w:sz="4" w:space="0" w:color="auto"/>
            </w:tcBorders>
          </w:tcPr>
          <w:p w14:paraId="444B2BDA" w14:textId="77777777" w:rsidR="00532514" w:rsidRPr="00310987" w:rsidRDefault="00532514" w:rsidP="001F6230">
            <w:pPr>
              <w:jc w:val="center"/>
            </w:pPr>
            <w:r>
              <w:t>9</w:t>
            </w:r>
          </w:p>
        </w:tc>
        <w:tc>
          <w:tcPr>
            <w:tcW w:w="1440" w:type="dxa"/>
            <w:tcBorders>
              <w:top w:val="single" w:sz="4" w:space="0" w:color="auto"/>
              <w:left w:val="single" w:sz="4" w:space="0" w:color="auto"/>
              <w:bottom w:val="single" w:sz="4" w:space="0" w:color="auto"/>
              <w:right w:val="single" w:sz="4" w:space="0" w:color="auto"/>
            </w:tcBorders>
          </w:tcPr>
          <w:p w14:paraId="12DE28D5" w14:textId="77777777" w:rsidR="00532514" w:rsidRPr="00310987" w:rsidRDefault="00532514" w:rsidP="001F6230">
            <w:r>
              <w:t>Mar 21</w:t>
            </w:r>
          </w:p>
        </w:tc>
        <w:tc>
          <w:tcPr>
            <w:tcW w:w="8154" w:type="dxa"/>
            <w:tcBorders>
              <w:top w:val="single" w:sz="4" w:space="0" w:color="auto"/>
              <w:left w:val="single" w:sz="4" w:space="0" w:color="auto"/>
              <w:bottom w:val="single" w:sz="4" w:space="0" w:color="auto"/>
              <w:right w:val="single" w:sz="4" w:space="0" w:color="auto"/>
            </w:tcBorders>
          </w:tcPr>
          <w:p w14:paraId="6FD136A9" w14:textId="77777777" w:rsidR="00532514" w:rsidRPr="00310987" w:rsidRDefault="0071360F" w:rsidP="0071360F">
            <w:r>
              <w:t xml:space="preserve">Development of sport and physical activity in US WWI/Pre WWII; </w:t>
            </w:r>
            <w:r w:rsidRPr="00123C70">
              <w:rPr>
                <w:b/>
              </w:rPr>
              <w:t>read BEFORE class Chapter</w:t>
            </w:r>
            <w:r>
              <w:rPr>
                <w:b/>
              </w:rPr>
              <w:t xml:space="preserve"> 12 </w:t>
            </w:r>
          </w:p>
        </w:tc>
      </w:tr>
      <w:tr w:rsidR="00532514" w:rsidRPr="00310987" w14:paraId="2DF5374A" w14:textId="77777777">
        <w:trPr>
          <w:trHeight w:val="432"/>
        </w:trPr>
        <w:tc>
          <w:tcPr>
            <w:tcW w:w="864" w:type="dxa"/>
          </w:tcPr>
          <w:p w14:paraId="332A04D4" w14:textId="77777777" w:rsidR="00532514" w:rsidRPr="00310987" w:rsidRDefault="00532514" w:rsidP="001F6230">
            <w:pPr>
              <w:jc w:val="center"/>
            </w:pPr>
            <w:r>
              <w:t>10</w:t>
            </w:r>
          </w:p>
        </w:tc>
        <w:tc>
          <w:tcPr>
            <w:tcW w:w="1440" w:type="dxa"/>
          </w:tcPr>
          <w:p w14:paraId="6E081088" w14:textId="77777777" w:rsidR="00532514" w:rsidRPr="00310987" w:rsidRDefault="00532514" w:rsidP="001F6230">
            <w:r>
              <w:t>Mar 26</w:t>
            </w:r>
          </w:p>
        </w:tc>
        <w:tc>
          <w:tcPr>
            <w:tcW w:w="8154" w:type="dxa"/>
          </w:tcPr>
          <w:p w14:paraId="466F113D" w14:textId="77777777" w:rsidR="00532514" w:rsidRPr="00310987" w:rsidRDefault="0071360F" w:rsidP="0071360F">
            <w:r>
              <w:t xml:space="preserve">Development of sport/physical activity in US WWII/Post WWII; excerpts from “League of Their Own”; </w:t>
            </w:r>
            <w:r w:rsidRPr="00123C70">
              <w:rPr>
                <w:b/>
              </w:rPr>
              <w:t>read BEFORE class Chapter</w:t>
            </w:r>
            <w:r>
              <w:rPr>
                <w:b/>
              </w:rPr>
              <w:t xml:space="preserve">s 13 and 14 </w:t>
            </w:r>
          </w:p>
        </w:tc>
      </w:tr>
      <w:tr w:rsidR="00532514" w:rsidRPr="00310987" w14:paraId="68D36236" w14:textId="77777777">
        <w:trPr>
          <w:trHeight w:val="432"/>
        </w:trPr>
        <w:tc>
          <w:tcPr>
            <w:tcW w:w="864" w:type="dxa"/>
          </w:tcPr>
          <w:p w14:paraId="3356DB77" w14:textId="77777777" w:rsidR="00532514" w:rsidRPr="00310987" w:rsidRDefault="00532514" w:rsidP="001F6230">
            <w:pPr>
              <w:jc w:val="center"/>
            </w:pPr>
            <w:r>
              <w:t>10</w:t>
            </w:r>
          </w:p>
        </w:tc>
        <w:tc>
          <w:tcPr>
            <w:tcW w:w="1440" w:type="dxa"/>
          </w:tcPr>
          <w:p w14:paraId="262E25F2" w14:textId="77777777" w:rsidR="00532514" w:rsidRPr="00310987" w:rsidRDefault="00532514" w:rsidP="001F6230">
            <w:r>
              <w:t>Mar 28</w:t>
            </w:r>
          </w:p>
        </w:tc>
        <w:tc>
          <w:tcPr>
            <w:tcW w:w="8154" w:type="dxa"/>
          </w:tcPr>
          <w:p w14:paraId="537273DA" w14:textId="77777777" w:rsidR="00532514" w:rsidRPr="00310987" w:rsidRDefault="0071360F" w:rsidP="0071360F">
            <w:r>
              <w:t xml:space="preserve">Beginnings of Modern Olympic Games pre-1896 to 1864; Excerpts from “Chariots of Fire”; “Olympia”; </w:t>
            </w:r>
            <w:r w:rsidRPr="00123C70">
              <w:rPr>
                <w:b/>
              </w:rPr>
              <w:t>read BEFORE class Chapter</w:t>
            </w:r>
            <w:r>
              <w:rPr>
                <w:b/>
              </w:rPr>
              <w:t xml:space="preserve"> 15 </w:t>
            </w:r>
          </w:p>
        </w:tc>
      </w:tr>
      <w:tr w:rsidR="00532514" w:rsidRPr="00310987" w14:paraId="40060645" w14:textId="77777777">
        <w:trPr>
          <w:trHeight w:val="432"/>
        </w:trPr>
        <w:tc>
          <w:tcPr>
            <w:tcW w:w="864" w:type="dxa"/>
          </w:tcPr>
          <w:p w14:paraId="106BA0AA" w14:textId="77777777" w:rsidR="00532514" w:rsidRDefault="00532514" w:rsidP="001F6230">
            <w:pPr>
              <w:jc w:val="center"/>
            </w:pPr>
          </w:p>
        </w:tc>
        <w:tc>
          <w:tcPr>
            <w:tcW w:w="1440" w:type="dxa"/>
          </w:tcPr>
          <w:p w14:paraId="0BFF5494" w14:textId="77777777" w:rsidR="00532514" w:rsidRDefault="00532514" w:rsidP="001F6230">
            <w:r>
              <w:t>Apr</w:t>
            </w:r>
            <w:r w:rsidR="00AF40FE">
              <w:t xml:space="preserve"> </w:t>
            </w:r>
            <w:r>
              <w:t>1-5</w:t>
            </w:r>
          </w:p>
        </w:tc>
        <w:tc>
          <w:tcPr>
            <w:tcW w:w="8154" w:type="dxa"/>
          </w:tcPr>
          <w:p w14:paraId="5D5C7BCB" w14:textId="77777777" w:rsidR="00532514" w:rsidRDefault="00532514" w:rsidP="001F6230">
            <w:r>
              <w:t>SPRING BREAK</w:t>
            </w:r>
          </w:p>
        </w:tc>
      </w:tr>
      <w:tr w:rsidR="00532514" w:rsidRPr="00310987" w14:paraId="549FE23E" w14:textId="77777777">
        <w:trPr>
          <w:trHeight w:val="432"/>
        </w:trPr>
        <w:tc>
          <w:tcPr>
            <w:tcW w:w="864" w:type="dxa"/>
          </w:tcPr>
          <w:p w14:paraId="422B51A5" w14:textId="77777777" w:rsidR="00532514" w:rsidRPr="00310987" w:rsidRDefault="00532514" w:rsidP="001F6230">
            <w:pPr>
              <w:jc w:val="center"/>
            </w:pPr>
            <w:r>
              <w:t>11</w:t>
            </w:r>
          </w:p>
        </w:tc>
        <w:tc>
          <w:tcPr>
            <w:tcW w:w="1440" w:type="dxa"/>
          </w:tcPr>
          <w:p w14:paraId="12E7F2D9" w14:textId="77777777" w:rsidR="00532514" w:rsidRPr="00310987" w:rsidRDefault="00532514" w:rsidP="001F6230">
            <w:r>
              <w:t>Apr 9</w:t>
            </w:r>
          </w:p>
        </w:tc>
        <w:tc>
          <w:tcPr>
            <w:tcW w:w="8154" w:type="dxa"/>
          </w:tcPr>
          <w:p w14:paraId="675C2261" w14:textId="77777777" w:rsidR="00532514" w:rsidRPr="00310987" w:rsidRDefault="0071360F" w:rsidP="00AF40FE">
            <w:r>
              <w:t xml:space="preserve">Modern Olympic Games; </w:t>
            </w:r>
            <w:r w:rsidRPr="00123C70">
              <w:rPr>
                <w:b/>
              </w:rPr>
              <w:t>read BEFORE class Chapter</w:t>
            </w:r>
            <w:r>
              <w:rPr>
                <w:b/>
              </w:rPr>
              <w:t xml:space="preserve"> 16</w:t>
            </w:r>
          </w:p>
        </w:tc>
      </w:tr>
      <w:tr w:rsidR="00532514" w:rsidRPr="00310987" w14:paraId="5FF1FF0C" w14:textId="77777777">
        <w:trPr>
          <w:trHeight w:val="432"/>
        </w:trPr>
        <w:tc>
          <w:tcPr>
            <w:tcW w:w="864" w:type="dxa"/>
          </w:tcPr>
          <w:p w14:paraId="14B739CB" w14:textId="77777777" w:rsidR="00532514" w:rsidRPr="00310987" w:rsidRDefault="00532514" w:rsidP="001F6230">
            <w:pPr>
              <w:jc w:val="center"/>
            </w:pPr>
            <w:r>
              <w:t>11</w:t>
            </w:r>
          </w:p>
        </w:tc>
        <w:tc>
          <w:tcPr>
            <w:tcW w:w="1440" w:type="dxa"/>
          </w:tcPr>
          <w:p w14:paraId="5430EF58" w14:textId="77777777" w:rsidR="00532514" w:rsidRPr="00310987" w:rsidRDefault="00532514" w:rsidP="001F6230">
            <w:r>
              <w:t>Apr 11</w:t>
            </w:r>
          </w:p>
        </w:tc>
        <w:tc>
          <w:tcPr>
            <w:tcW w:w="8154" w:type="dxa"/>
          </w:tcPr>
          <w:p w14:paraId="745AF18F" w14:textId="77777777" w:rsidR="00532514" w:rsidRPr="00310987" w:rsidRDefault="00AF40FE" w:rsidP="00AF40FE">
            <w:r>
              <w:rPr>
                <w:b/>
              </w:rPr>
              <w:t>F</w:t>
            </w:r>
            <w:r w:rsidRPr="00263E31">
              <w:rPr>
                <w:b/>
              </w:rPr>
              <w:t>irst draft of term paper due</w:t>
            </w:r>
            <w:r>
              <w:rPr>
                <w:b/>
              </w:rPr>
              <w:t xml:space="preserve"> </w:t>
            </w:r>
            <w:r w:rsidRPr="00DE135D">
              <w:rPr>
                <w:b/>
              </w:rPr>
              <w:t>turned in</w:t>
            </w:r>
            <w:r>
              <w:rPr>
                <w:b/>
              </w:rPr>
              <w:t xml:space="preserve"> to me</w:t>
            </w:r>
            <w:r w:rsidRPr="00DE135D">
              <w:rPr>
                <w:b/>
              </w:rPr>
              <w:t xml:space="preserve"> via email, in Word</w:t>
            </w:r>
            <w:r>
              <w:rPr>
                <w:b/>
              </w:rPr>
              <w:t xml:space="preserve"> attachment</w:t>
            </w:r>
            <w:r w:rsidRPr="00DE135D">
              <w:rPr>
                <w:b/>
              </w:rPr>
              <w:t>, da</w:t>
            </w:r>
            <w:r>
              <w:rPr>
                <w:b/>
              </w:rPr>
              <w:t xml:space="preserve">ted and timed BEFORE class at 9 AM; </w:t>
            </w:r>
            <w:r>
              <w:t>c</w:t>
            </w:r>
            <w:r w:rsidR="0071360F">
              <w:t>atch up</w:t>
            </w:r>
          </w:p>
        </w:tc>
      </w:tr>
      <w:tr w:rsidR="00532514" w:rsidRPr="00310987" w14:paraId="4D4719ED" w14:textId="77777777">
        <w:trPr>
          <w:trHeight w:val="432"/>
        </w:trPr>
        <w:tc>
          <w:tcPr>
            <w:tcW w:w="864" w:type="dxa"/>
            <w:tcBorders>
              <w:bottom w:val="single" w:sz="4" w:space="0" w:color="auto"/>
            </w:tcBorders>
          </w:tcPr>
          <w:p w14:paraId="61D25230" w14:textId="77777777" w:rsidR="00532514" w:rsidRPr="00310987" w:rsidRDefault="00532514" w:rsidP="001F6230">
            <w:pPr>
              <w:jc w:val="center"/>
            </w:pPr>
            <w:r>
              <w:t>12</w:t>
            </w:r>
          </w:p>
        </w:tc>
        <w:tc>
          <w:tcPr>
            <w:tcW w:w="1440" w:type="dxa"/>
            <w:tcBorders>
              <w:bottom w:val="single" w:sz="4" w:space="0" w:color="auto"/>
            </w:tcBorders>
          </w:tcPr>
          <w:p w14:paraId="5CA7EBAE" w14:textId="77777777" w:rsidR="00532514" w:rsidRPr="00310987" w:rsidRDefault="00532514" w:rsidP="001F6230">
            <w:r>
              <w:t>Apr 16</w:t>
            </w:r>
          </w:p>
        </w:tc>
        <w:tc>
          <w:tcPr>
            <w:tcW w:w="8154" w:type="dxa"/>
            <w:tcBorders>
              <w:bottom w:val="single" w:sz="4" w:space="0" w:color="auto"/>
            </w:tcBorders>
          </w:tcPr>
          <w:p w14:paraId="31094FCC" w14:textId="77777777" w:rsidR="00532514" w:rsidRPr="00310987" w:rsidRDefault="0071360F" w:rsidP="0071360F">
            <w:r>
              <w:t xml:space="preserve">NO CLASS; </w:t>
            </w:r>
            <w:r w:rsidR="00AF40FE">
              <w:t xml:space="preserve">Watch “1968 Olympics”; </w:t>
            </w:r>
            <w:r>
              <w:rPr>
                <w:b/>
              </w:rPr>
              <w:t xml:space="preserve">start reading “Bean Bags to Bod Pods” </w:t>
            </w:r>
          </w:p>
        </w:tc>
      </w:tr>
      <w:tr w:rsidR="00532514" w:rsidRPr="00310987" w14:paraId="389FFA70" w14:textId="77777777">
        <w:trPr>
          <w:trHeight w:val="432"/>
        </w:trPr>
        <w:tc>
          <w:tcPr>
            <w:tcW w:w="864" w:type="dxa"/>
            <w:tcBorders>
              <w:bottom w:val="single" w:sz="4" w:space="0" w:color="auto"/>
            </w:tcBorders>
          </w:tcPr>
          <w:p w14:paraId="3BBA8A9D" w14:textId="77777777" w:rsidR="00532514" w:rsidRPr="00310987" w:rsidRDefault="00532514" w:rsidP="001F6230">
            <w:pPr>
              <w:jc w:val="center"/>
            </w:pPr>
            <w:r>
              <w:lastRenderedPageBreak/>
              <w:t>12</w:t>
            </w:r>
          </w:p>
        </w:tc>
        <w:tc>
          <w:tcPr>
            <w:tcW w:w="1440" w:type="dxa"/>
            <w:tcBorders>
              <w:bottom w:val="single" w:sz="4" w:space="0" w:color="auto"/>
            </w:tcBorders>
          </w:tcPr>
          <w:p w14:paraId="7E6489FD" w14:textId="77777777" w:rsidR="00532514" w:rsidRPr="00310987" w:rsidRDefault="00532514" w:rsidP="001F6230">
            <w:r>
              <w:t>Apr 18</w:t>
            </w:r>
          </w:p>
        </w:tc>
        <w:tc>
          <w:tcPr>
            <w:tcW w:w="8154" w:type="dxa"/>
            <w:tcBorders>
              <w:bottom w:val="single" w:sz="4" w:space="0" w:color="auto"/>
            </w:tcBorders>
          </w:tcPr>
          <w:p w14:paraId="720EB0C2" w14:textId="77777777" w:rsidR="00532514" w:rsidRPr="00310987" w:rsidRDefault="0071360F" w:rsidP="00AF40FE">
            <w:r>
              <w:t xml:space="preserve">NO CLASS; </w:t>
            </w:r>
            <w:r>
              <w:rPr>
                <w:b/>
              </w:rPr>
              <w:t>continue reading “Bean Bags to Bod Pods”</w:t>
            </w:r>
          </w:p>
        </w:tc>
      </w:tr>
      <w:tr w:rsidR="00532514" w:rsidRPr="00310987" w14:paraId="62FA4670" w14:textId="77777777">
        <w:trPr>
          <w:trHeight w:val="432"/>
        </w:trPr>
        <w:tc>
          <w:tcPr>
            <w:tcW w:w="864" w:type="dxa"/>
          </w:tcPr>
          <w:p w14:paraId="6C576D2E" w14:textId="77777777" w:rsidR="00532514" w:rsidRPr="00310987" w:rsidRDefault="00532514" w:rsidP="001F6230">
            <w:pPr>
              <w:jc w:val="center"/>
            </w:pPr>
            <w:r>
              <w:t>13</w:t>
            </w:r>
          </w:p>
        </w:tc>
        <w:tc>
          <w:tcPr>
            <w:tcW w:w="1440" w:type="dxa"/>
          </w:tcPr>
          <w:p w14:paraId="71047D63" w14:textId="77777777" w:rsidR="00532514" w:rsidRPr="00310987" w:rsidRDefault="00532514" w:rsidP="001F6230">
            <w:r>
              <w:t>Apr 23</w:t>
            </w:r>
          </w:p>
        </w:tc>
        <w:tc>
          <w:tcPr>
            <w:tcW w:w="8154" w:type="dxa"/>
          </w:tcPr>
          <w:p w14:paraId="544B2C96" w14:textId="77777777" w:rsidR="00532514" w:rsidRPr="00310987" w:rsidRDefault="0071360F" w:rsidP="00E70334">
            <w:r>
              <w:t xml:space="preserve">Modern Olympic Games 1968 to present, and future; </w:t>
            </w:r>
            <w:r w:rsidRPr="00123C70">
              <w:rPr>
                <w:b/>
              </w:rPr>
              <w:t>read BEFORE class Chapter</w:t>
            </w:r>
            <w:r>
              <w:rPr>
                <w:b/>
              </w:rPr>
              <w:t xml:space="preserve"> 17</w:t>
            </w:r>
          </w:p>
        </w:tc>
      </w:tr>
      <w:tr w:rsidR="00532514" w:rsidRPr="00310987" w14:paraId="67330A62" w14:textId="77777777">
        <w:trPr>
          <w:trHeight w:val="432"/>
        </w:trPr>
        <w:tc>
          <w:tcPr>
            <w:tcW w:w="864" w:type="dxa"/>
          </w:tcPr>
          <w:p w14:paraId="366D2F9F" w14:textId="77777777" w:rsidR="00532514" w:rsidRPr="00310987" w:rsidRDefault="00532514" w:rsidP="001F6230">
            <w:pPr>
              <w:jc w:val="center"/>
            </w:pPr>
            <w:r>
              <w:t>13</w:t>
            </w:r>
          </w:p>
        </w:tc>
        <w:tc>
          <w:tcPr>
            <w:tcW w:w="1440" w:type="dxa"/>
          </w:tcPr>
          <w:p w14:paraId="15C8C70C" w14:textId="77777777" w:rsidR="00532514" w:rsidRPr="00310987" w:rsidRDefault="00532514" w:rsidP="001F6230">
            <w:r>
              <w:t>Apr 25</w:t>
            </w:r>
          </w:p>
        </w:tc>
        <w:tc>
          <w:tcPr>
            <w:tcW w:w="8154" w:type="dxa"/>
          </w:tcPr>
          <w:p w14:paraId="5288DA7F" w14:textId="77777777" w:rsidR="00532514" w:rsidRPr="00310987" w:rsidRDefault="000D39C2" w:rsidP="001F6230">
            <w:r>
              <w:t>Sport/physical activity/athletics at SJSU/Dept. of Kinesiology</w:t>
            </w:r>
            <w:r w:rsidR="003B251C">
              <w:t>; your place in this chain of events?</w:t>
            </w:r>
          </w:p>
        </w:tc>
      </w:tr>
      <w:tr w:rsidR="00532514" w:rsidRPr="00310987" w14:paraId="09E58492" w14:textId="77777777">
        <w:trPr>
          <w:trHeight w:val="432"/>
        </w:trPr>
        <w:tc>
          <w:tcPr>
            <w:tcW w:w="864" w:type="dxa"/>
          </w:tcPr>
          <w:p w14:paraId="2C22400C" w14:textId="77777777" w:rsidR="00532514" w:rsidRPr="00310987" w:rsidRDefault="00532514" w:rsidP="001F6230">
            <w:pPr>
              <w:jc w:val="center"/>
            </w:pPr>
            <w:r>
              <w:t>14</w:t>
            </w:r>
          </w:p>
        </w:tc>
        <w:tc>
          <w:tcPr>
            <w:tcW w:w="1440" w:type="dxa"/>
          </w:tcPr>
          <w:p w14:paraId="38FFDC29" w14:textId="77777777" w:rsidR="00532514" w:rsidRPr="00310987" w:rsidRDefault="00532514" w:rsidP="001F6230">
            <w:r>
              <w:t>Apr 30</w:t>
            </w:r>
          </w:p>
        </w:tc>
        <w:tc>
          <w:tcPr>
            <w:tcW w:w="8154" w:type="dxa"/>
            <w:shd w:val="clear" w:color="auto" w:fill="auto"/>
          </w:tcPr>
          <w:p w14:paraId="4AADD587" w14:textId="77777777" w:rsidR="00532514" w:rsidRPr="00310987" w:rsidRDefault="000D39C2" w:rsidP="001F6230">
            <w:r>
              <w:t>Student local history presentations 1</w:t>
            </w:r>
          </w:p>
        </w:tc>
      </w:tr>
      <w:tr w:rsidR="00532514" w:rsidRPr="00310987" w14:paraId="777C5E87" w14:textId="77777777">
        <w:trPr>
          <w:trHeight w:val="432"/>
        </w:trPr>
        <w:tc>
          <w:tcPr>
            <w:tcW w:w="864" w:type="dxa"/>
          </w:tcPr>
          <w:p w14:paraId="451B976D" w14:textId="77777777" w:rsidR="00532514" w:rsidRPr="00310987" w:rsidRDefault="00532514" w:rsidP="001F6230">
            <w:pPr>
              <w:jc w:val="center"/>
            </w:pPr>
            <w:r>
              <w:t>14</w:t>
            </w:r>
          </w:p>
        </w:tc>
        <w:tc>
          <w:tcPr>
            <w:tcW w:w="1440" w:type="dxa"/>
          </w:tcPr>
          <w:p w14:paraId="4E8D07E3" w14:textId="77777777" w:rsidR="00532514" w:rsidRPr="00310987" w:rsidRDefault="00532514" w:rsidP="001F6230">
            <w:r>
              <w:t>May 2</w:t>
            </w:r>
          </w:p>
        </w:tc>
        <w:tc>
          <w:tcPr>
            <w:tcW w:w="8154" w:type="dxa"/>
            <w:shd w:val="clear" w:color="auto" w:fill="auto"/>
          </w:tcPr>
          <w:p w14:paraId="137480C2" w14:textId="77777777" w:rsidR="00532514" w:rsidRPr="00310987" w:rsidRDefault="000D39C2" w:rsidP="000D39C2">
            <w:r>
              <w:rPr>
                <w:b/>
              </w:rPr>
              <w:t>F</w:t>
            </w:r>
            <w:r w:rsidR="00532514">
              <w:rPr>
                <w:b/>
              </w:rPr>
              <w:t>inal</w:t>
            </w:r>
            <w:r w:rsidR="00532514" w:rsidRPr="00263E31">
              <w:rPr>
                <w:b/>
              </w:rPr>
              <w:t xml:space="preserve"> draft of term paper due</w:t>
            </w:r>
            <w:r w:rsidR="00532514">
              <w:rPr>
                <w:b/>
              </w:rPr>
              <w:t xml:space="preserve"> </w:t>
            </w:r>
            <w:r w:rsidR="00532514" w:rsidRPr="00DE135D">
              <w:rPr>
                <w:b/>
              </w:rPr>
              <w:t>turned in</w:t>
            </w:r>
            <w:r>
              <w:rPr>
                <w:b/>
              </w:rPr>
              <w:t xml:space="preserve">, in class, on paper; </w:t>
            </w:r>
            <w:r>
              <w:t>student local history presentations 2</w:t>
            </w:r>
          </w:p>
        </w:tc>
      </w:tr>
      <w:tr w:rsidR="00532514" w:rsidRPr="00310987" w14:paraId="20123B96" w14:textId="77777777">
        <w:trPr>
          <w:trHeight w:val="432"/>
        </w:trPr>
        <w:tc>
          <w:tcPr>
            <w:tcW w:w="864" w:type="dxa"/>
          </w:tcPr>
          <w:p w14:paraId="794348E4" w14:textId="77777777" w:rsidR="00532514" w:rsidRPr="00310987" w:rsidRDefault="00532514" w:rsidP="001F6230">
            <w:pPr>
              <w:jc w:val="center"/>
            </w:pPr>
            <w:r>
              <w:t>15</w:t>
            </w:r>
          </w:p>
        </w:tc>
        <w:tc>
          <w:tcPr>
            <w:tcW w:w="1440" w:type="dxa"/>
          </w:tcPr>
          <w:p w14:paraId="255049BE" w14:textId="77777777" w:rsidR="00532514" w:rsidRPr="00310987" w:rsidRDefault="00532514" w:rsidP="001F6230">
            <w:r>
              <w:t>May 7</w:t>
            </w:r>
          </w:p>
        </w:tc>
        <w:tc>
          <w:tcPr>
            <w:tcW w:w="8154" w:type="dxa"/>
            <w:shd w:val="clear" w:color="auto" w:fill="auto"/>
          </w:tcPr>
          <w:p w14:paraId="1429BBB1" w14:textId="77777777" w:rsidR="00532514" w:rsidRPr="00310987" w:rsidRDefault="000D39C2" w:rsidP="001F6230">
            <w:r>
              <w:t>Student local history presentations 3</w:t>
            </w:r>
          </w:p>
        </w:tc>
      </w:tr>
      <w:tr w:rsidR="00532514" w:rsidRPr="00310987" w14:paraId="41A2D3C8" w14:textId="77777777">
        <w:trPr>
          <w:trHeight w:val="432"/>
        </w:trPr>
        <w:tc>
          <w:tcPr>
            <w:tcW w:w="864" w:type="dxa"/>
          </w:tcPr>
          <w:p w14:paraId="7684AB80" w14:textId="77777777" w:rsidR="00532514" w:rsidRPr="00310987" w:rsidRDefault="00532514" w:rsidP="001F6230">
            <w:pPr>
              <w:jc w:val="center"/>
            </w:pPr>
            <w:r>
              <w:t>15</w:t>
            </w:r>
          </w:p>
        </w:tc>
        <w:tc>
          <w:tcPr>
            <w:tcW w:w="1440" w:type="dxa"/>
          </w:tcPr>
          <w:p w14:paraId="5AB44EAD" w14:textId="77777777" w:rsidR="00532514" w:rsidRPr="00310987" w:rsidRDefault="00532514" w:rsidP="001F6230">
            <w:pPr>
              <w:rPr>
                <w:lang w:eastAsia="en-US"/>
              </w:rPr>
            </w:pPr>
            <w:r>
              <w:rPr>
                <w:lang w:eastAsia="en-US"/>
              </w:rPr>
              <w:t>May 9</w:t>
            </w:r>
          </w:p>
        </w:tc>
        <w:tc>
          <w:tcPr>
            <w:tcW w:w="8154" w:type="dxa"/>
            <w:shd w:val="clear" w:color="auto" w:fill="auto"/>
          </w:tcPr>
          <w:p w14:paraId="523B2261" w14:textId="77777777" w:rsidR="00532514" w:rsidRPr="00310987" w:rsidRDefault="000D39C2" w:rsidP="0071360F">
            <w:r>
              <w:t>Student local history presentations 4; review</w:t>
            </w:r>
          </w:p>
        </w:tc>
      </w:tr>
      <w:tr w:rsidR="00532514" w14:paraId="1522A0E9" w14:textId="77777777">
        <w:trPr>
          <w:trHeight w:val="432"/>
        </w:trPr>
        <w:tc>
          <w:tcPr>
            <w:tcW w:w="864" w:type="dxa"/>
          </w:tcPr>
          <w:p w14:paraId="1EA372C1" w14:textId="77777777" w:rsidR="00532514" w:rsidRPr="00310987" w:rsidRDefault="00532514" w:rsidP="001F6230">
            <w:pPr>
              <w:jc w:val="center"/>
            </w:pPr>
            <w:r w:rsidRPr="00310987">
              <w:t>Final Exam</w:t>
            </w:r>
          </w:p>
        </w:tc>
        <w:tc>
          <w:tcPr>
            <w:tcW w:w="1440" w:type="dxa"/>
          </w:tcPr>
          <w:p w14:paraId="7F761A72" w14:textId="77777777" w:rsidR="00532514" w:rsidRPr="00310987" w:rsidRDefault="0071360F" w:rsidP="001F6230">
            <w:r w:rsidRPr="0071360F">
              <w:rPr>
                <w:b/>
              </w:rPr>
              <w:t>Friday</w:t>
            </w:r>
            <w:r>
              <w:t xml:space="preserve"> May 17</w:t>
            </w:r>
          </w:p>
        </w:tc>
        <w:tc>
          <w:tcPr>
            <w:tcW w:w="8154" w:type="dxa"/>
          </w:tcPr>
          <w:p w14:paraId="70E17A6D" w14:textId="77777777" w:rsidR="00532514" w:rsidRPr="00D00C75" w:rsidRDefault="00532514" w:rsidP="001F6230">
            <w:r>
              <w:t>7:15-9:30 AM</w:t>
            </w:r>
          </w:p>
        </w:tc>
      </w:tr>
    </w:tbl>
    <w:p w14:paraId="6C83C11D" w14:textId="77777777" w:rsidR="00A4266F" w:rsidRDefault="00A4266F" w:rsidP="00A4266F"/>
    <w:p w14:paraId="159477C3" w14:textId="77777777" w:rsidR="00E36F60" w:rsidRPr="00A529E1" w:rsidRDefault="00E36F60" w:rsidP="00A529E1">
      <w:pPr>
        <w:pStyle w:val="Heading2"/>
      </w:pPr>
      <w:r>
        <w:t>Instructions for Oral Presentation</w:t>
      </w:r>
    </w:p>
    <w:p w14:paraId="7BC341FD" w14:textId="77777777" w:rsidR="00E36F60" w:rsidRDefault="00E36F60" w:rsidP="00E36F60">
      <w:r>
        <w:t>Origins of a s</w:t>
      </w:r>
      <w:r w:rsidRPr="004805D4">
        <w:t>port (oral presentation) (</w:t>
      </w:r>
      <w:r w:rsidRPr="006D255C">
        <w:t>you need to have thought about this and researched before first class)</w:t>
      </w:r>
      <w:r>
        <w:t xml:space="preserve"> </w:t>
      </w:r>
    </w:p>
    <w:p w14:paraId="0CC77210" w14:textId="77777777" w:rsidR="00E36F60" w:rsidRPr="00E36F60" w:rsidRDefault="00E36F60" w:rsidP="00E36F60">
      <w:pPr>
        <w:rPr>
          <w:rFonts w:ascii="Times" w:hAnsi="Times"/>
          <w:b/>
        </w:rPr>
      </w:pPr>
      <w:r>
        <w:rPr>
          <w:rFonts w:ascii="Times" w:hAnsi="Times"/>
        </w:rPr>
        <w:t xml:space="preserve">Choose </w:t>
      </w:r>
      <w:r>
        <w:rPr>
          <w:rFonts w:ascii="Times" w:hAnsi="Times"/>
          <w:b/>
        </w:rPr>
        <w:t>five</w:t>
      </w:r>
      <w:r>
        <w:rPr>
          <w:rFonts w:ascii="Times" w:hAnsi="Times"/>
        </w:rPr>
        <w:t xml:space="preserve"> sports from this list.  If your sport is “taken” by someone</w:t>
      </w:r>
      <w:r w:rsidR="00296CCA">
        <w:rPr>
          <w:rFonts w:ascii="Times" w:hAnsi="Times"/>
        </w:rPr>
        <w:t xml:space="preserve"> else, you’ll need to list four</w:t>
      </w:r>
      <w:r>
        <w:rPr>
          <w:rFonts w:ascii="Times" w:hAnsi="Times"/>
        </w:rPr>
        <w:t xml:space="preserve"> back-ups.  The presentation is on the origins—how the sport came to be what it is today.  </w:t>
      </w:r>
      <w:r w:rsidRPr="00E36F60">
        <w:rPr>
          <w:rFonts w:ascii="Times" w:hAnsi="Times"/>
          <w:b/>
        </w:rPr>
        <w:t xml:space="preserve">Dates of presentations are </w:t>
      </w:r>
    </w:p>
    <w:p w14:paraId="5A6F79B2" w14:textId="77777777" w:rsidR="00E36F60" w:rsidRDefault="00575F6A" w:rsidP="00E36F60">
      <w:pPr>
        <w:rPr>
          <w:rFonts w:ascii="Times" w:hAnsi="Times"/>
        </w:rPr>
      </w:pPr>
      <w:r>
        <w:rPr>
          <w:rFonts w:ascii="Times" w:hAnsi="Times"/>
          <w:b/>
        </w:rPr>
        <w:t xml:space="preserve">Feb 12, </w:t>
      </w:r>
      <w:r w:rsidR="00E36F60" w:rsidRPr="00E36F60">
        <w:rPr>
          <w:rFonts w:ascii="Times" w:hAnsi="Times"/>
          <w:b/>
        </w:rPr>
        <w:t xml:space="preserve">14, 19, 21, 26, 28 dates assigned by professor. </w:t>
      </w:r>
      <w:r w:rsidR="00E36F60">
        <w:rPr>
          <w:rFonts w:ascii="Times" w:hAnsi="Times"/>
        </w:rPr>
        <w:t>You have 1 min. to set up, then your time starts ready or not! You shou</w:t>
      </w:r>
      <w:r w:rsidR="00A529E1">
        <w:rPr>
          <w:rFonts w:ascii="Times" w:hAnsi="Times"/>
        </w:rPr>
        <w:t>l</w:t>
      </w:r>
      <w:r w:rsidR="00E36F60">
        <w:rPr>
          <w:rFonts w:ascii="Times" w:hAnsi="Times"/>
        </w:rPr>
        <w:t xml:space="preserve">d use </w:t>
      </w:r>
      <w:proofErr w:type="spellStart"/>
      <w:r w:rsidR="00E36F60">
        <w:rPr>
          <w:rFonts w:ascii="Times" w:hAnsi="Times"/>
        </w:rPr>
        <w:t>Powerpoint</w:t>
      </w:r>
      <w:proofErr w:type="spellEnd"/>
      <w:r w:rsidR="00E36F60">
        <w:rPr>
          <w:rFonts w:ascii="Times" w:hAnsi="Times"/>
        </w:rPr>
        <w:t xml:space="preserve"> (bring thumb drive on the day</w:t>
      </w:r>
      <w:r w:rsidR="00296CCA">
        <w:rPr>
          <w:rFonts w:ascii="Times" w:hAnsi="Times"/>
        </w:rPr>
        <w:t xml:space="preserve"> AND email me the </w:t>
      </w:r>
      <w:proofErr w:type="spellStart"/>
      <w:r w:rsidR="00296CCA">
        <w:rPr>
          <w:rFonts w:ascii="Times" w:hAnsi="Times"/>
        </w:rPr>
        <w:t>Ppt</w:t>
      </w:r>
      <w:proofErr w:type="spellEnd"/>
      <w:r w:rsidR="00296CCA">
        <w:rPr>
          <w:rFonts w:ascii="Times" w:hAnsi="Times"/>
        </w:rPr>
        <w:t xml:space="preserve"> at least the day before</w:t>
      </w:r>
      <w:r w:rsidR="00E36F60">
        <w:rPr>
          <w:rFonts w:ascii="Times" w:hAnsi="Times"/>
        </w:rPr>
        <w:t>) and/or bring in artifacts.</w:t>
      </w:r>
    </w:p>
    <w:p w14:paraId="019C901D" w14:textId="77777777" w:rsidR="00E36F60" w:rsidRDefault="00E36F60" w:rsidP="00E36F60">
      <w:pPr>
        <w:rPr>
          <w:rFonts w:ascii="Times" w:hAnsi="Times"/>
        </w:rPr>
      </w:pPr>
    </w:p>
    <w:p w14:paraId="6E5151F8" w14:textId="77777777" w:rsidR="00E36F60" w:rsidRDefault="00E36F60" w:rsidP="00E36F60">
      <w:pPr>
        <w:rPr>
          <w:rFonts w:ascii="Times" w:hAnsi="Times"/>
        </w:rPr>
      </w:pPr>
      <w:r>
        <w:rPr>
          <w:rFonts w:ascii="Times" w:hAnsi="Times"/>
        </w:rPr>
        <w:t xml:space="preserve">1.  Aim to speak for 3 </w:t>
      </w:r>
      <w:proofErr w:type="spellStart"/>
      <w:r>
        <w:rPr>
          <w:rFonts w:ascii="Times" w:hAnsi="Times"/>
        </w:rPr>
        <w:t>mins</w:t>
      </w:r>
      <w:proofErr w:type="spellEnd"/>
      <w:r>
        <w:rPr>
          <w:rFonts w:ascii="Times" w:hAnsi="Times"/>
        </w:rPr>
        <w:t xml:space="preserve">; not less than 2 minutes and you’ll be stopped at 3½ </w:t>
      </w:r>
      <w:proofErr w:type="spellStart"/>
      <w:r>
        <w:rPr>
          <w:rFonts w:ascii="Times" w:hAnsi="Times"/>
        </w:rPr>
        <w:t>mins</w:t>
      </w:r>
      <w:proofErr w:type="spellEnd"/>
      <w:r>
        <w:rPr>
          <w:rFonts w:ascii="Times" w:hAnsi="Times"/>
        </w:rPr>
        <w:t xml:space="preserve">, finished or not; practice! Send me your </w:t>
      </w:r>
      <w:proofErr w:type="spellStart"/>
      <w:r>
        <w:rPr>
          <w:rFonts w:ascii="Times" w:hAnsi="Times"/>
        </w:rPr>
        <w:t>Ppt</w:t>
      </w:r>
      <w:proofErr w:type="spellEnd"/>
      <w:r>
        <w:rPr>
          <w:rFonts w:ascii="Times" w:hAnsi="Times"/>
        </w:rPr>
        <w:t xml:space="preserve"> slides as an email attachment at least 24 hours bef</w:t>
      </w:r>
      <w:r w:rsidR="00575F6A">
        <w:rPr>
          <w:rFonts w:ascii="Times" w:hAnsi="Times"/>
        </w:rPr>
        <w:t>ore your presentation; it must</w:t>
      </w:r>
      <w:r>
        <w:rPr>
          <w:rFonts w:ascii="Times" w:hAnsi="Times"/>
        </w:rPr>
        <w:t xml:space="preserve"> include a </w:t>
      </w:r>
      <w:r>
        <w:rPr>
          <w:rFonts w:ascii="Times" w:hAnsi="Times"/>
          <w:b/>
        </w:rPr>
        <w:t>typed</w:t>
      </w:r>
      <w:r>
        <w:rPr>
          <w:rFonts w:ascii="Times" w:hAnsi="Times"/>
        </w:rPr>
        <w:t xml:space="preserve"> full listing of all the</w:t>
      </w:r>
      <w:r w:rsidR="00A529E1">
        <w:rPr>
          <w:rFonts w:ascii="Times" w:hAnsi="Times"/>
        </w:rPr>
        <w:t xml:space="preserve"> sources you referred to</w:t>
      </w:r>
      <w:r w:rsidR="00575F6A">
        <w:rPr>
          <w:rFonts w:ascii="Times" w:hAnsi="Times"/>
        </w:rPr>
        <w:t>, as you will be graded on this</w:t>
      </w:r>
      <w:r w:rsidR="00A529E1">
        <w:rPr>
          <w:rFonts w:ascii="Times" w:hAnsi="Times"/>
        </w:rPr>
        <w:t>.  F</w:t>
      </w:r>
      <w:r>
        <w:rPr>
          <w:rFonts w:ascii="Times" w:hAnsi="Times"/>
        </w:rPr>
        <w:t>ormat for this is (consult APA Guide for more full directions):</w:t>
      </w:r>
    </w:p>
    <w:p w14:paraId="40C28218" w14:textId="77777777" w:rsidR="00E36F60" w:rsidRDefault="00E36F60" w:rsidP="00E36F60">
      <w:pPr>
        <w:rPr>
          <w:rFonts w:ascii="Times" w:hAnsi="Times"/>
        </w:rPr>
      </w:pPr>
      <w:r>
        <w:rPr>
          <w:rFonts w:ascii="Times" w:hAnsi="Times"/>
        </w:rPr>
        <w:t xml:space="preserve">a.  </w:t>
      </w:r>
      <w:proofErr w:type="spellStart"/>
      <w:r>
        <w:rPr>
          <w:rFonts w:ascii="Times" w:hAnsi="Times"/>
        </w:rPr>
        <w:t>Brasch</w:t>
      </w:r>
      <w:proofErr w:type="spellEnd"/>
      <w:r>
        <w:rPr>
          <w:rFonts w:ascii="Times" w:hAnsi="Times"/>
        </w:rPr>
        <w:t xml:space="preserve">, R.  (1970).  </w:t>
      </w:r>
      <w:r>
        <w:rPr>
          <w:rFonts w:ascii="Times" w:hAnsi="Times"/>
          <w:u w:val="single"/>
        </w:rPr>
        <w:t xml:space="preserve">How did sports begin? </w:t>
      </w:r>
      <w:r>
        <w:rPr>
          <w:rFonts w:ascii="Times" w:hAnsi="Times"/>
        </w:rPr>
        <w:t xml:space="preserve"> New York:  McKay. (format for book)</w:t>
      </w:r>
    </w:p>
    <w:p w14:paraId="0105A06C" w14:textId="77777777" w:rsidR="00E36F60" w:rsidRDefault="00E36F60" w:rsidP="00E36F60">
      <w:pPr>
        <w:rPr>
          <w:rFonts w:ascii="Times" w:hAnsi="Times"/>
        </w:rPr>
      </w:pPr>
      <w:r>
        <w:rPr>
          <w:rFonts w:ascii="Times" w:hAnsi="Times"/>
        </w:rPr>
        <w:t xml:space="preserve">b.  Kirsch, G.B. (1984).  American cricket:  Players and clubs before the Civil War.  </w:t>
      </w:r>
      <w:r>
        <w:rPr>
          <w:rFonts w:ascii="Times" w:hAnsi="Times"/>
          <w:u w:val="single"/>
        </w:rPr>
        <w:t>Journal of Social History, 11,</w:t>
      </w:r>
      <w:r>
        <w:rPr>
          <w:rFonts w:ascii="Times" w:hAnsi="Times"/>
        </w:rPr>
        <w:t xml:space="preserve"> 28-50. (format for article)</w:t>
      </w:r>
    </w:p>
    <w:p w14:paraId="4FE81092" w14:textId="77777777" w:rsidR="00E36F60" w:rsidRDefault="00E36F60" w:rsidP="00E36F60">
      <w:pPr>
        <w:rPr>
          <w:rFonts w:ascii="Times" w:hAnsi="Times"/>
        </w:rPr>
      </w:pPr>
    </w:p>
    <w:p w14:paraId="14D099DE" w14:textId="77777777" w:rsidR="00E36F60" w:rsidRDefault="00A529E1" w:rsidP="00E36F60">
      <w:pPr>
        <w:rPr>
          <w:rFonts w:ascii="Times" w:hAnsi="Times"/>
        </w:rPr>
      </w:pPr>
      <w:r>
        <w:rPr>
          <w:rFonts w:ascii="Times" w:hAnsi="Times"/>
        </w:rPr>
        <w:t>2</w:t>
      </w:r>
      <w:r w:rsidR="00E36F60">
        <w:rPr>
          <w:rFonts w:ascii="Times" w:hAnsi="Times"/>
        </w:rPr>
        <w:t>.  You will be evaluated on:</w:t>
      </w:r>
    </w:p>
    <w:p w14:paraId="21AB9D03" w14:textId="77777777" w:rsidR="00E36F60" w:rsidRDefault="00E36F60" w:rsidP="00E36F60">
      <w:pPr>
        <w:rPr>
          <w:rFonts w:ascii="Times" w:hAnsi="Times"/>
        </w:rPr>
      </w:pPr>
      <w:r w:rsidRPr="00DA7460">
        <w:rPr>
          <w:rFonts w:ascii="Times" w:hAnsi="Times"/>
          <w:b/>
        </w:rPr>
        <w:t>a. your presentation (6%)</w:t>
      </w:r>
      <w:r>
        <w:rPr>
          <w:rFonts w:ascii="Times" w:hAnsi="Times"/>
        </w:rPr>
        <w:t xml:space="preserve">--its historical content (you are to give the ORIGINS of your chosen subject and a little of the subsequent history; the origins are more important so give that in detail and subsequent history in less detail) and its ease of understanding.  Try to make use of photographs, tapes, equipment--anything (relevant) to make your presentation memorable!  </w:t>
      </w:r>
      <w:r>
        <w:rPr>
          <w:rFonts w:ascii="Times" w:hAnsi="Times"/>
          <w:b/>
        </w:rPr>
        <w:t>Do not</w:t>
      </w:r>
      <w:r>
        <w:rPr>
          <w:rFonts w:ascii="Times" w:hAnsi="Times"/>
        </w:rPr>
        <w:t xml:space="preserve"> waste time on dimensions and reading of the rules, or merely reading out a list of events.  Always EXPLAIN events and out in wider context of society.</w:t>
      </w:r>
    </w:p>
    <w:p w14:paraId="4FB33AE1" w14:textId="77777777" w:rsidR="00E36F60" w:rsidRDefault="00E36F60" w:rsidP="00E36F60">
      <w:pPr>
        <w:rPr>
          <w:rFonts w:ascii="Times" w:hAnsi="Times"/>
          <w:b/>
        </w:rPr>
      </w:pPr>
      <w:r w:rsidRPr="00DA7460">
        <w:rPr>
          <w:rFonts w:ascii="Times" w:hAnsi="Times"/>
          <w:b/>
        </w:rPr>
        <w:t>b.  your source listing/bibliography (2%)--</w:t>
      </w:r>
      <w:r>
        <w:rPr>
          <w:rFonts w:ascii="Times" w:hAnsi="Times"/>
        </w:rPr>
        <w:t xml:space="preserve">its accuracy and completeness.  </w:t>
      </w:r>
      <w:r>
        <w:rPr>
          <w:rFonts w:ascii="Times" w:hAnsi="Times"/>
          <w:b/>
        </w:rPr>
        <w:t>Any primary or scholarly sources (such as journals) will receive greater credit than secondary or non-scholarly ones (such as magazine</w:t>
      </w:r>
      <w:r w:rsidRPr="00575F6A">
        <w:rPr>
          <w:rFonts w:ascii="Times" w:hAnsi="Times"/>
          <w:b/>
        </w:rPr>
        <w:t>s).</w:t>
      </w:r>
      <w:r w:rsidRPr="001D628E">
        <w:rPr>
          <w:rFonts w:ascii="Times" w:hAnsi="Times"/>
          <w:b/>
          <w:color w:val="0000FF"/>
        </w:rPr>
        <w:t xml:space="preserve">  </w:t>
      </w:r>
      <w:r w:rsidRPr="004B10AF">
        <w:rPr>
          <w:rFonts w:ascii="Times" w:hAnsi="Times"/>
          <w:b/>
        </w:rPr>
        <w:t>Web sites are often non-scholarly; be sure to evaluate them in advance of use.</w:t>
      </w:r>
      <w:r>
        <w:rPr>
          <w:rFonts w:ascii="Times" w:hAnsi="Times"/>
          <w:b/>
        </w:rPr>
        <w:t xml:space="preserve"> We will discuss in class what this means.</w:t>
      </w:r>
    </w:p>
    <w:p w14:paraId="29E6ABD2" w14:textId="77777777" w:rsidR="00E36F60" w:rsidRDefault="00E36F60" w:rsidP="00E36F60">
      <w:pPr>
        <w:rPr>
          <w:rFonts w:ascii="Times" w:hAnsi="Times"/>
          <w:b/>
        </w:rPr>
      </w:pPr>
      <w:r w:rsidRPr="008B7225">
        <w:rPr>
          <w:rFonts w:ascii="Times" w:hAnsi="Times"/>
          <w:b/>
        </w:rPr>
        <w:t xml:space="preserve">c. your </w:t>
      </w:r>
      <w:proofErr w:type="spellStart"/>
      <w:r w:rsidRPr="008B7225">
        <w:rPr>
          <w:rFonts w:ascii="Times" w:hAnsi="Times"/>
          <w:b/>
        </w:rPr>
        <w:t>Ppt</w:t>
      </w:r>
      <w:proofErr w:type="spellEnd"/>
      <w:r w:rsidRPr="008B7225">
        <w:rPr>
          <w:rFonts w:ascii="Times" w:hAnsi="Times"/>
          <w:b/>
        </w:rPr>
        <w:t xml:space="preserve"> presentation (2%);</w:t>
      </w:r>
      <w:r>
        <w:rPr>
          <w:rFonts w:ascii="Times" w:hAnsi="Times"/>
        </w:rPr>
        <w:t xml:space="preserve"> clarity and usefulness</w:t>
      </w:r>
    </w:p>
    <w:p w14:paraId="115A6837" w14:textId="77777777" w:rsidR="00E36F60" w:rsidRDefault="00E36F60" w:rsidP="00E36F60">
      <w:pPr>
        <w:rPr>
          <w:rFonts w:ascii="Times" w:hAnsi="Times"/>
        </w:rPr>
      </w:pPr>
    </w:p>
    <w:p w14:paraId="545CC00D" w14:textId="77777777" w:rsidR="00E36F60" w:rsidRDefault="00A529E1" w:rsidP="00E36F60">
      <w:pPr>
        <w:rPr>
          <w:rFonts w:ascii="Times" w:hAnsi="Times"/>
        </w:rPr>
      </w:pPr>
      <w:r>
        <w:rPr>
          <w:rFonts w:ascii="Times" w:hAnsi="Times"/>
        </w:rPr>
        <w:t>3</w:t>
      </w:r>
      <w:r w:rsidR="00E36F60">
        <w:rPr>
          <w:rFonts w:ascii="Times" w:hAnsi="Times"/>
        </w:rPr>
        <w:t>.  If you fail to give your report on the date assigned to you without a valid and documented reason, you will lose 5%. Failure to report the following class will result in loss of all points. No exceptions!</w:t>
      </w:r>
    </w:p>
    <w:p w14:paraId="054083CD" w14:textId="77777777" w:rsidR="00E36F60" w:rsidRDefault="00E36F60" w:rsidP="00E36F60">
      <w:pPr>
        <w:rPr>
          <w:rFonts w:ascii="Times" w:hAnsi="Times"/>
        </w:rPr>
      </w:pPr>
    </w:p>
    <w:p w14:paraId="170CF11E" w14:textId="77777777" w:rsidR="00E36F60" w:rsidRDefault="00A529E1" w:rsidP="00E36F60">
      <w:pPr>
        <w:rPr>
          <w:rFonts w:ascii="Times" w:hAnsi="Times"/>
        </w:rPr>
      </w:pPr>
      <w:r>
        <w:rPr>
          <w:rFonts w:ascii="Times" w:hAnsi="Times"/>
        </w:rPr>
        <w:lastRenderedPageBreak/>
        <w:t>4</w:t>
      </w:r>
      <w:r w:rsidR="00E36F60">
        <w:rPr>
          <w:rFonts w:ascii="Times" w:hAnsi="Times"/>
        </w:rPr>
        <w:t xml:space="preserve">.  Suggested authors/sources:  Bennett, </w:t>
      </w:r>
      <w:proofErr w:type="spellStart"/>
      <w:r w:rsidR="00E36F60">
        <w:rPr>
          <w:rFonts w:ascii="Times" w:hAnsi="Times"/>
        </w:rPr>
        <w:t>Brasch</w:t>
      </w:r>
      <w:proofErr w:type="spellEnd"/>
      <w:r w:rsidR="00E36F60">
        <w:rPr>
          <w:rFonts w:ascii="Times" w:hAnsi="Times"/>
        </w:rPr>
        <w:t xml:space="preserve">, </w:t>
      </w:r>
      <w:proofErr w:type="spellStart"/>
      <w:r w:rsidR="00E36F60">
        <w:rPr>
          <w:rFonts w:ascii="Times" w:hAnsi="Times"/>
        </w:rPr>
        <w:t>Hackensmith</w:t>
      </w:r>
      <w:proofErr w:type="spellEnd"/>
      <w:r w:rsidR="00E36F60">
        <w:rPr>
          <w:rFonts w:ascii="Times" w:hAnsi="Times"/>
        </w:rPr>
        <w:t xml:space="preserve">, Gerber, Lee, Leonard, Rice, </w:t>
      </w:r>
      <w:r w:rsidR="00E36F60">
        <w:rPr>
          <w:rFonts w:ascii="Times" w:hAnsi="Times"/>
          <w:u w:val="single"/>
        </w:rPr>
        <w:t>Journal of Sport History</w:t>
      </w:r>
      <w:r w:rsidR="00E36F60">
        <w:rPr>
          <w:rFonts w:ascii="Times" w:hAnsi="Times"/>
        </w:rPr>
        <w:t xml:space="preserve">, </w:t>
      </w:r>
      <w:r w:rsidR="00E36F60">
        <w:rPr>
          <w:rFonts w:ascii="Times" w:hAnsi="Times"/>
          <w:u w:val="single"/>
        </w:rPr>
        <w:t>International Journal of the History of Sport</w:t>
      </w:r>
      <w:r w:rsidR="00E36F60">
        <w:rPr>
          <w:rFonts w:ascii="Times" w:hAnsi="Times"/>
        </w:rPr>
        <w:t xml:space="preserve">; "how to play" books sometimes have a brief introduction to the history of the sport, but these are secondary.  Class text gets no points!  An encyclopedia is a very general starting point, and is most certainly secondary. All web sources MUST be thoroughly evaluated for source and reliability. </w:t>
      </w:r>
      <w:r w:rsidR="00E36F60" w:rsidRPr="001B79FC">
        <w:rPr>
          <w:rFonts w:ascii="Times" w:hAnsi="Times"/>
          <w:b/>
        </w:rPr>
        <w:t>We will discuss in class what this means.</w:t>
      </w:r>
    </w:p>
    <w:p w14:paraId="668AD4BA" w14:textId="77777777" w:rsidR="00E36F60" w:rsidRDefault="00E36F60" w:rsidP="00E36F60">
      <w:pPr>
        <w:rPr>
          <w:rFonts w:ascii="Times" w:hAnsi="Times"/>
        </w:rPr>
      </w:pPr>
    </w:p>
    <w:p w14:paraId="770FD2B0" w14:textId="77777777" w:rsidR="00E36F60" w:rsidRDefault="00E36F60" w:rsidP="00E36F60">
      <w:pPr>
        <w:ind w:right="-1440"/>
        <w:rPr>
          <w:rFonts w:ascii="Times" w:hAnsi="Times"/>
        </w:rPr>
      </w:pPr>
      <w:r>
        <w:rPr>
          <w:rFonts w:ascii="Times" w:hAnsi="Times"/>
          <w:b/>
        </w:rPr>
        <w:t>The midterm will include questions on these reports</w:t>
      </w:r>
      <w:r w:rsidRPr="00B46C57">
        <w:rPr>
          <w:rFonts w:ascii="Times" w:hAnsi="Times"/>
        </w:rPr>
        <w: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72"/>
        <w:gridCol w:w="3672"/>
        <w:gridCol w:w="3672"/>
      </w:tblGrid>
      <w:tr w:rsidR="00E36F60" w:rsidRPr="00762EAB" w14:paraId="19FEF100" w14:textId="77777777">
        <w:tc>
          <w:tcPr>
            <w:tcW w:w="3672" w:type="dxa"/>
          </w:tcPr>
          <w:p w14:paraId="35129217"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aikido</w:t>
            </w:r>
          </w:p>
        </w:tc>
        <w:tc>
          <w:tcPr>
            <w:tcW w:w="3672" w:type="dxa"/>
          </w:tcPr>
          <w:p w14:paraId="247B426A"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gymnastics</w:t>
            </w:r>
          </w:p>
        </w:tc>
        <w:tc>
          <w:tcPr>
            <w:tcW w:w="3672" w:type="dxa"/>
          </w:tcPr>
          <w:p w14:paraId="27AFAFFB"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snow boarding</w:t>
            </w:r>
          </w:p>
        </w:tc>
      </w:tr>
      <w:tr w:rsidR="00E36F60" w:rsidRPr="00762EAB" w14:paraId="247AEA5B" w14:textId="77777777">
        <w:tc>
          <w:tcPr>
            <w:tcW w:w="3672" w:type="dxa"/>
          </w:tcPr>
          <w:p w14:paraId="6470450B"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American football</w:t>
            </w:r>
          </w:p>
        </w:tc>
        <w:tc>
          <w:tcPr>
            <w:tcW w:w="3672" w:type="dxa"/>
          </w:tcPr>
          <w:p w14:paraId="4215B21A"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handball (NOT team handball)</w:t>
            </w:r>
          </w:p>
        </w:tc>
        <w:tc>
          <w:tcPr>
            <w:tcW w:w="3672" w:type="dxa"/>
          </w:tcPr>
          <w:p w14:paraId="555E79FE"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soccer</w:t>
            </w:r>
          </w:p>
        </w:tc>
      </w:tr>
      <w:tr w:rsidR="00E36F60" w:rsidRPr="00762EAB" w14:paraId="64C751B9" w14:textId="77777777">
        <w:tc>
          <w:tcPr>
            <w:tcW w:w="3672" w:type="dxa"/>
          </w:tcPr>
          <w:p w14:paraId="1A7D59D0"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archery</w:t>
            </w:r>
          </w:p>
        </w:tc>
        <w:tc>
          <w:tcPr>
            <w:tcW w:w="3672" w:type="dxa"/>
          </w:tcPr>
          <w:p w14:paraId="55EB2F3E"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ice hockey</w:t>
            </w:r>
          </w:p>
        </w:tc>
        <w:tc>
          <w:tcPr>
            <w:tcW w:w="3672" w:type="dxa"/>
          </w:tcPr>
          <w:p w14:paraId="3A803D95"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sport climbing</w:t>
            </w:r>
          </w:p>
        </w:tc>
      </w:tr>
      <w:tr w:rsidR="00E36F60" w:rsidRPr="00762EAB" w14:paraId="66153356" w14:textId="77777777">
        <w:tc>
          <w:tcPr>
            <w:tcW w:w="3672" w:type="dxa"/>
          </w:tcPr>
          <w:p w14:paraId="4D9702D1"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badminton</w:t>
            </w:r>
          </w:p>
        </w:tc>
        <w:tc>
          <w:tcPr>
            <w:tcW w:w="3672" w:type="dxa"/>
          </w:tcPr>
          <w:p w14:paraId="3553F93F"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judo</w:t>
            </w:r>
          </w:p>
        </w:tc>
        <w:tc>
          <w:tcPr>
            <w:tcW w:w="3672" w:type="dxa"/>
          </w:tcPr>
          <w:p w14:paraId="718DC03F"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surfing</w:t>
            </w:r>
          </w:p>
        </w:tc>
      </w:tr>
      <w:tr w:rsidR="00E36F60" w:rsidRPr="00762EAB" w14:paraId="1EE730C0" w14:textId="77777777">
        <w:tc>
          <w:tcPr>
            <w:tcW w:w="3672" w:type="dxa"/>
          </w:tcPr>
          <w:p w14:paraId="565F4D39"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baseball/softball</w:t>
            </w:r>
          </w:p>
        </w:tc>
        <w:tc>
          <w:tcPr>
            <w:tcW w:w="3672" w:type="dxa"/>
          </w:tcPr>
          <w:p w14:paraId="21225B86"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jujitsu</w:t>
            </w:r>
          </w:p>
        </w:tc>
        <w:tc>
          <w:tcPr>
            <w:tcW w:w="3672" w:type="dxa"/>
          </w:tcPr>
          <w:p w14:paraId="3E1DF906"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swimming</w:t>
            </w:r>
          </w:p>
        </w:tc>
      </w:tr>
      <w:tr w:rsidR="00E36F60" w:rsidRPr="00762EAB" w14:paraId="02BBA6C0" w14:textId="77777777">
        <w:tc>
          <w:tcPr>
            <w:tcW w:w="3672" w:type="dxa"/>
          </w:tcPr>
          <w:p w14:paraId="2645F9DD"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basketball</w:t>
            </w:r>
          </w:p>
        </w:tc>
        <w:tc>
          <w:tcPr>
            <w:tcW w:w="3672" w:type="dxa"/>
          </w:tcPr>
          <w:p w14:paraId="658F4B08"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karate</w:t>
            </w:r>
          </w:p>
        </w:tc>
        <w:tc>
          <w:tcPr>
            <w:tcW w:w="3672" w:type="dxa"/>
          </w:tcPr>
          <w:p w14:paraId="453E5124"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synchronized swimming</w:t>
            </w:r>
          </w:p>
        </w:tc>
      </w:tr>
      <w:tr w:rsidR="00E36F60" w:rsidRPr="00762EAB" w14:paraId="12B28243" w14:textId="77777777">
        <w:tc>
          <w:tcPr>
            <w:tcW w:w="3672" w:type="dxa"/>
          </w:tcPr>
          <w:p w14:paraId="73F8D0F7"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bowling</w:t>
            </w:r>
          </w:p>
        </w:tc>
        <w:tc>
          <w:tcPr>
            <w:tcW w:w="3672" w:type="dxa"/>
          </w:tcPr>
          <w:p w14:paraId="2B757CEF"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kayaking</w:t>
            </w:r>
          </w:p>
        </w:tc>
        <w:tc>
          <w:tcPr>
            <w:tcW w:w="3672" w:type="dxa"/>
          </w:tcPr>
          <w:p w14:paraId="5546A847"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tai chi</w:t>
            </w:r>
          </w:p>
        </w:tc>
      </w:tr>
      <w:tr w:rsidR="00E36F60" w:rsidRPr="00762EAB" w14:paraId="42D1BA5A" w14:textId="77777777">
        <w:tc>
          <w:tcPr>
            <w:tcW w:w="3672" w:type="dxa"/>
          </w:tcPr>
          <w:p w14:paraId="653C0F57"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boxing</w:t>
            </w:r>
          </w:p>
        </w:tc>
        <w:tc>
          <w:tcPr>
            <w:tcW w:w="3672" w:type="dxa"/>
          </w:tcPr>
          <w:p w14:paraId="4C2575FD"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lacrosse</w:t>
            </w:r>
          </w:p>
        </w:tc>
        <w:tc>
          <w:tcPr>
            <w:tcW w:w="3672" w:type="dxa"/>
          </w:tcPr>
          <w:p w14:paraId="542C4EA4"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tae kwon do</w:t>
            </w:r>
          </w:p>
        </w:tc>
      </w:tr>
      <w:tr w:rsidR="00E36F60" w:rsidRPr="00762EAB" w14:paraId="1C0F3169" w14:textId="77777777">
        <w:tc>
          <w:tcPr>
            <w:tcW w:w="3672" w:type="dxa"/>
          </w:tcPr>
          <w:p w14:paraId="02E6E132"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canoeing</w:t>
            </w:r>
          </w:p>
        </w:tc>
        <w:tc>
          <w:tcPr>
            <w:tcW w:w="3672" w:type="dxa"/>
          </w:tcPr>
          <w:p w14:paraId="6E59EE1D"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luge/skeleton</w:t>
            </w:r>
          </w:p>
        </w:tc>
        <w:tc>
          <w:tcPr>
            <w:tcW w:w="3672" w:type="dxa"/>
          </w:tcPr>
          <w:p w14:paraId="0B10BC29"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team handball</w:t>
            </w:r>
          </w:p>
        </w:tc>
      </w:tr>
      <w:tr w:rsidR="00E36F60" w:rsidRPr="00762EAB" w14:paraId="45059B9D" w14:textId="77777777">
        <w:tc>
          <w:tcPr>
            <w:tcW w:w="3672" w:type="dxa"/>
          </w:tcPr>
          <w:p w14:paraId="0DE74BAF"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cricket</w:t>
            </w:r>
          </w:p>
        </w:tc>
        <w:tc>
          <w:tcPr>
            <w:tcW w:w="3672" w:type="dxa"/>
          </w:tcPr>
          <w:p w14:paraId="7D4F3770"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MMA</w:t>
            </w:r>
          </w:p>
        </w:tc>
        <w:tc>
          <w:tcPr>
            <w:tcW w:w="3672" w:type="dxa"/>
          </w:tcPr>
          <w:p w14:paraId="630EACBC"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tennis</w:t>
            </w:r>
          </w:p>
        </w:tc>
      </w:tr>
      <w:tr w:rsidR="00E36F60" w:rsidRPr="00762EAB" w14:paraId="1CADC2BC" w14:textId="77777777">
        <w:tc>
          <w:tcPr>
            <w:tcW w:w="3672" w:type="dxa"/>
          </w:tcPr>
          <w:p w14:paraId="032F9E6C"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cycling</w:t>
            </w:r>
          </w:p>
        </w:tc>
        <w:tc>
          <w:tcPr>
            <w:tcW w:w="3672" w:type="dxa"/>
          </w:tcPr>
          <w:p w14:paraId="54DD342E"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modern pentathlon</w:t>
            </w:r>
          </w:p>
        </w:tc>
        <w:tc>
          <w:tcPr>
            <w:tcW w:w="3672" w:type="dxa"/>
          </w:tcPr>
          <w:p w14:paraId="4527A33A"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track/field (ONE event)</w:t>
            </w:r>
          </w:p>
        </w:tc>
      </w:tr>
      <w:tr w:rsidR="00E36F60" w:rsidRPr="00762EAB" w14:paraId="45BD9DFB" w14:textId="77777777">
        <w:tc>
          <w:tcPr>
            <w:tcW w:w="3672" w:type="dxa"/>
          </w:tcPr>
          <w:p w14:paraId="511477E5"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equestrian (ONE event)</w:t>
            </w:r>
          </w:p>
        </w:tc>
        <w:tc>
          <w:tcPr>
            <w:tcW w:w="3672" w:type="dxa"/>
          </w:tcPr>
          <w:p w14:paraId="19485E9D"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motor sport (ONE event)</w:t>
            </w:r>
          </w:p>
        </w:tc>
        <w:tc>
          <w:tcPr>
            <w:tcW w:w="3672" w:type="dxa"/>
          </w:tcPr>
          <w:p w14:paraId="08627F63"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volleyball</w:t>
            </w:r>
          </w:p>
        </w:tc>
      </w:tr>
      <w:tr w:rsidR="00E36F60" w:rsidRPr="00762EAB" w14:paraId="3FED2FBC" w14:textId="77777777">
        <w:tc>
          <w:tcPr>
            <w:tcW w:w="3672" w:type="dxa"/>
          </w:tcPr>
          <w:p w14:paraId="166275AF"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fencing</w:t>
            </w:r>
          </w:p>
        </w:tc>
        <w:tc>
          <w:tcPr>
            <w:tcW w:w="3672" w:type="dxa"/>
          </w:tcPr>
          <w:p w14:paraId="5A4989B2"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rowing</w:t>
            </w:r>
          </w:p>
        </w:tc>
        <w:tc>
          <w:tcPr>
            <w:tcW w:w="3672" w:type="dxa"/>
          </w:tcPr>
          <w:p w14:paraId="52346AAC"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water skiing</w:t>
            </w:r>
          </w:p>
        </w:tc>
      </w:tr>
      <w:tr w:rsidR="00E36F60" w:rsidRPr="00762EAB" w14:paraId="18135096" w14:textId="77777777">
        <w:tc>
          <w:tcPr>
            <w:tcW w:w="3672" w:type="dxa"/>
          </w:tcPr>
          <w:p w14:paraId="094D24AE"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field hockey</w:t>
            </w:r>
          </w:p>
        </w:tc>
        <w:tc>
          <w:tcPr>
            <w:tcW w:w="3672" w:type="dxa"/>
          </w:tcPr>
          <w:p w14:paraId="6F84D178"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rugby</w:t>
            </w:r>
          </w:p>
        </w:tc>
        <w:tc>
          <w:tcPr>
            <w:tcW w:w="3672" w:type="dxa"/>
          </w:tcPr>
          <w:p w14:paraId="5564D384"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weight lifting</w:t>
            </w:r>
          </w:p>
        </w:tc>
      </w:tr>
      <w:tr w:rsidR="00E36F60" w:rsidRPr="00762EAB" w14:paraId="4293E7CE" w14:textId="77777777">
        <w:tc>
          <w:tcPr>
            <w:tcW w:w="3672" w:type="dxa"/>
          </w:tcPr>
          <w:p w14:paraId="380757F8"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figure skating</w:t>
            </w:r>
          </w:p>
        </w:tc>
        <w:tc>
          <w:tcPr>
            <w:tcW w:w="3672" w:type="dxa"/>
          </w:tcPr>
          <w:p w14:paraId="0CC697E5"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sailing</w:t>
            </w:r>
          </w:p>
        </w:tc>
        <w:tc>
          <w:tcPr>
            <w:tcW w:w="3672" w:type="dxa"/>
          </w:tcPr>
          <w:p w14:paraId="39BDD4A7"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wrestling</w:t>
            </w:r>
          </w:p>
        </w:tc>
      </w:tr>
      <w:tr w:rsidR="00E36F60" w:rsidRPr="00762EAB" w14:paraId="20E72F12" w14:textId="77777777">
        <w:tc>
          <w:tcPr>
            <w:tcW w:w="3672" w:type="dxa"/>
          </w:tcPr>
          <w:p w14:paraId="3F309B35"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fishing</w:t>
            </w:r>
          </w:p>
        </w:tc>
        <w:tc>
          <w:tcPr>
            <w:tcW w:w="3672" w:type="dxa"/>
          </w:tcPr>
          <w:p w14:paraId="46BF2422"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SCUBA</w:t>
            </w:r>
          </w:p>
        </w:tc>
        <w:tc>
          <w:tcPr>
            <w:tcW w:w="3672" w:type="dxa"/>
          </w:tcPr>
          <w:p w14:paraId="2DDA0B10" w14:textId="77777777" w:rsidR="00E36F60" w:rsidRPr="00784CDA" w:rsidRDefault="00E36F60" w:rsidP="00DC4559">
            <w:pPr>
              <w:ind w:right="-1440"/>
              <w:rPr>
                <w:rFonts w:ascii="Times" w:eastAsia="Calibri" w:hAnsi="Times"/>
                <w:sz w:val="18"/>
                <w:szCs w:val="22"/>
              </w:rPr>
            </w:pPr>
          </w:p>
        </w:tc>
      </w:tr>
      <w:tr w:rsidR="00E36F60" w:rsidRPr="00762EAB" w14:paraId="7504A949" w14:textId="77777777">
        <w:tc>
          <w:tcPr>
            <w:tcW w:w="3672" w:type="dxa"/>
          </w:tcPr>
          <w:p w14:paraId="6005793D"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golf</w:t>
            </w:r>
          </w:p>
        </w:tc>
        <w:tc>
          <w:tcPr>
            <w:tcW w:w="3672" w:type="dxa"/>
          </w:tcPr>
          <w:p w14:paraId="4D08FFBD" w14:textId="77777777" w:rsidR="00E36F60" w:rsidRPr="00784CDA" w:rsidRDefault="00E36F60" w:rsidP="00DC4559">
            <w:pPr>
              <w:ind w:right="-1440"/>
              <w:rPr>
                <w:rFonts w:ascii="Times" w:eastAsia="Calibri" w:hAnsi="Times"/>
                <w:sz w:val="18"/>
                <w:szCs w:val="22"/>
              </w:rPr>
            </w:pPr>
            <w:r w:rsidRPr="00784CDA">
              <w:rPr>
                <w:rFonts w:ascii="Times" w:eastAsia="Calibri" w:hAnsi="Times"/>
                <w:sz w:val="18"/>
                <w:szCs w:val="22"/>
              </w:rPr>
              <w:t>skiing</w:t>
            </w:r>
          </w:p>
        </w:tc>
        <w:tc>
          <w:tcPr>
            <w:tcW w:w="3672" w:type="dxa"/>
          </w:tcPr>
          <w:p w14:paraId="6D47C2AF" w14:textId="77777777" w:rsidR="00E36F60" w:rsidRPr="00784CDA" w:rsidRDefault="00E36F60" w:rsidP="00DC4559">
            <w:pPr>
              <w:ind w:right="-1440"/>
              <w:rPr>
                <w:rFonts w:ascii="Times" w:eastAsia="Calibri" w:hAnsi="Times"/>
                <w:sz w:val="18"/>
                <w:szCs w:val="22"/>
              </w:rPr>
            </w:pPr>
          </w:p>
        </w:tc>
      </w:tr>
    </w:tbl>
    <w:p w14:paraId="4EDF3D25" w14:textId="77777777" w:rsidR="00E36F60" w:rsidRPr="00B7065F" w:rsidRDefault="00E36F60" w:rsidP="00E36F60">
      <w:pPr>
        <w:ind w:right="-1440"/>
        <w:rPr>
          <w:rFonts w:ascii="Times" w:hAnsi="Times"/>
        </w:rPr>
      </w:pPr>
      <w:r>
        <w:rPr>
          <w:rFonts w:ascii="Times" w:hAnsi="Times"/>
        </w:rPr>
        <w:t>If you would like to select a sport not on this list, please email me for consideration. Some are VERY difficult to f</w:t>
      </w:r>
      <w:r w:rsidR="00575F6A">
        <w:rPr>
          <w:rFonts w:ascii="Times" w:hAnsi="Times"/>
        </w:rPr>
        <w:t>ind references to their origins and why they are not included here. Be careful!</w:t>
      </w:r>
    </w:p>
    <w:p w14:paraId="6539965F" w14:textId="77777777" w:rsidR="00E36F60" w:rsidRDefault="00E36F60" w:rsidP="00E36F60">
      <w:pPr>
        <w:pStyle w:val="Heading2"/>
      </w:pPr>
      <w:r>
        <w:t>Instructions for Paper</w:t>
      </w:r>
    </w:p>
    <w:p w14:paraId="6D4AA3DC" w14:textId="77777777" w:rsidR="00E36F60" w:rsidRPr="006A3A14" w:rsidRDefault="00E36F60" w:rsidP="00E36F60">
      <w:pPr>
        <w:ind w:right="-1440"/>
        <w:rPr>
          <w:rFonts w:ascii="Times" w:hAnsi="Times"/>
          <w:u w:val="single"/>
        </w:rPr>
      </w:pPr>
      <w:r w:rsidRPr="006A3A14">
        <w:rPr>
          <w:rFonts w:ascii="Times" w:hAnsi="Times"/>
          <w:u w:val="single"/>
        </w:rPr>
        <w:t>Local sport history paper</w:t>
      </w:r>
    </w:p>
    <w:p w14:paraId="637D1798" w14:textId="77777777" w:rsidR="00E36F60" w:rsidRDefault="00E36F60" w:rsidP="00E36F60">
      <w:pPr>
        <w:rPr>
          <w:rFonts w:ascii="Times" w:hAnsi="Times"/>
          <w:sz w:val="20"/>
        </w:rPr>
      </w:pPr>
    </w:p>
    <w:p w14:paraId="50FF18FB" w14:textId="77777777" w:rsidR="00E36F60" w:rsidRPr="001E6F7A" w:rsidRDefault="00E36F60" w:rsidP="00E36F60">
      <w:pPr>
        <w:rPr>
          <w:rFonts w:ascii="Times" w:hAnsi="Times"/>
        </w:rPr>
      </w:pPr>
      <w:r>
        <w:rPr>
          <w:rFonts w:ascii="Times" w:hAnsi="Times"/>
        </w:rPr>
        <w:t>Paper is worth 30%; oral presentation of it = 5%.  You may choose any one of the three outlined here</w:t>
      </w:r>
      <w:r>
        <w:rPr>
          <w:rFonts w:ascii="Times" w:hAnsi="Times"/>
          <w:color w:val="0000FF"/>
        </w:rPr>
        <w:t xml:space="preserve">.  </w:t>
      </w:r>
      <w:r w:rsidR="00575F6A">
        <w:rPr>
          <w:rFonts w:ascii="Times" w:hAnsi="Times"/>
          <w:b/>
        </w:rPr>
        <w:t>First draft due Apr 11; second/final before May 2</w:t>
      </w:r>
      <w:r w:rsidRPr="00E36F60">
        <w:rPr>
          <w:rFonts w:ascii="Times" w:hAnsi="Times"/>
          <w:b/>
        </w:rPr>
        <w:t xml:space="preserve">. </w:t>
      </w:r>
      <w:r w:rsidR="00575F6A">
        <w:rPr>
          <w:rFonts w:ascii="Times" w:hAnsi="Times"/>
        </w:rPr>
        <w:t>B</w:t>
      </w:r>
      <w:r>
        <w:rPr>
          <w:rFonts w:ascii="Times" w:hAnsi="Times"/>
        </w:rPr>
        <w:t>eing allowed two drafts should enable your second draft to be virtually flawless :)</w:t>
      </w:r>
      <w:r w:rsidR="00B82F8D">
        <w:rPr>
          <w:rFonts w:ascii="Times" w:hAnsi="Times"/>
        </w:rPr>
        <w:t xml:space="preserve"> The more you do for draft 1, the more feedback you can get and USE to improve final draft.</w:t>
      </w:r>
    </w:p>
    <w:p w14:paraId="656E2B33" w14:textId="77777777" w:rsidR="00E36F60" w:rsidRDefault="00E36F60" w:rsidP="00E36F60">
      <w:pPr>
        <w:rPr>
          <w:rFonts w:ascii="Times" w:hAnsi="Times"/>
        </w:rPr>
      </w:pPr>
    </w:p>
    <w:p w14:paraId="4E7C3172" w14:textId="77777777" w:rsidR="00E36F60" w:rsidRDefault="00E36F60" w:rsidP="00E36F60">
      <w:pPr>
        <w:rPr>
          <w:rFonts w:ascii="Times" w:hAnsi="Times"/>
        </w:rPr>
      </w:pPr>
      <w:r>
        <w:rPr>
          <w:rFonts w:ascii="Times" w:hAnsi="Times"/>
        </w:rPr>
        <w:t xml:space="preserve">a.  An account of a local sports institution of the 19th or 20th centuries; for example, the San Jose </w:t>
      </w:r>
      <w:proofErr w:type="spellStart"/>
      <w:r>
        <w:rPr>
          <w:rFonts w:ascii="Times" w:hAnsi="Times"/>
        </w:rPr>
        <w:t>velodrome</w:t>
      </w:r>
      <w:proofErr w:type="spellEnd"/>
      <w:r>
        <w:rPr>
          <w:rFonts w:ascii="Times" w:hAnsi="Times"/>
        </w:rPr>
        <w:t xml:space="preserve">(s), the South Bay Yacht Club, the Oakland Women's Rowing Club, Santa Cruz surfing, a high school program, etc.  (Do not choose a subject where the major part of the focus would be since 2000 because this is too recent to have much historical perspective; also do not choose a current professional sports team because there is already so much written on these.)  The point is for you to do some original research first, possibly talk to people involved, and track down primary sources.  You must also be aware of, and make reference to, what was happening in the US locally and nationally at the time that you are examining.  For example, if looking at local women's industrial leagues, and their great increase around the early 1940's, mention that World War II meant more women in the workplace nationally, and hence the leagues. </w:t>
      </w:r>
    </w:p>
    <w:p w14:paraId="0D81CE2A" w14:textId="77777777" w:rsidR="00E36F60" w:rsidRDefault="00E36F60" w:rsidP="00E36F60">
      <w:pPr>
        <w:rPr>
          <w:rFonts w:ascii="Times" w:hAnsi="Times"/>
        </w:rPr>
      </w:pPr>
    </w:p>
    <w:p w14:paraId="47CEDC60" w14:textId="77777777" w:rsidR="00E36F60" w:rsidRDefault="00E36F60" w:rsidP="00E36F60">
      <w:pPr>
        <w:rPr>
          <w:rFonts w:ascii="Times" w:hAnsi="Times"/>
        </w:rPr>
      </w:pPr>
      <w:r>
        <w:rPr>
          <w:rFonts w:ascii="Times" w:hAnsi="Times"/>
        </w:rPr>
        <w:t>b.  Select someone aged over 60 who has clear memories of physical education, leisure activities, or sport from their youth in the US.  You are to interview this person, and then write a report of what they covered (do not merely write out a transcribed version of their words).  The information must be placed in the larger historical context of what was happening in the US at the time that was relevant.  Before you conduct the interview, you should do background historical reading</w:t>
      </w:r>
      <w:r w:rsidR="00575F6A">
        <w:rPr>
          <w:rFonts w:ascii="Times" w:hAnsi="Times"/>
        </w:rPr>
        <w:t>,</w:t>
      </w:r>
      <w:r>
        <w:rPr>
          <w:rFonts w:ascii="Times" w:hAnsi="Times"/>
        </w:rPr>
        <w:t xml:space="preserve"> which may help you ask good questions. Try to cover some of:  sports and physical education in school (boys and girls), pick-up games and how they were organized, professional sports (as player, spectator, or radio fan), sports clothing/equipment, or publications. Tailor your questions to your subject--if he/she is an ex-professional athlete, it would make sense to concentrate on that.  If you know your subject well, make a time to sit down without distractions/interruptions; if you do not know them, you'll </w:t>
      </w:r>
      <w:r>
        <w:rPr>
          <w:rFonts w:ascii="Times" w:hAnsi="Times"/>
        </w:rPr>
        <w:lastRenderedPageBreak/>
        <w:t xml:space="preserve">need to take time to establish a rapport before you start asking specific questions.  You may find it helpful to record the interview, but be certain to ask permission for this beforehand.  </w:t>
      </w:r>
    </w:p>
    <w:p w14:paraId="65E934C7" w14:textId="77777777" w:rsidR="00E36F60" w:rsidRDefault="00E36F60" w:rsidP="00E36F60">
      <w:pPr>
        <w:rPr>
          <w:rFonts w:ascii="Times" w:hAnsi="Times"/>
        </w:rPr>
      </w:pPr>
    </w:p>
    <w:p w14:paraId="3E9A9155" w14:textId="77777777" w:rsidR="00E36F60" w:rsidRDefault="00E36F60" w:rsidP="00E36F60">
      <w:pPr>
        <w:rPr>
          <w:rFonts w:ascii="Times" w:hAnsi="Times"/>
        </w:rPr>
      </w:pPr>
      <w:r>
        <w:rPr>
          <w:rFonts w:ascii="Times" w:hAnsi="Times"/>
        </w:rPr>
        <w:t>c.  Choose an aspect of San Jose State's history with respect to the physical education program, the department, athletics, recreation, or dance.  Physical Education</w:t>
      </w:r>
      <w:r w:rsidR="00575F6A">
        <w:rPr>
          <w:rFonts w:ascii="Times" w:hAnsi="Times"/>
        </w:rPr>
        <w:t xml:space="preserve"> classes began here in the 1860</w:t>
      </w:r>
      <w:r>
        <w:rPr>
          <w:rFonts w:ascii="Times" w:hAnsi="Times"/>
        </w:rPr>
        <w:t xml:space="preserve">s and you could look at facilities, class offerings and the curriculum, the baseball team--something that interests you.  Whatever you select, first state clearly the subject and timeline you will investigate (e.g. "The growth of the men's program within the combined department and the need for separation, 1927-1977"). Present your information chronologically.  A good place to start would be Special Collections.  Check for </w:t>
      </w:r>
      <w:hyperlink r:id="rId10" w:history="1">
        <w:r w:rsidR="00DC4559" w:rsidRPr="00DC4559">
          <w:rPr>
            <w:rStyle w:val="Hyperlink"/>
            <w:rFonts w:ascii="Times" w:hAnsi="Times"/>
          </w:rPr>
          <w:t xml:space="preserve">Special Collections </w:t>
        </w:r>
        <w:r w:rsidRPr="00DC4559">
          <w:rPr>
            <w:rStyle w:val="Hyperlink"/>
            <w:rFonts w:ascii="Times" w:hAnsi="Times"/>
          </w:rPr>
          <w:t>hours</w:t>
        </w:r>
      </w:hyperlink>
      <w:r>
        <w:rPr>
          <w:rFonts w:ascii="Times" w:hAnsi="Times"/>
        </w:rPr>
        <w:t>:</w:t>
      </w:r>
    </w:p>
    <w:bookmarkStart w:id="1" w:name="OLE_LINK1"/>
    <w:p w14:paraId="4AC637F4" w14:textId="77777777" w:rsidR="00E36F60" w:rsidRPr="00926A5F" w:rsidRDefault="00C253D7" w:rsidP="00E36F60">
      <w:pPr>
        <w:rPr>
          <w:rFonts w:ascii="Times" w:hAnsi="Times"/>
          <w:i/>
        </w:rPr>
      </w:pPr>
      <w:r>
        <w:rPr>
          <w:rFonts w:ascii="Times" w:hAnsi="Times"/>
        </w:rPr>
        <w:fldChar w:fldCharType="begin"/>
      </w:r>
      <w:r w:rsidR="00E36F60">
        <w:rPr>
          <w:rFonts w:ascii="Times" w:hAnsi="Times"/>
        </w:rPr>
        <w:instrText xml:space="preserve"> HYPERLINK "</w:instrText>
      </w:r>
      <w:r w:rsidR="00E36F60" w:rsidRPr="007D3BA9">
        <w:rPr>
          <w:rFonts w:ascii="Times" w:hAnsi="Times"/>
        </w:rPr>
        <w:instrText>https://library.sjsu.edu/sjsu-special-collections/sjsu-special-collections-and-archives</w:instrText>
      </w:r>
      <w:r w:rsidR="00E36F60">
        <w:rPr>
          <w:rFonts w:ascii="Times" w:hAnsi="Times"/>
        </w:rPr>
        <w:instrText xml:space="preserve">" </w:instrText>
      </w:r>
      <w:r>
        <w:rPr>
          <w:rFonts w:ascii="Times" w:hAnsi="Times"/>
        </w:rPr>
        <w:fldChar w:fldCharType="separate"/>
      </w:r>
      <w:r w:rsidR="00E36F60" w:rsidRPr="008F2A22">
        <w:rPr>
          <w:rStyle w:val="Hyperlink"/>
          <w:rFonts w:ascii="Times" w:hAnsi="Times"/>
        </w:rPr>
        <w:t>https://library.sjsu.edu/sjsu-special-collections/sjsu-special-collections-and-archives</w:t>
      </w:r>
      <w:r>
        <w:rPr>
          <w:rFonts w:ascii="Times" w:hAnsi="Times"/>
        </w:rPr>
        <w:fldChar w:fldCharType="end"/>
      </w:r>
      <w:bookmarkEnd w:id="1"/>
      <w:r w:rsidR="00E36F60">
        <w:rPr>
          <w:rFonts w:ascii="Times" w:hAnsi="Times"/>
        </w:rPr>
        <w:t xml:space="preserve">  Place what happened at SJS</w:t>
      </w:r>
      <w:r w:rsidR="00DC4559">
        <w:rPr>
          <w:rFonts w:ascii="Times" w:hAnsi="Times"/>
        </w:rPr>
        <w:t>U</w:t>
      </w:r>
      <w:r w:rsidR="00E36F60">
        <w:rPr>
          <w:rFonts w:ascii="Times" w:hAnsi="Times"/>
        </w:rPr>
        <w:t xml:space="preserve"> in the context of relevant US history.  (Note: </w:t>
      </w:r>
      <w:proofErr w:type="spellStart"/>
      <w:r w:rsidR="00E36F60">
        <w:rPr>
          <w:rFonts w:ascii="Times" w:hAnsi="Times"/>
        </w:rPr>
        <w:t>Zidnack</w:t>
      </w:r>
      <w:proofErr w:type="spellEnd"/>
      <w:r w:rsidR="00E36F60">
        <w:rPr>
          <w:rFonts w:ascii="Times" w:hAnsi="Times"/>
        </w:rPr>
        <w:t xml:space="preserve"> has compiled an index of the </w:t>
      </w:r>
      <w:r w:rsidR="00E36F60">
        <w:rPr>
          <w:rFonts w:ascii="Times" w:hAnsi="Times"/>
          <w:u w:val="single"/>
        </w:rPr>
        <w:t xml:space="preserve">Spartan </w:t>
      </w:r>
      <w:proofErr w:type="gramStart"/>
      <w:r w:rsidR="00E36F60">
        <w:rPr>
          <w:rFonts w:ascii="Times" w:hAnsi="Times"/>
          <w:u w:val="single"/>
        </w:rPr>
        <w:t>Daily</w:t>
      </w:r>
      <w:r w:rsidR="00E36F60">
        <w:rPr>
          <w:rFonts w:ascii="Times" w:hAnsi="Times"/>
        </w:rPr>
        <w:t xml:space="preserve">  and</w:t>
      </w:r>
      <w:proofErr w:type="gramEnd"/>
      <w:r w:rsidR="00E36F60">
        <w:rPr>
          <w:rFonts w:ascii="Times" w:hAnsi="Times"/>
        </w:rPr>
        <w:t xml:space="preserve"> sports.  Do NOT quote </w:t>
      </w:r>
      <w:proofErr w:type="spellStart"/>
      <w:r w:rsidR="00E36F60">
        <w:rPr>
          <w:rFonts w:ascii="Times" w:hAnsi="Times"/>
        </w:rPr>
        <w:t>Zidnack</w:t>
      </w:r>
      <w:proofErr w:type="spellEnd"/>
      <w:r w:rsidR="00E36F60">
        <w:rPr>
          <w:rFonts w:ascii="Times" w:hAnsi="Times"/>
        </w:rPr>
        <w:t xml:space="preserve"> as a source; go to the original.) May also be relevant to use </w:t>
      </w:r>
      <w:r w:rsidR="00E36F60" w:rsidRPr="00926A5F">
        <w:rPr>
          <w:rFonts w:ascii="Times" w:hAnsi="Times"/>
          <w:i/>
        </w:rPr>
        <w:t>Bean Bags to Bod Pods.</w:t>
      </w:r>
    </w:p>
    <w:p w14:paraId="315D6FD2" w14:textId="77777777" w:rsidR="00E36F60" w:rsidRDefault="00E36F60" w:rsidP="00E36F60">
      <w:pPr>
        <w:rPr>
          <w:rFonts w:ascii="Times" w:hAnsi="Times"/>
        </w:rPr>
      </w:pPr>
    </w:p>
    <w:p w14:paraId="68979F82" w14:textId="77777777" w:rsidR="00E36F60" w:rsidRPr="00575F6A" w:rsidRDefault="00E36F60" w:rsidP="00E36F60">
      <w:pPr>
        <w:rPr>
          <w:rFonts w:ascii="Times" w:hAnsi="Times"/>
          <w:b/>
        </w:rPr>
      </w:pPr>
      <w:r>
        <w:rPr>
          <w:rFonts w:ascii="Times" w:hAnsi="Times"/>
        </w:rPr>
        <w:t>Decide on your subject by doing some initial original research, and establish the start/end dates and major highlights.   Next, research the context, i.e. what of relevance was going on in the community/state/nation/world.  This will involve you doing some general historical reading after you do</w:t>
      </w:r>
      <w:r w:rsidR="00575F6A">
        <w:rPr>
          <w:rFonts w:ascii="Times" w:hAnsi="Times"/>
        </w:rPr>
        <w:t xml:space="preserve"> some primary source research. </w:t>
      </w:r>
      <w:r w:rsidRPr="00575F6A">
        <w:rPr>
          <w:rFonts w:ascii="Times" w:hAnsi="Times"/>
          <w:b/>
        </w:rPr>
        <w:t xml:space="preserve">You should use a minimum of 10 sources (each of which is referred to in the text) and no more than 5 refs may be URLs. </w:t>
      </w:r>
      <w:r w:rsidRPr="00575F6A">
        <w:rPr>
          <w:rFonts w:ascii="Times" w:hAnsi="Times"/>
          <w:b/>
          <w:i/>
        </w:rPr>
        <w:t>Real historians have dust on their fingers :)</w:t>
      </w:r>
    </w:p>
    <w:p w14:paraId="1BCF1E5D" w14:textId="77777777" w:rsidR="00E36F60" w:rsidRDefault="00E36F60" w:rsidP="00E36F60">
      <w:pPr>
        <w:rPr>
          <w:rFonts w:ascii="Times" w:hAnsi="Times"/>
        </w:rPr>
      </w:pPr>
    </w:p>
    <w:p w14:paraId="73CC8AFB" w14:textId="77777777" w:rsidR="00E36F60" w:rsidRDefault="00E36F60" w:rsidP="00DC4559">
      <w:pPr>
        <w:pStyle w:val="Heading2"/>
      </w:pPr>
      <w:r>
        <w:t>References</w:t>
      </w:r>
    </w:p>
    <w:p w14:paraId="08FCBE0A" w14:textId="77777777" w:rsidR="00E36F60" w:rsidRDefault="00E36F60" w:rsidP="00E36F60">
      <w:pPr>
        <w:rPr>
          <w:rFonts w:ascii="Times" w:hAnsi="Times"/>
        </w:rPr>
      </w:pPr>
      <w:proofErr w:type="spellStart"/>
      <w:r>
        <w:rPr>
          <w:rFonts w:ascii="Times" w:hAnsi="Times"/>
        </w:rPr>
        <w:t>Arbena</w:t>
      </w:r>
      <w:proofErr w:type="spellEnd"/>
      <w:r>
        <w:rPr>
          <w:rFonts w:ascii="Times" w:hAnsi="Times"/>
        </w:rPr>
        <w:t xml:space="preserve">, J. L.  (1991).  Sport, development, and Mexican nationality. 1920-1970.  </w:t>
      </w:r>
      <w:r>
        <w:rPr>
          <w:rFonts w:ascii="Times" w:hAnsi="Times"/>
          <w:i/>
        </w:rPr>
        <w:t>Journal of Sport History, 18,</w:t>
      </w:r>
      <w:r w:rsidR="00DC4559">
        <w:rPr>
          <w:rFonts w:ascii="Times" w:hAnsi="Times"/>
        </w:rPr>
        <w:t xml:space="preserve">      </w:t>
      </w:r>
      <w:r w:rsidR="00DC4559">
        <w:rPr>
          <w:rFonts w:ascii="Times" w:hAnsi="Times"/>
        </w:rPr>
        <w:tab/>
      </w:r>
      <w:r>
        <w:rPr>
          <w:rFonts w:ascii="Times" w:hAnsi="Times"/>
        </w:rPr>
        <w:t>350-364. --this is for a journal article</w:t>
      </w:r>
    </w:p>
    <w:p w14:paraId="63134D0A" w14:textId="77777777" w:rsidR="00E36F60" w:rsidRDefault="00E36F60" w:rsidP="00E36F60">
      <w:pPr>
        <w:rPr>
          <w:rFonts w:ascii="Times" w:hAnsi="Times"/>
        </w:rPr>
      </w:pPr>
      <w:r>
        <w:rPr>
          <w:rFonts w:ascii="Times" w:hAnsi="Times"/>
        </w:rPr>
        <w:tab/>
      </w:r>
    </w:p>
    <w:p w14:paraId="767F5671" w14:textId="77777777" w:rsidR="00E36F60" w:rsidRDefault="00E36F60" w:rsidP="00E36F60">
      <w:pPr>
        <w:rPr>
          <w:rFonts w:ascii="Times" w:hAnsi="Times"/>
        </w:rPr>
      </w:pPr>
      <w:r>
        <w:rPr>
          <w:rFonts w:ascii="Times" w:hAnsi="Times"/>
        </w:rPr>
        <w:t>Rader, B. G.  (1990</w:t>
      </w:r>
      <w:proofErr w:type="gramStart"/>
      <w:r>
        <w:rPr>
          <w:rFonts w:ascii="Times" w:hAnsi="Times"/>
          <w:i/>
        </w:rPr>
        <w:t>)  American</w:t>
      </w:r>
      <w:proofErr w:type="gramEnd"/>
      <w:r>
        <w:rPr>
          <w:rFonts w:ascii="Times" w:hAnsi="Times"/>
          <w:i/>
        </w:rPr>
        <w:t xml:space="preserve"> sports.</w:t>
      </w:r>
      <w:r>
        <w:rPr>
          <w:rFonts w:ascii="Times" w:hAnsi="Times"/>
        </w:rPr>
        <w:t xml:space="preserve">  (2nd ed.).  Englewood Cliffs, NJ:  </w:t>
      </w:r>
    </w:p>
    <w:p w14:paraId="0E2416C7" w14:textId="77777777" w:rsidR="00E36F60" w:rsidRDefault="00E36F60" w:rsidP="00E36F60">
      <w:pPr>
        <w:ind w:firstLine="720"/>
        <w:rPr>
          <w:rFonts w:ascii="Times" w:hAnsi="Times"/>
        </w:rPr>
      </w:pPr>
      <w:r>
        <w:rPr>
          <w:rFonts w:ascii="Times" w:hAnsi="Times"/>
        </w:rPr>
        <w:t>Prentice-Hall.   --this is for a book</w:t>
      </w:r>
    </w:p>
    <w:p w14:paraId="198A8F29" w14:textId="77777777" w:rsidR="00E36F60" w:rsidRDefault="00E36F60" w:rsidP="00E36F60">
      <w:pPr>
        <w:rPr>
          <w:rFonts w:ascii="Times" w:hAnsi="Times"/>
        </w:rPr>
      </w:pPr>
    </w:p>
    <w:p w14:paraId="73A2DA94" w14:textId="77777777" w:rsidR="00E36F60" w:rsidRDefault="00E36F60" w:rsidP="00E36F60">
      <w:pPr>
        <w:rPr>
          <w:rFonts w:ascii="Times" w:hAnsi="Times"/>
        </w:rPr>
      </w:pPr>
      <w:r>
        <w:rPr>
          <w:rFonts w:ascii="Times" w:hAnsi="Times"/>
        </w:rPr>
        <w:t>Within your essay, the above would appear as:</w:t>
      </w:r>
    </w:p>
    <w:p w14:paraId="49A852EE" w14:textId="77777777" w:rsidR="00E36F60" w:rsidRDefault="00E36F60" w:rsidP="00E36F60">
      <w:pPr>
        <w:rPr>
          <w:rFonts w:ascii="Times" w:hAnsi="Times"/>
        </w:rPr>
      </w:pPr>
      <w:r>
        <w:rPr>
          <w:rFonts w:ascii="Times" w:hAnsi="Times"/>
        </w:rPr>
        <w:tab/>
        <w:t xml:space="preserve">...according to </w:t>
      </w:r>
      <w:proofErr w:type="spellStart"/>
      <w:r>
        <w:rPr>
          <w:rFonts w:ascii="Times" w:hAnsi="Times"/>
        </w:rPr>
        <w:t>Arbena</w:t>
      </w:r>
      <w:proofErr w:type="spellEnd"/>
      <w:r>
        <w:rPr>
          <w:rFonts w:ascii="Times" w:hAnsi="Times"/>
        </w:rPr>
        <w:t xml:space="preserve"> (1991), Mexican players were...         or:</w:t>
      </w:r>
    </w:p>
    <w:p w14:paraId="59825558" w14:textId="77777777" w:rsidR="00E36F60" w:rsidRDefault="00E36F60" w:rsidP="00E36F60">
      <w:pPr>
        <w:rPr>
          <w:rFonts w:ascii="Times" w:hAnsi="Times"/>
        </w:rPr>
      </w:pPr>
      <w:r>
        <w:rPr>
          <w:rFonts w:ascii="Times" w:hAnsi="Times"/>
        </w:rPr>
        <w:tab/>
        <w:t>...gave the chance to display their ability (Rader, 1990).</w:t>
      </w:r>
    </w:p>
    <w:p w14:paraId="7810E57C" w14:textId="77777777" w:rsidR="00E36F60" w:rsidRDefault="00E36F60" w:rsidP="00E36F60">
      <w:pPr>
        <w:rPr>
          <w:rFonts w:ascii="Times" w:hAnsi="Times"/>
        </w:rPr>
      </w:pPr>
    </w:p>
    <w:p w14:paraId="3B40C20E" w14:textId="77777777" w:rsidR="00E36F60" w:rsidRDefault="00E36F60" w:rsidP="00E36F60">
      <w:pPr>
        <w:rPr>
          <w:rFonts w:ascii="Times" w:hAnsi="Times"/>
        </w:rPr>
      </w:pPr>
      <w:r>
        <w:rPr>
          <w:rFonts w:ascii="Times" w:hAnsi="Times"/>
        </w:rPr>
        <w:t>A direct quotation should be saved for the few times when keeping the original wording is important...</w:t>
      </w:r>
    </w:p>
    <w:p w14:paraId="3E615E3D" w14:textId="77777777" w:rsidR="00E36F60" w:rsidRDefault="00E36F60" w:rsidP="00E36F60">
      <w:pPr>
        <w:rPr>
          <w:rFonts w:ascii="Times" w:hAnsi="Times"/>
        </w:rPr>
      </w:pPr>
      <w:r>
        <w:rPr>
          <w:rFonts w:ascii="Times" w:hAnsi="Times"/>
        </w:rPr>
        <w:tab/>
        <w:t>"By 1923, only three states were without state-wide interscholastic competitio</w:t>
      </w:r>
      <w:r w:rsidR="00DC4559">
        <w:rPr>
          <w:rFonts w:ascii="Times" w:hAnsi="Times"/>
        </w:rPr>
        <w:t>ns" (Rader, 1990, p. 225).</w:t>
      </w:r>
      <w:r w:rsidR="00DC4559">
        <w:rPr>
          <w:rFonts w:ascii="Times" w:hAnsi="Times"/>
        </w:rPr>
        <w:tab/>
      </w:r>
      <w:r w:rsidR="00DC4559">
        <w:rPr>
          <w:rFonts w:ascii="Times" w:hAnsi="Times"/>
        </w:rPr>
        <w:tab/>
      </w:r>
      <w:r w:rsidR="00DC4559">
        <w:rPr>
          <w:rFonts w:ascii="Times" w:hAnsi="Times"/>
        </w:rPr>
        <w:tab/>
      </w:r>
      <w:r>
        <w:rPr>
          <w:rFonts w:ascii="Times" w:hAnsi="Times"/>
        </w:rPr>
        <w:t>or:</w:t>
      </w:r>
    </w:p>
    <w:p w14:paraId="38692B1E" w14:textId="77777777" w:rsidR="00E36F60" w:rsidRDefault="00E36F60" w:rsidP="00E36F60">
      <w:pPr>
        <w:rPr>
          <w:rFonts w:ascii="Times" w:hAnsi="Times"/>
        </w:rPr>
      </w:pPr>
      <w:r>
        <w:rPr>
          <w:rFonts w:ascii="Times" w:hAnsi="Times"/>
        </w:rPr>
        <w:tab/>
        <w:t>"I felt very foolish wearing the bloomers and was glad the boys never saw us"  (M. R. Weston, personal communication, October 23, 1995).</w:t>
      </w:r>
    </w:p>
    <w:p w14:paraId="35A7F963" w14:textId="77777777" w:rsidR="00E36F60" w:rsidRDefault="00E36F60" w:rsidP="00E36F60">
      <w:pPr>
        <w:rPr>
          <w:rFonts w:ascii="Times" w:hAnsi="Times"/>
          <w:b/>
        </w:rPr>
      </w:pPr>
      <w:r>
        <w:rPr>
          <w:rFonts w:ascii="Times" w:hAnsi="Times"/>
          <w:b/>
        </w:rPr>
        <w:t>Any time you write down the exact words, or the ideas, of another, you must give credit to the source.  Not to do so is to commit plagiarism.  If in doubt, give the source.  Everything not cited can be assumed to be your ideas and thoughts and words.  Not citing references has been the main reason for low grades in the past.  Plagiarism may be grounds for failure.</w:t>
      </w:r>
    </w:p>
    <w:p w14:paraId="08171C7E" w14:textId="77777777" w:rsidR="00E36F60" w:rsidRDefault="00E36F60" w:rsidP="00E36F60">
      <w:pPr>
        <w:rPr>
          <w:rFonts w:ascii="Times" w:hAnsi="Times"/>
        </w:rPr>
      </w:pPr>
    </w:p>
    <w:p w14:paraId="79ACB2DC" w14:textId="77777777" w:rsidR="00DC4559" w:rsidRDefault="00DC4559">
      <w:pPr>
        <w:rPr>
          <w:rFonts w:ascii="Times" w:hAnsi="Times"/>
        </w:rPr>
      </w:pPr>
      <w:r>
        <w:rPr>
          <w:rFonts w:ascii="Times" w:hAnsi="Times"/>
        </w:rPr>
        <w:br w:type="page"/>
      </w:r>
    </w:p>
    <w:p w14:paraId="71569EC0" w14:textId="77777777" w:rsidR="00DC4559" w:rsidRDefault="00E36F60" w:rsidP="00E36F60">
      <w:pPr>
        <w:rPr>
          <w:rFonts w:ascii="Times" w:hAnsi="Times"/>
        </w:rPr>
      </w:pPr>
      <w:r>
        <w:rPr>
          <w:rFonts w:ascii="Times" w:hAnsi="Times"/>
        </w:rPr>
        <w:lastRenderedPageBreak/>
        <w:t>The evaluation will be:</w:t>
      </w:r>
    </w:p>
    <w:p w14:paraId="23151D45" w14:textId="77777777" w:rsidR="00DC4559" w:rsidRDefault="00DC4559" w:rsidP="00E36F60">
      <w:pPr>
        <w:rPr>
          <w:rFonts w:ascii="Times" w:hAnsi="Times"/>
        </w:rPr>
      </w:pPr>
      <w:r>
        <w:rPr>
          <w:rFonts w:ascii="Times" w:hAnsi="Times"/>
        </w:rPr>
        <w:tab/>
      </w:r>
      <w:r>
        <w:rPr>
          <w:rFonts w:ascii="Times" w:hAnsi="Times"/>
        </w:rPr>
        <w:tab/>
      </w:r>
      <w:r>
        <w:rPr>
          <w:rFonts w:ascii="Times" w:hAnsi="Times"/>
        </w:rPr>
        <w:tab/>
      </w:r>
    </w:p>
    <w:tbl>
      <w:tblPr>
        <w:tblStyle w:val="TableGrid"/>
        <w:tblW w:w="0" w:type="auto"/>
        <w:tblLook w:val="00BF" w:firstRow="1" w:lastRow="0" w:firstColumn="1" w:lastColumn="0" w:noHBand="0" w:noVBand="0"/>
      </w:tblPr>
      <w:tblGrid>
        <w:gridCol w:w="5238"/>
        <w:gridCol w:w="1980"/>
        <w:gridCol w:w="1890"/>
        <w:gridCol w:w="1908"/>
      </w:tblGrid>
      <w:tr w:rsidR="00DC4559" w14:paraId="2CF74762" w14:textId="77777777">
        <w:tc>
          <w:tcPr>
            <w:tcW w:w="5238" w:type="dxa"/>
          </w:tcPr>
          <w:p w14:paraId="7C109ABB" w14:textId="77777777" w:rsidR="00DC4559" w:rsidRDefault="00DC4559" w:rsidP="00E36F60">
            <w:pPr>
              <w:rPr>
                <w:rFonts w:ascii="Times" w:hAnsi="Times"/>
              </w:rPr>
            </w:pPr>
            <w:r>
              <w:rPr>
                <w:rFonts w:ascii="Times" w:hAnsi="Times"/>
              </w:rPr>
              <w:t>Evaluation</w:t>
            </w:r>
          </w:p>
        </w:tc>
        <w:tc>
          <w:tcPr>
            <w:tcW w:w="1980" w:type="dxa"/>
          </w:tcPr>
          <w:p w14:paraId="240D00C1" w14:textId="77777777" w:rsidR="00DC4559" w:rsidRDefault="00DC4559" w:rsidP="00E36F60">
            <w:pPr>
              <w:rPr>
                <w:rFonts w:ascii="Times" w:hAnsi="Times"/>
              </w:rPr>
            </w:pPr>
            <w:r>
              <w:rPr>
                <w:rFonts w:ascii="Times" w:hAnsi="Times"/>
              </w:rPr>
              <w:t>first draft 15%</w:t>
            </w:r>
          </w:p>
        </w:tc>
        <w:tc>
          <w:tcPr>
            <w:tcW w:w="1890" w:type="dxa"/>
          </w:tcPr>
          <w:p w14:paraId="21E2B9AB" w14:textId="77777777" w:rsidR="00DC4559" w:rsidRDefault="00DC4559" w:rsidP="00E36F60">
            <w:pPr>
              <w:rPr>
                <w:rFonts w:ascii="Times" w:hAnsi="Times"/>
              </w:rPr>
            </w:pPr>
            <w:r>
              <w:rPr>
                <w:rFonts w:ascii="Times" w:hAnsi="Times"/>
              </w:rPr>
              <w:t>second draft 15%</w:t>
            </w:r>
          </w:p>
        </w:tc>
        <w:tc>
          <w:tcPr>
            <w:tcW w:w="1908" w:type="dxa"/>
          </w:tcPr>
          <w:p w14:paraId="11F98886" w14:textId="77777777" w:rsidR="00DC4559" w:rsidRDefault="00DC4559" w:rsidP="00E36F60">
            <w:pPr>
              <w:rPr>
                <w:rFonts w:ascii="Times" w:hAnsi="Times"/>
              </w:rPr>
            </w:pPr>
            <w:r>
              <w:rPr>
                <w:rFonts w:ascii="Times" w:hAnsi="Times"/>
              </w:rPr>
              <w:t>oral 5%</w:t>
            </w:r>
          </w:p>
        </w:tc>
      </w:tr>
      <w:tr w:rsidR="00DC4559" w14:paraId="1495EF09" w14:textId="77777777">
        <w:tc>
          <w:tcPr>
            <w:tcW w:w="5238" w:type="dxa"/>
          </w:tcPr>
          <w:p w14:paraId="257A581D" w14:textId="77777777" w:rsidR="00DC4559" w:rsidRDefault="00DC4559" w:rsidP="00E36F60">
            <w:pPr>
              <w:rPr>
                <w:rFonts w:ascii="Times" w:hAnsi="Times"/>
              </w:rPr>
            </w:pPr>
            <w:r>
              <w:rPr>
                <w:rFonts w:ascii="Times" w:hAnsi="Times"/>
              </w:rPr>
              <w:t>main subject--continuity and depth</w:t>
            </w:r>
          </w:p>
        </w:tc>
        <w:tc>
          <w:tcPr>
            <w:tcW w:w="1980" w:type="dxa"/>
          </w:tcPr>
          <w:p w14:paraId="61931E62" w14:textId="77777777" w:rsidR="00DC4559" w:rsidRDefault="00575F6A" w:rsidP="00E36F60">
            <w:pPr>
              <w:rPr>
                <w:rFonts w:ascii="Times" w:hAnsi="Times"/>
              </w:rPr>
            </w:pPr>
            <w:r>
              <w:rPr>
                <w:rFonts w:ascii="Times" w:hAnsi="Times"/>
              </w:rPr>
              <w:t>6</w:t>
            </w:r>
          </w:p>
        </w:tc>
        <w:tc>
          <w:tcPr>
            <w:tcW w:w="1890" w:type="dxa"/>
          </w:tcPr>
          <w:p w14:paraId="64018B3D" w14:textId="77777777" w:rsidR="00DC4559" w:rsidRDefault="00575F6A" w:rsidP="00E36F60">
            <w:pPr>
              <w:rPr>
                <w:rFonts w:ascii="Times" w:hAnsi="Times"/>
              </w:rPr>
            </w:pPr>
            <w:r>
              <w:rPr>
                <w:rFonts w:ascii="Times" w:hAnsi="Times"/>
              </w:rPr>
              <w:t>6</w:t>
            </w:r>
          </w:p>
        </w:tc>
        <w:tc>
          <w:tcPr>
            <w:tcW w:w="1908" w:type="dxa"/>
          </w:tcPr>
          <w:p w14:paraId="2A4783BF" w14:textId="77777777" w:rsidR="00DC4559" w:rsidRDefault="00DC4559" w:rsidP="00E36F60">
            <w:pPr>
              <w:rPr>
                <w:rFonts w:ascii="Times" w:hAnsi="Times"/>
              </w:rPr>
            </w:pPr>
          </w:p>
        </w:tc>
      </w:tr>
      <w:tr w:rsidR="00DC4559" w14:paraId="18A9CB26" w14:textId="77777777">
        <w:tc>
          <w:tcPr>
            <w:tcW w:w="5238" w:type="dxa"/>
          </w:tcPr>
          <w:p w14:paraId="56FFEC08" w14:textId="77777777" w:rsidR="00DC4559" w:rsidRDefault="00891804" w:rsidP="00E36F60">
            <w:pPr>
              <w:rPr>
                <w:rFonts w:ascii="Times" w:hAnsi="Times"/>
              </w:rPr>
            </w:pPr>
            <w:r>
              <w:rPr>
                <w:rFonts w:ascii="Times" w:hAnsi="Times"/>
              </w:rPr>
              <w:t xml:space="preserve">relevant </w:t>
            </w:r>
            <w:r w:rsidR="00DC4559">
              <w:rPr>
                <w:rFonts w:ascii="Times" w:hAnsi="Times"/>
              </w:rPr>
              <w:t>community/state/nation/world context</w:t>
            </w:r>
          </w:p>
        </w:tc>
        <w:tc>
          <w:tcPr>
            <w:tcW w:w="1980" w:type="dxa"/>
          </w:tcPr>
          <w:p w14:paraId="330EDEDA" w14:textId="77777777" w:rsidR="00DC4559" w:rsidRDefault="00DC4559" w:rsidP="00E36F60">
            <w:pPr>
              <w:rPr>
                <w:rFonts w:ascii="Times" w:hAnsi="Times"/>
              </w:rPr>
            </w:pPr>
            <w:r>
              <w:rPr>
                <w:rFonts w:ascii="Times" w:hAnsi="Times"/>
              </w:rPr>
              <w:t>4</w:t>
            </w:r>
          </w:p>
        </w:tc>
        <w:tc>
          <w:tcPr>
            <w:tcW w:w="1890" w:type="dxa"/>
          </w:tcPr>
          <w:p w14:paraId="5C8812E8" w14:textId="77777777" w:rsidR="00DC4559" w:rsidRDefault="00575F6A" w:rsidP="00E36F60">
            <w:pPr>
              <w:rPr>
                <w:rFonts w:ascii="Times" w:hAnsi="Times"/>
              </w:rPr>
            </w:pPr>
            <w:r>
              <w:rPr>
                <w:rFonts w:ascii="Times" w:hAnsi="Times"/>
              </w:rPr>
              <w:t>4</w:t>
            </w:r>
          </w:p>
        </w:tc>
        <w:tc>
          <w:tcPr>
            <w:tcW w:w="1908" w:type="dxa"/>
          </w:tcPr>
          <w:p w14:paraId="6B4A3395" w14:textId="77777777" w:rsidR="00DC4559" w:rsidRDefault="00DC4559" w:rsidP="00E36F60">
            <w:pPr>
              <w:rPr>
                <w:rFonts w:ascii="Times" w:hAnsi="Times"/>
              </w:rPr>
            </w:pPr>
          </w:p>
        </w:tc>
      </w:tr>
      <w:tr w:rsidR="00DC4559" w14:paraId="08CCD247" w14:textId="77777777">
        <w:tc>
          <w:tcPr>
            <w:tcW w:w="5238" w:type="dxa"/>
          </w:tcPr>
          <w:p w14:paraId="44E3398F" w14:textId="77777777" w:rsidR="00DC4559" w:rsidRDefault="00A22AC7" w:rsidP="00E36F60">
            <w:pPr>
              <w:rPr>
                <w:rFonts w:ascii="Times" w:hAnsi="Times"/>
              </w:rPr>
            </w:pPr>
            <w:r>
              <w:rPr>
                <w:rFonts w:ascii="Times" w:hAnsi="Times"/>
              </w:rPr>
              <w:t>10</w:t>
            </w:r>
            <w:r w:rsidR="002F1245">
              <w:rPr>
                <w:rFonts w:ascii="Times" w:hAnsi="Times"/>
              </w:rPr>
              <w:t>+ sources cited in essay</w:t>
            </w:r>
            <w:r w:rsidR="00DC4559">
              <w:rPr>
                <w:rFonts w:ascii="Times" w:hAnsi="Times"/>
              </w:rPr>
              <w:t xml:space="preserve">; </w:t>
            </w:r>
            <w:r w:rsidR="000B7B70">
              <w:rPr>
                <w:rFonts w:ascii="Times" w:hAnsi="Times"/>
              </w:rPr>
              <w:t>at lest 5 are primary</w:t>
            </w:r>
          </w:p>
        </w:tc>
        <w:tc>
          <w:tcPr>
            <w:tcW w:w="1980" w:type="dxa"/>
          </w:tcPr>
          <w:p w14:paraId="5C240B19" w14:textId="77777777" w:rsidR="00DC4559" w:rsidRDefault="00DC4559" w:rsidP="00E36F60">
            <w:pPr>
              <w:rPr>
                <w:rFonts w:ascii="Times" w:hAnsi="Times"/>
              </w:rPr>
            </w:pPr>
            <w:r>
              <w:rPr>
                <w:rFonts w:ascii="Times" w:hAnsi="Times"/>
              </w:rPr>
              <w:t>4</w:t>
            </w:r>
          </w:p>
        </w:tc>
        <w:tc>
          <w:tcPr>
            <w:tcW w:w="1890" w:type="dxa"/>
          </w:tcPr>
          <w:p w14:paraId="6DCAAA5A" w14:textId="77777777" w:rsidR="00DC4559" w:rsidRDefault="00F832B1" w:rsidP="00E36F60">
            <w:pPr>
              <w:rPr>
                <w:rFonts w:ascii="Times" w:hAnsi="Times"/>
              </w:rPr>
            </w:pPr>
            <w:r>
              <w:rPr>
                <w:rFonts w:ascii="Times" w:hAnsi="Times"/>
              </w:rPr>
              <w:t>1</w:t>
            </w:r>
          </w:p>
        </w:tc>
        <w:tc>
          <w:tcPr>
            <w:tcW w:w="1908" w:type="dxa"/>
          </w:tcPr>
          <w:p w14:paraId="12F62A98" w14:textId="77777777" w:rsidR="00DC4559" w:rsidRDefault="00DC4559" w:rsidP="00E36F60">
            <w:pPr>
              <w:rPr>
                <w:rFonts w:ascii="Times" w:hAnsi="Times"/>
              </w:rPr>
            </w:pPr>
          </w:p>
        </w:tc>
      </w:tr>
      <w:tr w:rsidR="00DC4559" w14:paraId="4380A2D9" w14:textId="77777777">
        <w:tc>
          <w:tcPr>
            <w:tcW w:w="5238" w:type="dxa"/>
          </w:tcPr>
          <w:p w14:paraId="34ABA517" w14:textId="77777777" w:rsidR="00DC4559" w:rsidRDefault="007C313C" w:rsidP="00E36F60">
            <w:pPr>
              <w:rPr>
                <w:rFonts w:ascii="Times" w:hAnsi="Times"/>
              </w:rPr>
            </w:pPr>
            <w:r>
              <w:rPr>
                <w:rFonts w:ascii="Times" w:hAnsi="Times"/>
              </w:rPr>
              <w:t>writing</w:t>
            </w:r>
            <w:r>
              <w:rPr>
                <w:rFonts w:ascii="Times" w:hAnsi="Times"/>
              </w:rPr>
              <w:tab/>
            </w:r>
          </w:p>
        </w:tc>
        <w:tc>
          <w:tcPr>
            <w:tcW w:w="1980" w:type="dxa"/>
          </w:tcPr>
          <w:p w14:paraId="37E93F25" w14:textId="77777777" w:rsidR="00DC4559" w:rsidRDefault="00575F6A" w:rsidP="00E36F60">
            <w:pPr>
              <w:rPr>
                <w:rFonts w:ascii="Times" w:hAnsi="Times"/>
              </w:rPr>
            </w:pPr>
            <w:r>
              <w:rPr>
                <w:rFonts w:ascii="Times" w:hAnsi="Times"/>
              </w:rPr>
              <w:t>1</w:t>
            </w:r>
          </w:p>
        </w:tc>
        <w:tc>
          <w:tcPr>
            <w:tcW w:w="1890" w:type="dxa"/>
          </w:tcPr>
          <w:p w14:paraId="0A28357A" w14:textId="77777777" w:rsidR="00DC4559" w:rsidRDefault="00F832B1" w:rsidP="00E36F60">
            <w:pPr>
              <w:rPr>
                <w:rFonts w:ascii="Times" w:hAnsi="Times"/>
              </w:rPr>
            </w:pPr>
            <w:r>
              <w:rPr>
                <w:rFonts w:ascii="Times" w:hAnsi="Times"/>
              </w:rPr>
              <w:t>4</w:t>
            </w:r>
          </w:p>
        </w:tc>
        <w:tc>
          <w:tcPr>
            <w:tcW w:w="1908" w:type="dxa"/>
          </w:tcPr>
          <w:p w14:paraId="4398444A" w14:textId="77777777" w:rsidR="00DC4559" w:rsidRDefault="00DC4559" w:rsidP="00E36F60">
            <w:pPr>
              <w:rPr>
                <w:rFonts w:ascii="Times" w:hAnsi="Times"/>
              </w:rPr>
            </w:pPr>
          </w:p>
        </w:tc>
      </w:tr>
      <w:tr w:rsidR="00DC4559" w14:paraId="312DC79D" w14:textId="77777777">
        <w:tc>
          <w:tcPr>
            <w:tcW w:w="5238" w:type="dxa"/>
          </w:tcPr>
          <w:p w14:paraId="38F4421D" w14:textId="77777777" w:rsidR="00DC4559" w:rsidRDefault="007C313C" w:rsidP="00E36F60">
            <w:pPr>
              <w:rPr>
                <w:rFonts w:ascii="Times" w:hAnsi="Times"/>
              </w:rPr>
            </w:pPr>
            <w:r>
              <w:rPr>
                <w:rFonts w:ascii="Times" w:hAnsi="Times"/>
              </w:rPr>
              <w:t xml:space="preserve">within 3-4 </w:t>
            </w:r>
            <w:proofErr w:type="spellStart"/>
            <w:r>
              <w:rPr>
                <w:rFonts w:ascii="Times" w:hAnsi="Times"/>
              </w:rPr>
              <w:t>mins</w:t>
            </w:r>
            <w:proofErr w:type="spellEnd"/>
          </w:p>
        </w:tc>
        <w:tc>
          <w:tcPr>
            <w:tcW w:w="1980" w:type="dxa"/>
          </w:tcPr>
          <w:p w14:paraId="0D991FDD" w14:textId="77777777" w:rsidR="00DC4559" w:rsidRDefault="00DC4559" w:rsidP="00E36F60">
            <w:pPr>
              <w:rPr>
                <w:rFonts w:ascii="Times" w:hAnsi="Times"/>
              </w:rPr>
            </w:pPr>
          </w:p>
        </w:tc>
        <w:tc>
          <w:tcPr>
            <w:tcW w:w="1890" w:type="dxa"/>
          </w:tcPr>
          <w:p w14:paraId="46682625" w14:textId="77777777" w:rsidR="00DC4559" w:rsidRDefault="00DC4559" w:rsidP="00E36F60">
            <w:pPr>
              <w:rPr>
                <w:rFonts w:ascii="Times" w:hAnsi="Times"/>
              </w:rPr>
            </w:pPr>
          </w:p>
        </w:tc>
        <w:tc>
          <w:tcPr>
            <w:tcW w:w="1908" w:type="dxa"/>
          </w:tcPr>
          <w:p w14:paraId="248C3083" w14:textId="77777777" w:rsidR="00DC4559" w:rsidRDefault="007C313C" w:rsidP="00E36F60">
            <w:pPr>
              <w:rPr>
                <w:rFonts w:ascii="Times" w:hAnsi="Times"/>
              </w:rPr>
            </w:pPr>
            <w:r>
              <w:rPr>
                <w:rFonts w:ascii="Times" w:hAnsi="Times"/>
              </w:rPr>
              <w:t>2</w:t>
            </w:r>
          </w:p>
        </w:tc>
      </w:tr>
      <w:tr w:rsidR="00DC4559" w14:paraId="6196C48F" w14:textId="77777777">
        <w:tc>
          <w:tcPr>
            <w:tcW w:w="5238" w:type="dxa"/>
          </w:tcPr>
          <w:p w14:paraId="444FAA73" w14:textId="77777777" w:rsidR="00DC4559" w:rsidRDefault="007C313C" w:rsidP="00E36F60">
            <w:pPr>
              <w:rPr>
                <w:rFonts w:ascii="Times" w:hAnsi="Times"/>
              </w:rPr>
            </w:pPr>
            <w:r>
              <w:rPr>
                <w:rFonts w:ascii="Times" w:hAnsi="Times"/>
              </w:rPr>
              <w:t>depth of content/good use of time</w:t>
            </w:r>
          </w:p>
        </w:tc>
        <w:tc>
          <w:tcPr>
            <w:tcW w:w="1980" w:type="dxa"/>
          </w:tcPr>
          <w:p w14:paraId="3F4AE481" w14:textId="77777777" w:rsidR="00DC4559" w:rsidRDefault="00DC4559" w:rsidP="00E36F60">
            <w:pPr>
              <w:rPr>
                <w:rFonts w:ascii="Times" w:hAnsi="Times"/>
              </w:rPr>
            </w:pPr>
          </w:p>
        </w:tc>
        <w:tc>
          <w:tcPr>
            <w:tcW w:w="1890" w:type="dxa"/>
          </w:tcPr>
          <w:p w14:paraId="372D03D4" w14:textId="77777777" w:rsidR="00DC4559" w:rsidRDefault="00DC4559" w:rsidP="00E36F60">
            <w:pPr>
              <w:rPr>
                <w:rFonts w:ascii="Times" w:hAnsi="Times"/>
              </w:rPr>
            </w:pPr>
          </w:p>
        </w:tc>
        <w:tc>
          <w:tcPr>
            <w:tcW w:w="1908" w:type="dxa"/>
          </w:tcPr>
          <w:p w14:paraId="54F8A31F" w14:textId="77777777" w:rsidR="00DC4559" w:rsidRDefault="007C313C" w:rsidP="00E36F60">
            <w:pPr>
              <w:rPr>
                <w:rFonts w:ascii="Times" w:hAnsi="Times"/>
              </w:rPr>
            </w:pPr>
            <w:r>
              <w:rPr>
                <w:rFonts w:ascii="Times" w:hAnsi="Times"/>
              </w:rPr>
              <w:t>2</w:t>
            </w:r>
          </w:p>
        </w:tc>
      </w:tr>
      <w:tr w:rsidR="00DC4559" w14:paraId="34EEE7CD" w14:textId="77777777">
        <w:tc>
          <w:tcPr>
            <w:tcW w:w="5238" w:type="dxa"/>
          </w:tcPr>
          <w:p w14:paraId="6FFF9C28" w14:textId="77777777" w:rsidR="00DC4559" w:rsidRDefault="007C313C" w:rsidP="00E36F60">
            <w:pPr>
              <w:rPr>
                <w:rFonts w:ascii="Times" w:hAnsi="Times"/>
              </w:rPr>
            </w:pPr>
            <w:r>
              <w:rPr>
                <w:rFonts w:ascii="Times" w:hAnsi="Times"/>
              </w:rPr>
              <w:t>clarity/ease of following</w:t>
            </w:r>
          </w:p>
        </w:tc>
        <w:tc>
          <w:tcPr>
            <w:tcW w:w="1980" w:type="dxa"/>
          </w:tcPr>
          <w:p w14:paraId="3C168E30" w14:textId="77777777" w:rsidR="00DC4559" w:rsidRDefault="00DC4559" w:rsidP="00E36F60">
            <w:pPr>
              <w:rPr>
                <w:rFonts w:ascii="Times" w:hAnsi="Times"/>
              </w:rPr>
            </w:pPr>
          </w:p>
        </w:tc>
        <w:tc>
          <w:tcPr>
            <w:tcW w:w="1890" w:type="dxa"/>
          </w:tcPr>
          <w:p w14:paraId="48599164" w14:textId="77777777" w:rsidR="00DC4559" w:rsidRDefault="00DC4559" w:rsidP="00E36F60">
            <w:pPr>
              <w:rPr>
                <w:rFonts w:ascii="Times" w:hAnsi="Times"/>
              </w:rPr>
            </w:pPr>
          </w:p>
        </w:tc>
        <w:tc>
          <w:tcPr>
            <w:tcW w:w="1908" w:type="dxa"/>
          </w:tcPr>
          <w:p w14:paraId="2F2B8DE2" w14:textId="77777777" w:rsidR="00DC4559" w:rsidRDefault="007C313C" w:rsidP="00E36F60">
            <w:pPr>
              <w:rPr>
                <w:rFonts w:ascii="Times" w:hAnsi="Times"/>
              </w:rPr>
            </w:pPr>
            <w:r>
              <w:rPr>
                <w:rFonts w:ascii="Times" w:hAnsi="Times"/>
              </w:rPr>
              <w:t>1</w:t>
            </w:r>
          </w:p>
        </w:tc>
      </w:tr>
      <w:tr w:rsidR="00DC4559" w14:paraId="4B941D88" w14:textId="77777777">
        <w:tc>
          <w:tcPr>
            <w:tcW w:w="5238" w:type="dxa"/>
          </w:tcPr>
          <w:p w14:paraId="4C3F6F00" w14:textId="77777777" w:rsidR="00DC4559" w:rsidRDefault="00DC4559" w:rsidP="00E36F60">
            <w:pPr>
              <w:rPr>
                <w:rFonts w:ascii="Times" w:hAnsi="Times"/>
              </w:rPr>
            </w:pPr>
          </w:p>
        </w:tc>
        <w:tc>
          <w:tcPr>
            <w:tcW w:w="1980" w:type="dxa"/>
          </w:tcPr>
          <w:p w14:paraId="38923070" w14:textId="77777777" w:rsidR="00DC4559" w:rsidRDefault="00DC4559" w:rsidP="00E36F60">
            <w:pPr>
              <w:rPr>
                <w:rFonts w:ascii="Times" w:hAnsi="Times"/>
              </w:rPr>
            </w:pPr>
          </w:p>
        </w:tc>
        <w:tc>
          <w:tcPr>
            <w:tcW w:w="1890" w:type="dxa"/>
          </w:tcPr>
          <w:p w14:paraId="5B58FF91" w14:textId="77777777" w:rsidR="00DC4559" w:rsidRDefault="00DC4559" w:rsidP="00E36F60">
            <w:pPr>
              <w:rPr>
                <w:rFonts w:ascii="Times" w:hAnsi="Times"/>
              </w:rPr>
            </w:pPr>
          </w:p>
        </w:tc>
        <w:tc>
          <w:tcPr>
            <w:tcW w:w="1908" w:type="dxa"/>
          </w:tcPr>
          <w:p w14:paraId="00515770" w14:textId="77777777" w:rsidR="00DC4559" w:rsidRDefault="00DC4559" w:rsidP="00E36F60">
            <w:pPr>
              <w:rPr>
                <w:rFonts w:ascii="Times" w:hAnsi="Times"/>
              </w:rPr>
            </w:pPr>
          </w:p>
        </w:tc>
      </w:tr>
    </w:tbl>
    <w:p w14:paraId="0C3DCCF1" w14:textId="77777777" w:rsidR="00E36F60" w:rsidRDefault="00E36F60" w:rsidP="00E36F60">
      <w:pPr>
        <w:rPr>
          <w:rFonts w:ascii="Times" w:hAnsi="Times"/>
        </w:rPr>
      </w:pPr>
      <w:r>
        <w:rPr>
          <w:rFonts w:ascii="Times" w:hAnsi="Times"/>
        </w:rPr>
        <w:t xml:space="preserve">Papers will </w:t>
      </w:r>
      <w:r>
        <w:rPr>
          <w:rFonts w:ascii="Times" w:hAnsi="Times"/>
          <w:u w:val="single"/>
        </w:rPr>
        <w:t>not be accepted late</w:t>
      </w:r>
      <w:r>
        <w:rPr>
          <w:rFonts w:ascii="Times" w:hAnsi="Times"/>
        </w:rPr>
        <w:t>, except in cases of emergency, with documentation.</w:t>
      </w:r>
    </w:p>
    <w:p w14:paraId="39EBF5F2" w14:textId="77777777" w:rsidR="00E36F60" w:rsidRDefault="00E36F60" w:rsidP="00E36F60">
      <w:pPr>
        <w:rPr>
          <w:rFonts w:ascii="Times" w:hAnsi="Times"/>
        </w:rPr>
      </w:pPr>
    </w:p>
    <w:p w14:paraId="2C4707D4" w14:textId="77777777" w:rsidR="00E36F60" w:rsidRDefault="00E36F60" w:rsidP="00E36F60">
      <w:pPr>
        <w:rPr>
          <w:rFonts w:ascii="Times" w:hAnsi="Times"/>
        </w:rPr>
      </w:pPr>
      <w:r>
        <w:rPr>
          <w:rFonts w:ascii="Times" w:hAnsi="Times"/>
          <w:b/>
        </w:rPr>
        <w:t xml:space="preserve">Checklist:  </w:t>
      </w:r>
      <w:r>
        <w:rPr>
          <w:rFonts w:ascii="Times" w:hAnsi="Times"/>
        </w:rPr>
        <w:t xml:space="preserve">Be certain (a) you have selected a local topic; (b) you have used mostly primary sources; (c) you have placed the local description within the </w:t>
      </w:r>
      <w:r>
        <w:rPr>
          <w:rFonts w:ascii="Times" w:hAnsi="Times"/>
          <w:u w:val="single"/>
        </w:rPr>
        <w:t>relevant</w:t>
      </w:r>
      <w:r>
        <w:rPr>
          <w:rFonts w:ascii="Times" w:hAnsi="Times"/>
        </w:rPr>
        <w:t xml:space="preserve"> local and national social history context; (d) you have listed all your references; (e) you have cited each reference in your essay; (f) you </w:t>
      </w:r>
      <w:r w:rsidR="00575F6A">
        <w:rPr>
          <w:rFonts w:ascii="Times" w:hAnsi="Times"/>
        </w:rPr>
        <w:t xml:space="preserve">have proofread every letter; </w:t>
      </w:r>
      <w:r>
        <w:rPr>
          <w:rFonts w:ascii="Times" w:hAnsi="Times"/>
        </w:rPr>
        <w:t xml:space="preserve"> (g) you have included sufficient informatio</w:t>
      </w:r>
      <w:r w:rsidR="00575F6A">
        <w:rPr>
          <w:rFonts w:ascii="Times" w:hAnsi="Times"/>
        </w:rPr>
        <w:t>n to do justice to your subject; (h) your title accurately describes your topic—do NOT put “KIN 160 sport history paper,” which tells me nothing of the content.</w:t>
      </w:r>
    </w:p>
    <w:p w14:paraId="3C040B5C" w14:textId="77777777" w:rsidR="00E36F60" w:rsidRDefault="00E36F60" w:rsidP="00E36F60">
      <w:pPr>
        <w:rPr>
          <w:rFonts w:ascii="Times" w:hAnsi="Times"/>
        </w:rPr>
      </w:pPr>
    </w:p>
    <w:p w14:paraId="02349CDF" w14:textId="77777777" w:rsidR="00E36F60" w:rsidRDefault="00E36F60" w:rsidP="00E36F60">
      <w:pPr>
        <w:rPr>
          <w:rFonts w:ascii="Times" w:hAnsi="Times"/>
        </w:rPr>
      </w:pPr>
      <w:r>
        <w:rPr>
          <w:rFonts w:ascii="Times" w:hAnsi="Times"/>
        </w:rPr>
        <w:t xml:space="preserve">The assignment must be typed (double spaced, no larger than 14 pt size), and </w:t>
      </w:r>
      <w:r>
        <w:rPr>
          <w:rFonts w:ascii="Times" w:hAnsi="Times"/>
          <w:u w:val="single"/>
        </w:rPr>
        <w:t>must contain references within the text to sources that you used</w:t>
      </w:r>
      <w:r>
        <w:rPr>
          <w:rFonts w:ascii="Times" w:hAnsi="Times"/>
        </w:rPr>
        <w:t xml:space="preserve">.  Primary/scholarly sources earn more points than secondary.  Sources must be used within the text, not merely listed at the end.  As in any paper, back up points you make with examples, argue your case logically, and write with care.  Read sport history journals to see how you should write!  Finding good references is the most important, and time-consuming, part of historical research.  Referencing is covered fully in KIN 100W, which you should have taken, or be taking now.  All retrievable sources must be listed, so that any reader of your paper may refer to them.  Non-retrievable sources, such as interviews, must appear in a different manner.  A brief guide to APA format is given above. </w:t>
      </w:r>
    </w:p>
    <w:p w14:paraId="3772BF53" w14:textId="77777777" w:rsidR="00E36F60" w:rsidRDefault="00E36F60" w:rsidP="00E36F60">
      <w:pPr>
        <w:rPr>
          <w:rFonts w:ascii="Times" w:hAnsi="Times"/>
        </w:rPr>
      </w:pPr>
    </w:p>
    <w:p w14:paraId="4822A25B" w14:textId="77777777" w:rsidR="00E36F60" w:rsidRDefault="00E36F60" w:rsidP="00E36F60">
      <w:pPr>
        <w:ind w:left="720" w:firstLine="720"/>
        <w:rPr>
          <w:rFonts w:ascii="Times" w:hAnsi="Times"/>
        </w:rPr>
      </w:pPr>
      <w:r>
        <w:rPr>
          <w:rFonts w:ascii="Times" w:hAnsi="Times"/>
        </w:rPr>
        <w:t>FACTS EARN POINTS!  PRIMARY SOURCES EARN POINTS!!</w:t>
      </w:r>
    </w:p>
    <w:p w14:paraId="73BB474F" w14:textId="77777777" w:rsidR="00E36F60" w:rsidRDefault="00E36F60" w:rsidP="00E36F60">
      <w:pPr>
        <w:rPr>
          <w:rFonts w:ascii="Times" w:hAnsi="Times"/>
        </w:rPr>
      </w:pPr>
    </w:p>
    <w:p w14:paraId="72ABA220" w14:textId="77777777" w:rsidR="00E36F60" w:rsidRPr="006245A6" w:rsidRDefault="00E36F60" w:rsidP="00E36F60">
      <w:pPr>
        <w:rPr>
          <w:color w:val="FF0000"/>
        </w:rPr>
      </w:pPr>
    </w:p>
    <w:p w14:paraId="3D778C5A" w14:textId="77777777" w:rsidR="00E36F60" w:rsidRPr="00A4266F" w:rsidRDefault="00E36F60" w:rsidP="00E36F60">
      <w:pPr>
        <w:jc w:val="right"/>
      </w:pPr>
    </w:p>
    <w:p w14:paraId="2E5033BC" w14:textId="77777777" w:rsidR="00E36F60" w:rsidRDefault="00E36F60" w:rsidP="00E36F60">
      <w:pPr>
        <w:tabs>
          <w:tab w:val="left" w:pos="787"/>
        </w:tabs>
      </w:pPr>
    </w:p>
    <w:p w14:paraId="55DD815F" w14:textId="77777777" w:rsidR="00E36F60" w:rsidRDefault="00E36F60" w:rsidP="00A4266F">
      <w:pPr>
        <w:jc w:val="right"/>
      </w:pPr>
    </w:p>
    <w:p w14:paraId="2DB8FDB1" w14:textId="77777777" w:rsidR="00E36F60" w:rsidRDefault="00E36F60" w:rsidP="00A4266F">
      <w:pPr>
        <w:jc w:val="right"/>
      </w:pPr>
    </w:p>
    <w:p w14:paraId="2CE94386" w14:textId="77777777" w:rsidR="00E36F60" w:rsidRDefault="00E36F60" w:rsidP="00A4266F">
      <w:pPr>
        <w:jc w:val="right"/>
      </w:pPr>
    </w:p>
    <w:p w14:paraId="0BD02574" w14:textId="77777777" w:rsidR="00E36F60" w:rsidRDefault="00E36F60" w:rsidP="00A4266F">
      <w:pPr>
        <w:jc w:val="right"/>
      </w:pPr>
    </w:p>
    <w:p w14:paraId="4B398857" w14:textId="77777777" w:rsidR="00E36F60" w:rsidRDefault="00E36F60" w:rsidP="00A4266F">
      <w:pPr>
        <w:jc w:val="right"/>
      </w:pPr>
    </w:p>
    <w:p w14:paraId="79304A18" w14:textId="77777777" w:rsidR="00E36F60" w:rsidRDefault="00E36F60" w:rsidP="00A4266F">
      <w:pPr>
        <w:jc w:val="right"/>
      </w:pPr>
    </w:p>
    <w:p w14:paraId="4C97686A" w14:textId="77777777" w:rsidR="00E36F60" w:rsidRDefault="00E36F60" w:rsidP="00A4266F">
      <w:pPr>
        <w:jc w:val="right"/>
      </w:pPr>
    </w:p>
    <w:p w14:paraId="678D8159" w14:textId="77777777" w:rsidR="00E36F60" w:rsidRDefault="00E36F60" w:rsidP="00A4266F">
      <w:pPr>
        <w:jc w:val="right"/>
      </w:pPr>
    </w:p>
    <w:p w14:paraId="3AA8212D" w14:textId="77777777" w:rsidR="00E36F60" w:rsidRDefault="00E36F60" w:rsidP="00A4266F">
      <w:pPr>
        <w:jc w:val="right"/>
      </w:pPr>
    </w:p>
    <w:p w14:paraId="5F0DA020" w14:textId="77777777" w:rsidR="00E36F60" w:rsidRDefault="00E36F60" w:rsidP="00A4266F">
      <w:pPr>
        <w:jc w:val="right"/>
      </w:pPr>
    </w:p>
    <w:p w14:paraId="28C4D13B" w14:textId="77777777" w:rsidR="00E36F60" w:rsidRDefault="00E36F60" w:rsidP="00A4266F">
      <w:pPr>
        <w:jc w:val="right"/>
      </w:pPr>
    </w:p>
    <w:p w14:paraId="219B839A" w14:textId="77777777" w:rsidR="00E36F60" w:rsidRDefault="00E36F60" w:rsidP="00A4266F">
      <w:pPr>
        <w:jc w:val="right"/>
      </w:pPr>
    </w:p>
    <w:p w14:paraId="66146324" w14:textId="77777777" w:rsidR="00E36F60" w:rsidRDefault="00E36F60" w:rsidP="00A4266F">
      <w:pPr>
        <w:jc w:val="right"/>
      </w:pPr>
    </w:p>
    <w:p w14:paraId="372C3EC2" w14:textId="77777777" w:rsidR="00E36F60" w:rsidRDefault="00E36F60" w:rsidP="00A4266F">
      <w:pPr>
        <w:jc w:val="right"/>
      </w:pPr>
    </w:p>
    <w:p w14:paraId="37707AC9" w14:textId="77777777" w:rsidR="00E36F60" w:rsidRDefault="00E36F60" w:rsidP="00A4266F">
      <w:pPr>
        <w:jc w:val="right"/>
      </w:pPr>
    </w:p>
    <w:p w14:paraId="7123307B" w14:textId="77777777" w:rsidR="00E36F60" w:rsidRDefault="00E36F60" w:rsidP="00A4266F">
      <w:pPr>
        <w:jc w:val="right"/>
      </w:pPr>
    </w:p>
    <w:p w14:paraId="6E07D91D" w14:textId="77777777" w:rsidR="005B40C1" w:rsidRPr="00A4266F" w:rsidRDefault="005B40C1" w:rsidP="00A4266F">
      <w:pPr>
        <w:jc w:val="right"/>
      </w:pPr>
    </w:p>
    <w:sectPr w:rsidR="005B40C1" w:rsidRPr="00A4266F" w:rsidSect="00371E37">
      <w:footerReference w:type="default" r:id="rId11"/>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F1760" w14:textId="77777777" w:rsidR="002A100B" w:rsidRDefault="002A100B">
      <w:r>
        <w:separator/>
      </w:r>
    </w:p>
  </w:endnote>
  <w:endnote w:type="continuationSeparator" w:id="0">
    <w:p w14:paraId="3390F5EC" w14:textId="77777777" w:rsidR="002A100B" w:rsidRDefault="002A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3387" w14:textId="77777777" w:rsidR="0071360F" w:rsidRDefault="0071360F" w:rsidP="00E2475E">
    <w:pPr>
      <w:pStyle w:val="Footer"/>
      <w:tabs>
        <w:tab w:val="clear" w:pos="8640"/>
        <w:tab w:val="right" w:pos="8190"/>
      </w:tabs>
      <w:ind w:right="360"/>
      <w:jc w:val="right"/>
    </w:pPr>
    <w:r>
      <w:t xml:space="preserve"> Page </w:t>
    </w:r>
    <w:r>
      <w:rPr>
        <w:rStyle w:val="PageNumber"/>
      </w:rPr>
      <w:fldChar w:fldCharType="begin"/>
    </w:r>
    <w:r>
      <w:rPr>
        <w:rStyle w:val="PageNumber"/>
      </w:rPr>
      <w:instrText xml:space="preserve"> PAGE </w:instrText>
    </w:r>
    <w:r>
      <w:rPr>
        <w:rStyle w:val="PageNumber"/>
      </w:rPr>
      <w:fldChar w:fldCharType="separate"/>
    </w:r>
    <w:r w:rsidR="0085070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070B">
      <w:rPr>
        <w:rStyle w:val="PageNumber"/>
        <w:noProof/>
      </w:rPr>
      <w:t>8</w:t>
    </w:r>
    <w:r>
      <w:rPr>
        <w:rStyle w:val="PageNumber"/>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0826B" w14:textId="77777777" w:rsidR="002A100B" w:rsidRDefault="002A100B">
      <w:r>
        <w:separator/>
      </w:r>
    </w:p>
  </w:footnote>
  <w:footnote w:type="continuationSeparator" w:id="0">
    <w:p w14:paraId="27D8EDA3" w14:textId="77777777" w:rsidR="002A100B" w:rsidRDefault="002A10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7DC171E"/>
    <w:multiLevelType w:val="hybridMultilevel"/>
    <w:tmpl w:val="32E2742A"/>
    <w:lvl w:ilvl="0" w:tplc="697E914A">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56BE9"/>
    <w:multiLevelType w:val="hybridMultilevel"/>
    <w:tmpl w:val="0B52BB7A"/>
    <w:lvl w:ilvl="0" w:tplc="689E16E0">
      <w:start w:val="1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57A46FC0"/>
    <w:multiLevelType w:val="hybridMultilevel"/>
    <w:tmpl w:val="59BE4C86"/>
    <w:lvl w:ilvl="0" w:tplc="01628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8"/>
  </w:num>
  <w:num w:numId="3">
    <w:abstractNumId w:val="13"/>
  </w:num>
  <w:num w:numId="4">
    <w:abstractNumId w:val="20"/>
  </w:num>
  <w:num w:numId="5">
    <w:abstractNumId w:val="0"/>
  </w:num>
  <w:num w:numId="6">
    <w:abstractNumId w:val="12"/>
  </w:num>
  <w:num w:numId="7">
    <w:abstractNumId w:val="8"/>
  </w:num>
  <w:num w:numId="8">
    <w:abstractNumId w:val="23"/>
  </w:num>
  <w:num w:numId="9">
    <w:abstractNumId w:val="2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
  </w:num>
  <w:num w:numId="14">
    <w:abstractNumId w:val="11"/>
  </w:num>
  <w:num w:numId="15">
    <w:abstractNumId w:val="30"/>
  </w:num>
  <w:num w:numId="16">
    <w:abstractNumId w:val="5"/>
  </w:num>
  <w:num w:numId="17">
    <w:abstractNumId w:val="17"/>
  </w:num>
  <w:num w:numId="18">
    <w:abstractNumId w:val="7"/>
  </w:num>
  <w:num w:numId="19">
    <w:abstractNumId w:val="6"/>
  </w:num>
  <w:num w:numId="20">
    <w:abstractNumId w:val="19"/>
  </w:num>
  <w:num w:numId="21">
    <w:abstractNumId w:val="27"/>
  </w:num>
  <w:num w:numId="22">
    <w:abstractNumId w:val="22"/>
  </w:num>
  <w:num w:numId="23">
    <w:abstractNumId w:val="9"/>
  </w:num>
  <w:num w:numId="24">
    <w:abstractNumId w:val="29"/>
  </w:num>
  <w:num w:numId="25">
    <w:abstractNumId w:val="15"/>
  </w:num>
  <w:num w:numId="26">
    <w:abstractNumId w:val="10"/>
  </w:num>
  <w:num w:numId="27">
    <w:abstractNumId w:val="2"/>
  </w:num>
  <w:num w:numId="28">
    <w:abstractNumId w:val="24"/>
  </w:num>
  <w:num w:numId="29">
    <w:abstractNumId w:val="26"/>
  </w:num>
  <w:num w:numId="30">
    <w:abstractNumId w:val="18"/>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1189"/>
    <w:rsid w:val="000774AF"/>
    <w:rsid w:val="0008293C"/>
    <w:rsid w:val="00084B7C"/>
    <w:rsid w:val="00086ED1"/>
    <w:rsid w:val="000903F4"/>
    <w:rsid w:val="00092867"/>
    <w:rsid w:val="00095524"/>
    <w:rsid w:val="00096A0B"/>
    <w:rsid w:val="000A13FF"/>
    <w:rsid w:val="000A15EB"/>
    <w:rsid w:val="000A1B43"/>
    <w:rsid w:val="000A2AD7"/>
    <w:rsid w:val="000A423A"/>
    <w:rsid w:val="000B1CDC"/>
    <w:rsid w:val="000B2E81"/>
    <w:rsid w:val="000B3204"/>
    <w:rsid w:val="000B5307"/>
    <w:rsid w:val="000B59ED"/>
    <w:rsid w:val="000B7B70"/>
    <w:rsid w:val="000C0FC5"/>
    <w:rsid w:val="000C1ADA"/>
    <w:rsid w:val="000C43D7"/>
    <w:rsid w:val="000C75EA"/>
    <w:rsid w:val="000D39C2"/>
    <w:rsid w:val="000D6A65"/>
    <w:rsid w:val="000E0892"/>
    <w:rsid w:val="000E214D"/>
    <w:rsid w:val="000F32E4"/>
    <w:rsid w:val="000F3F7D"/>
    <w:rsid w:val="000F54FF"/>
    <w:rsid w:val="000F662B"/>
    <w:rsid w:val="000F6971"/>
    <w:rsid w:val="00101272"/>
    <w:rsid w:val="001102F8"/>
    <w:rsid w:val="00111249"/>
    <w:rsid w:val="00112346"/>
    <w:rsid w:val="00113C04"/>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669C"/>
    <w:rsid w:val="00157008"/>
    <w:rsid w:val="001575CD"/>
    <w:rsid w:val="00157C5A"/>
    <w:rsid w:val="00163287"/>
    <w:rsid w:val="00164570"/>
    <w:rsid w:val="001653FF"/>
    <w:rsid w:val="001707AB"/>
    <w:rsid w:val="0017098E"/>
    <w:rsid w:val="00172A18"/>
    <w:rsid w:val="00174548"/>
    <w:rsid w:val="00174590"/>
    <w:rsid w:val="00174AEA"/>
    <w:rsid w:val="00174F0C"/>
    <w:rsid w:val="0018184F"/>
    <w:rsid w:val="00181B3F"/>
    <w:rsid w:val="001A5851"/>
    <w:rsid w:val="001A6119"/>
    <w:rsid w:val="001B3D42"/>
    <w:rsid w:val="001B4784"/>
    <w:rsid w:val="001B5884"/>
    <w:rsid w:val="001B61EB"/>
    <w:rsid w:val="001C0A2B"/>
    <w:rsid w:val="001C69F7"/>
    <w:rsid w:val="001D03EC"/>
    <w:rsid w:val="001D3A6B"/>
    <w:rsid w:val="001E2FA7"/>
    <w:rsid w:val="001E5643"/>
    <w:rsid w:val="001E79C5"/>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63E31"/>
    <w:rsid w:val="00276840"/>
    <w:rsid w:val="00282A22"/>
    <w:rsid w:val="00285E03"/>
    <w:rsid w:val="00287E5F"/>
    <w:rsid w:val="002944D7"/>
    <w:rsid w:val="00296CCA"/>
    <w:rsid w:val="002A100B"/>
    <w:rsid w:val="002A5E61"/>
    <w:rsid w:val="002B6966"/>
    <w:rsid w:val="002B6DC5"/>
    <w:rsid w:val="002C4764"/>
    <w:rsid w:val="002D09BF"/>
    <w:rsid w:val="002D1995"/>
    <w:rsid w:val="002D51BC"/>
    <w:rsid w:val="002D5514"/>
    <w:rsid w:val="002E0DEE"/>
    <w:rsid w:val="002E489D"/>
    <w:rsid w:val="002E5623"/>
    <w:rsid w:val="002E617F"/>
    <w:rsid w:val="002F1245"/>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4F61"/>
    <w:rsid w:val="003841B3"/>
    <w:rsid w:val="0038698B"/>
    <w:rsid w:val="00387A39"/>
    <w:rsid w:val="003A006A"/>
    <w:rsid w:val="003A43F0"/>
    <w:rsid w:val="003A7C94"/>
    <w:rsid w:val="003B005E"/>
    <w:rsid w:val="003B251C"/>
    <w:rsid w:val="003B4F56"/>
    <w:rsid w:val="003B6845"/>
    <w:rsid w:val="003B6ECC"/>
    <w:rsid w:val="003C1CF1"/>
    <w:rsid w:val="003C752E"/>
    <w:rsid w:val="003D0F28"/>
    <w:rsid w:val="003D241F"/>
    <w:rsid w:val="003D2E57"/>
    <w:rsid w:val="003D4C2D"/>
    <w:rsid w:val="003E0353"/>
    <w:rsid w:val="003E4226"/>
    <w:rsid w:val="003F5641"/>
    <w:rsid w:val="003F70C5"/>
    <w:rsid w:val="004020DB"/>
    <w:rsid w:val="00402C42"/>
    <w:rsid w:val="004048DA"/>
    <w:rsid w:val="0040586A"/>
    <w:rsid w:val="0040642A"/>
    <w:rsid w:val="004065DA"/>
    <w:rsid w:val="004105EF"/>
    <w:rsid w:val="00411924"/>
    <w:rsid w:val="004149E0"/>
    <w:rsid w:val="00416F53"/>
    <w:rsid w:val="00417A7E"/>
    <w:rsid w:val="00430664"/>
    <w:rsid w:val="00432818"/>
    <w:rsid w:val="00440A29"/>
    <w:rsid w:val="0044453E"/>
    <w:rsid w:val="00444C92"/>
    <w:rsid w:val="00451E0C"/>
    <w:rsid w:val="00453564"/>
    <w:rsid w:val="00454284"/>
    <w:rsid w:val="0046095C"/>
    <w:rsid w:val="004620DD"/>
    <w:rsid w:val="00462305"/>
    <w:rsid w:val="0046273B"/>
    <w:rsid w:val="004651BB"/>
    <w:rsid w:val="00467AA9"/>
    <w:rsid w:val="004735C2"/>
    <w:rsid w:val="004802AE"/>
    <w:rsid w:val="0048282F"/>
    <w:rsid w:val="00485049"/>
    <w:rsid w:val="00486C8C"/>
    <w:rsid w:val="00490D00"/>
    <w:rsid w:val="00491293"/>
    <w:rsid w:val="0049212C"/>
    <w:rsid w:val="00494EF0"/>
    <w:rsid w:val="00497460"/>
    <w:rsid w:val="004A0058"/>
    <w:rsid w:val="004A0ADC"/>
    <w:rsid w:val="004A0AEC"/>
    <w:rsid w:val="004A0E10"/>
    <w:rsid w:val="004A6CBC"/>
    <w:rsid w:val="004B7B56"/>
    <w:rsid w:val="004C1016"/>
    <w:rsid w:val="004C10E5"/>
    <w:rsid w:val="004C68F1"/>
    <w:rsid w:val="004E0278"/>
    <w:rsid w:val="004E2CCA"/>
    <w:rsid w:val="004E6725"/>
    <w:rsid w:val="004F18AE"/>
    <w:rsid w:val="004F2812"/>
    <w:rsid w:val="004F2AA1"/>
    <w:rsid w:val="00503D1A"/>
    <w:rsid w:val="005105FF"/>
    <w:rsid w:val="00512895"/>
    <w:rsid w:val="00513A44"/>
    <w:rsid w:val="005155BA"/>
    <w:rsid w:val="005177FF"/>
    <w:rsid w:val="00520065"/>
    <w:rsid w:val="0052276D"/>
    <w:rsid w:val="005228B1"/>
    <w:rsid w:val="005229A3"/>
    <w:rsid w:val="005272D4"/>
    <w:rsid w:val="005310D6"/>
    <w:rsid w:val="00532514"/>
    <w:rsid w:val="00532CD7"/>
    <w:rsid w:val="0053530E"/>
    <w:rsid w:val="00536F26"/>
    <w:rsid w:val="0054027B"/>
    <w:rsid w:val="00541B52"/>
    <w:rsid w:val="005443BE"/>
    <w:rsid w:val="00546663"/>
    <w:rsid w:val="00546DB0"/>
    <w:rsid w:val="0055155A"/>
    <w:rsid w:val="005539AA"/>
    <w:rsid w:val="0055547E"/>
    <w:rsid w:val="005567CC"/>
    <w:rsid w:val="00557EF7"/>
    <w:rsid w:val="0056042F"/>
    <w:rsid w:val="00560F5E"/>
    <w:rsid w:val="00562633"/>
    <w:rsid w:val="00565094"/>
    <w:rsid w:val="00565101"/>
    <w:rsid w:val="0056584A"/>
    <w:rsid w:val="0056657C"/>
    <w:rsid w:val="00566652"/>
    <w:rsid w:val="00575A71"/>
    <w:rsid w:val="00575F6A"/>
    <w:rsid w:val="00581FAD"/>
    <w:rsid w:val="00583336"/>
    <w:rsid w:val="00585F6C"/>
    <w:rsid w:val="00586101"/>
    <w:rsid w:val="0058767B"/>
    <w:rsid w:val="005877DE"/>
    <w:rsid w:val="00591596"/>
    <w:rsid w:val="00597559"/>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02472"/>
    <w:rsid w:val="00607B9A"/>
    <w:rsid w:val="00613FDC"/>
    <w:rsid w:val="00616D9E"/>
    <w:rsid w:val="00617187"/>
    <w:rsid w:val="00622091"/>
    <w:rsid w:val="00622903"/>
    <w:rsid w:val="006270AB"/>
    <w:rsid w:val="00632BF1"/>
    <w:rsid w:val="00633E41"/>
    <w:rsid w:val="0063741B"/>
    <w:rsid w:val="00640524"/>
    <w:rsid w:val="006419DA"/>
    <w:rsid w:val="00643924"/>
    <w:rsid w:val="006565E9"/>
    <w:rsid w:val="0066439B"/>
    <w:rsid w:val="00671DB6"/>
    <w:rsid w:val="00672872"/>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41D2"/>
    <w:rsid w:val="006C5883"/>
    <w:rsid w:val="006C7A06"/>
    <w:rsid w:val="006D044B"/>
    <w:rsid w:val="006D0CE3"/>
    <w:rsid w:val="006D42F9"/>
    <w:rsid w:val="006D7516"/>
    <w:rsid w:val="006E2575"/>
    <w:rsid w:val="006E67DD"/>
    <w:rsid w:val="006E7961"/>
    <w:rsid w:val="006F41E9"/>
    <w:rsid w:val="00702B11"/>
    <w:rsid w:val="00704E26"/>
    <w:rsid w:val="007107D4"/>
    <w:rsid w:val="00711D92"/>
    <w:rsid w:val="00712618"/>
    <w:rsid w:val="0071360F"/>
    <w:rsid w:val="00713D11"/>
    <w:rsid w:val="0071647B"/>
    <w:rsid w:val="00717562"/>
    <w:rsid w:val="00725257"/>
    <w:rsid w:val="00730C76"/>
    <w:rsid w:val="0073585B"/>
    <w:rsid w:val="00741EBA"/>
    <w:rsid w:val="00745752"/>
    <w:rsid w:val="00751773"/>
    <w:rsid w:val="00754546"/>
    <w:rsid w:val="00760211"/>
    <w:rsid w:val="00764B6E"/>
    <w:rsid w:val="007654CD"/>
    <w:rsid w:val="00767BD9"/>
    <w:rsid w:val="00787E51"/>
    <w:rsid w:val="00795702"/>
    <w:rsid w:val="00795F09"/>
    <w:rsid w:val="0079670E"/>
    <w:rsid w:val="00796A50"/>
    <w:rsid w:val="007A1CAC"/>
    <w:rsid w:val="007A3B7B"/>
    <w:rsid w:val="007B01D3"/>
    <w:rsid w:val="007B0B84"/>
    <w:rsid w:val="007B4797"/>
    <w:rsid w:val="007C1F04"/>
    <w:rsid w:val="007C313C"/>
    <w:rsid w:val="007C5048"/>
    <w:rsid w:val="007D194C"/>
    <w:rsid w:val="007D26CE"/>
    <w:rsid w:val="007D5B49"/>
    <w:rsid w:val="007D6841"/>
    <w:rsid w:val="007E00F2"/>
    <w:rsid w:val="007E1AD0"/>
    <w:rsid w:val="007E53C0"/>
    <w:rsid w:val="007E5718"/>
    <w:rsid w:val="007E5AFF"/>
    <w:rsid w:val="007F496A"/>
    <w:rsid w:val="007F64AE"/>
    <w:rsid w:val="007F674E"/>
    <w:rsid w:val="008007DE"/>
    <w:rsid w:val="008061FD"/>
    <w:rsid w:val="0081027F"/>
    <w:rsid w:val="00814CA9"/>
    <w:rsid w:val="008151F1"/>
    <w:rsid w:val="00817F5C"/>
    <w:rsid w:val="008270AB"/>
    <w:rsid w:val="0083150B"/>
    <w:rsid w:val="008339A0"/>
    <w:rsid w:val="00836B94"/>
    <w:rsid w:val="00841217"/>
    <w:rsid w:val="008418A1"/>
    <w:rsid w:val="00845DB9"/>
    <w:rsid w:val="0085070B"/>
    <w:rsid w:val="00854425"/>
    <w:rsid w:val="00861E4B"/>
    <w:rsid w:val="0086332B"/>
    <w:rsid w:val="0087263C"/>
    <w:rsid w:val="00872B5F"/>
    <w:rsid w:val="0088548F"/>
    <w:rsid w:val="00890676"/>
    <w:rsid w:val="00891804"/>
    <w:rsid w:val="008931BC"/>
    <w:rsid w:val="0089462F"/>
    <w:rsid w:val="008979F0"/>
    <w:rsid w:val="008A07D1"/>
    <w:rsid w:val="008A3508"/>
    <w:rsid w:val="008A4F28"/>
    <w:rsid w:val="008B3FA0"/>
    <w:rsid w:val="008B4BF4"/>
    <w:rsid w:val="008B7438"/>
    <w:rsid w:val="008B7F49"/>
    <w:rsid w:val="008C103F"/>
    <w:rsid w:val="008C43DA"/>
    <w:rsid w:val="008C4985"/>
    <w:rsid w:val="008C714E"/>
    <w:rsid w:val="008D2B04"/>
    <w:rsid w:val="008D6B3D"/>
    <w:rsid w:val="008F4328"/>
    <w:rsid w:val="008F638B"/>
    <w:rsid w:val="00900850"/>
    <w:rsid w:val="00901685"/>
    <w:rsid w:val="0090187F"/>
    <w:rsid w:val="00901FFF"/>
    <w:rsid w:val="00902889"/>
    <w:rsid w:val="00903C79"/>
    <w:rsid w:val="00907C71"/>
    <w:rsid w:val="00911EB3"/>
    <w:rsid w:val="00913E29"/>
    <w:rsid w:val="00914D03"/>
    <w:rsid w:val="009201C4"/>
    <w:rsid w:val="00923EFE"/>
    <w:rsid w:val="009279BA"/>
    <w:rsid w:val="00927C16"/>
    <w:rsid w:val="009373E9"/>
    <w:rsid w:val="0094196F"/>
    <w:rsid w:val="009438C2"/>
    <w:rsid w:val="009446C0"/>
    <w:rsid w:val="00945EB0"/>
    <w:rsid w:val="00947A0C"/>
    <w:rsid w:val="009531E5"/>
    <w:rsid w:val="00953E22"/>
    <w:rsid w:val="009571BD"/>
    <w:rsid w:val="00961EE3"/>
    <w:rsid w:val="00964E9C"/>
    <w:rsid w:val="0096767F"/>
    <w:rsid w:val="00967772"/>
    <w:rsid w:val="009779D4"/>
    <w:rsid w:val="00982BF4"/>
    <w:rsid w:val="009865FB"/>
    <w:rsid w:val="00991DE4"/>
    <w:rsid w:val="0099512F"/>
    <w:rsid w:val="009B1C3D"/>
    <w:rsid w:val="009B1E06"/>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2AC7"/>
    <w:rsid w:val="00A245C9"/>
    <w:rsid w:val="00A36A86"/>
    <w:rsid w:val="00A40AD7"/>
    <w:rsid w:val="00A410B1"/>
    <w:rsid w:val="00A4266F"/>
    <w:rsid w:val="00A4697D"/>
    <w:rsid w:val="00A529E1"/>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FF7"/>
    <w:rsid w:val="00AE36ED"/>
    <w:rsid w:val="00AE49C4"/>
    <w:rsid w:val="00AF226B"/>
    <w:rsid w:val="00AF33FB"/>
    <w:rsid w:val="00AF40FE"/>
    <w:rsid w:val="00B0073A"/>
    <w:rsid w:val="00B009E5"/>
    <w:rsid w:val="00B01E71"/>
    <w:rsid w:val="00B02B7B"/>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53F1"/>
    <w:rsid w:val="00B6769B"/>
    <w:rsid w:val="00B72EDC"/>
    <w:rsid w:val="00B7325D"/>
    <w:rsid w:val="00B804B2"/>
    <w:rsid w:val="00B82F8D"/>
    <w:rsid w:val="00B830A0"/>
    <w:rsid w:val="00B86DEB"/>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E70E3"/>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53D7"/>
    <w:rsid w:val="00C26AB0"/>
    <w:rsid w:val="00C408EA"/>
    <w:rsid w:val="00C46FE3"/>
    <w:rsid w:val="00C50FCB"/>
    <w:rsid w:val="00C51110"/>
    <w:rsid w:val="00C52555"/>
    <w:rsid w:val="00C5353C"/>
    <w:rsid w:val="00C63B8A"/>
    <w:rsid w:val="00C65528"/>
    <w:rsid w:val="00C659F9"/>
    <w:rsid w:val="00C67BBA"/>
    <w:rsid w:val="00C72C52"/>
    <w:rsid w:val="00C74F6F"/>
    <w:rsid w:val="00C762CC"/>
    <w:rsid w:val="00C768F4"/>
    <w:rsid w:val="00C80FC8"/>
    <w:rsid w:val="00C83C9A"/>
    <w:rsid w:val="00C848D6"/>
    <w:rsid w:val="00C8608F"/>
    <w:rsid w:val="00C92B01"/>
    <w:rsid w:val="00C96CAA"/>
    <w:rsid w:val="00CB0080"/>
    <w:rsid w:val="00CB4A56"/>
    <w:rsid w:val="00CB5794"/>
    <w:rsid w:val="00CB7515"/>
    <w:rsid w:val="00CD624F"/>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3DA"/>
    <w:rsid w:val="00D825EF"/>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5045"/>
    <w:rsid w:val="00DB7605"/>
    <w:rsid w:val="00DB7D7D"/>
    <w:rsid w:val="00DC05F8"/>
    <w:rsid w:val="00DC4559"/>
    <w:rsid w:val="00DC786B"/>
    <w:rsid w:val="00DD2649"/>
    <w:rsid w:val="00DD4B33"/>
    <w:rsid w:val="00DD785C"/>
    <w:rsid w:val="00DD7C44"/>
    <w:rsid w:val="00DE135D"/>
    <w:rsid w:val="00DE26E1"/>
    <w:rsid w:val="00DE29F8"/>
    <w:rsid w:val="00DE303E"/>
    <w:rsid w:val="00E06339"/>
    <w:rsid w:val="00E107BB"/>
    <w:rsid w:val="00E13324"/>
    <w:rsid w:val="00E16BC6"/>
    <w:rsid w:val="00E20740"/>
    <w:rsid w:val="00E21F42"/>
    <w:rsid w:val="00E22102"/>
    <w:rsid w:val="00E2475E"/>
    <w:rsid w:val="00E26B9D"/>
    <w:rsid w:val="00E26C72"/>
    <w:rsid w:val="00E27887"/>
    <w:rsid w:val="00E3103F"/>
    <w:rsid w:val="00E31E4A"/>
    <w:rsid w:val="00E3255F"/>
    <w:rsid w:val="00E36F60"/>
    <w:rsid w:val="00E37840"/>
    <w:rsid w:val="00E40B35"/>
    <w:rsid w:val="00E455B3"/>
    <w:rsid w:val="00E51449"/>
    <w:rsid w:val="00E642FE"/>
    <w:rsid w:val="00E652E1"/>
    <w:rsid w:val="00E65B83"/>
    <w:rsid w:val="00E6632F"/>
    <w:rsid w:val="00E665FF"/>
    <w:rsid w:val="00E6761A"/>
    <w:rsid w:val="00E67714"/>
    <w:rsid w:val="00E70334"/>
    <w:rsid w:val="00E70545"/>
    <w:rsid w:val="00E74EB7"/>
    <w:rsid w:val="00E76EF4"/>
    <w:rsid w:val="00E7754E"/>
    <w:rsid w:val="00E84EDA"/>
    <w:rsid w:val="00E85A8F"/>
    <w:rsid w:val="00E9560F"/>
    <w:rsid w:val="00EB0AFA"/>
    <w:rsid w:val="00EB3707"/>
    <w:rsid w:val="00EB631D"/>
    <w:rsid w:val="00EB6DD6"/>
    <w:rsid w:val="00EC05C0"/>
    <w:rsid w:val="00EC0F01"/>
    <w:rsid w:val="00EC19E6"/>
    <w:rsid w:val="00EC2C4A"/>
    <w:rsid w:val="00EC57AB"/>
    <w:rsid w:val="00ED11F7"/>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700F2"/>
    <w:rsid w:val="00F70126"/>
    <w:rsid w:val="00F7511A"/>
    <w:rsid w:val="00F832B1"/>
    <w:rsid w:val="00F85C7C"/>
    <w:rsid w:val="00F923D7"/>
    <w:rsid w:val="00F93D26"/>
    <w:rsid w:val="00F9442C"/>
    <w:rsid w:val="00F94F6A"/>
    <w:rsid w:val="00F960EE"/>
    <w:rsid w:val="00FA2520"/>
    <w:rsid w:val="00FB25EC"/>
    <w:rsid w:val="00FB49E7"/>
    <w:rsid w:val="00FB52E8"/>
    <w:rsid w:val="00FC5734"/>
    <w:rsid w:val="00FC5F5C"/>
    <w:rsid w:val="00FC6BE8"/>
    <w:rsid w:val="00FD0222"/>
    <w:rsid w:val="00FD1B7F"/>
    <w:rsid w:val="00FD2851"/>
    <w:rsid w:val="00FE1801"/>
    <w:rsid w:val="00FE3346"/>
    <w:rsid w:val="00FE78BA"/>
    <w:rsid w:val="00FF562A"/>
    <w:rsid w:val="00FF6B57"/>
    <w:rsid w:val="00FF6F9D"/>
    <w:rsid w:val="00FF74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0E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EC"/>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4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riana.poo@sjsu.edu" TargetMode="External"/><Relationship Id="rId9" Type="http://schemas.openxmlformats.org/officeDocument/2006/relationships/hyperlink" Target="http://www.sjsu.edu/gup/syllabusinfo/" TargetMode="External"/><Relationship Id="rId10" Type="http://schemas.openxmlformats.org/officeDocument/2006/relationships/hyperlink" Target="https://library.sjsu.edu/sjsu-special-collections/sjsu-special-collections-and-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DC05-8927-9D4C-AA38-329D3AE4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2996</Words>
  <Characters>17082</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20038</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Microsoft Office User</cp:lastModifiedBy>
  <cp:revision>7</cp:revision>
  <cp:lastPrinted>2019-01-24T16:06:00Z</cp:lastPrinted>
  <dcterms:created xsi:type="dcterms:W3CDTF">2019-01-19T15:29:00Z</dcterms:created>
  <dcterms:modified xsi:type="dcterms:W3CDTF">2019-01-24T16:07:00Z</dcterms:modified>
</cp:coreProperties>
</file>